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B7C5B" w14:textId="55B27DFB" w:rsidR="0096435F" w:rsidRPr="00B66441" w:rsidRDefault="00B66441" w:rsidP="00871C0E">
      <w:pPr>
        <w:spacing w:after="0" w:line="240" w:lineRule="auto"/>
        <w:rPr>
          <w:rFonts w:ascii="Times New Roman" w:eastAsia="Times New Roman" w:hAnsi="Times New Roman" w:cs="Times New Roman"/>
          <w:b/>
          <w:bCs/>
          <w:sz w:val="24"/>
          <w:szCs w:val="24"/>
        </w:rPr>
      </w:pPr>
      <w:r w:rsidRPr="00B66441">
        <w:rPr>
          <w:rFonts w:ascii="Times New Roman" w:eastAsia="Times New Roman" w:hAnsi="Times New Roman" w:cs="Times New Roman"/>
          <w:b/>
          <w:bCs/>
          <w:sz w:val="24"/>
          <w:szCs w:val="24"/>
        </w:rPr>
        <w:t xml:space="preserve">This Week </w:t>
      </w:r>
      <w:proofErr w:type="gramStart"/>
      <w:r w:rsidRPr="00B66441">
        <w:rPr>
          <w:rFonts w:ascii="Times New Roman" w:eastAsia="Times New Roman" w:hAnsi="Times New Roman" w:cs="Times New Roman"/>
          <w:b/>
          <w:bCs/>
          <w:sz w:val="24"/>
          <w:szCs w:val="24"/>
        </w:rPr>
        <w:t>At</w:t>
      </w:r>
      <w:proofErr w:type="gramEnd"/>
      <w:r w:rsidRPr="00B66441">
        <w:rPr>
          <w:rFonts w:ascii="Times New Roman" w:eastAsia="Times New Roman" w:hAnsi="Times New Roman" w:cs="Times New Roman"/>
          <w:b/>
          <w:bCs/>
          <w:sz w:val="24"/>
          <w:szCs w:val="24"/>
        </w:rPr>
        <w:t xml:space="preserve"> the State House</w:t>
      </w:r>
    </w:p>
    <w:p w14:paraId="3B97F082" w14:textId="0826002A" w:rsidR="00B66441" w:rsidRDefault="00B66441" w:rsidP="00871C0E">
      <w:pPr>
        <w:spacing w:after="0" w:line="240" w:lineRule="auto"/>
        <w:rPr>
          <w:rFonts w:ascii="Times New Roman" w:eastAsia="Times New Roman" w:hAnsi="Times New Roman" w:cs="Times New Roman"/>
          <w:sz w:val="24"/>
          <w:szCs w:val="24"/>
        </w:rPr>
      </w:pPr>
    </w:p>
    <w:p w14:paraId="34E10ADF" w14:textId="779CA145" w:rsidR="002C7019" w:rsidRDefault="002C701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brings a number of Labor bills</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few general business items, and the opportunity to weigh in on the housing package that is sponsored by the House Speaker</w:t>
      </w:r>
      <w:r w:rsidR="00205AB1">
        <w:rPr>
          <w:rFonts w:ascii="Times New Roman" w:eastAsia="Times New Roman" w:hAnsi="Times New Roman" w:cs="Times New Roman"/>
          <w:sz w:val="24"/>
          <w:szCs w:val="24"/>
        </w:rPr>
        <w:t xml:space="preserve"> and members of his team</w:t>
      </w:r>
      <w:r>
        <w:rPr>
          <w:rFonts w:ascii="Times New Roman" w:eastAsia="Times New Roman" w:hAnsi="Times New Roman" w:cs="Times New Roman"/>
          <w:sz w:val="24"/>
          <w:szCs w:val="24"/>
        </w:rPr>
        <w:t>.  There are no Monday hearings posted this week.</w:t>
      </w:r>
    </w:p>
    <w:p w14:paraId="79605CC4" w14:textId="77777777" w:rsidR="002C7019" w:rsidRDefault="002C7019" w:rsidP="00871C0E">
      <w:pPr>
        <w:spacing w:after="0" w:line="240" w:lineRule="auto"/>
        <w:rPr>
          <w:rFonts w:ascii="Times New Roman" w:eastAsia="Times New Roman" w:hAnsi="Times New Roman" w:cs="Times New Roman"/>
          <w:sz w:val="24"/>
          <w:szCs w:val="24"/>
        </w:rPr>
      </w:pPr>
    </w:p>
    <w:p w14:paraId="4774DF88" w14:textId="58828C01" w:rsidR="00B66441" w:rsidRPr="002C7019" w:rsidRDefault="002C7019" w:rsidP="00871C0E">
      <w:pPr>
        <w:spacing w:after="0" w:line="240" w:lineRule="auto"/>
        <w:rPr>
          <w:rFonts w:ascii="Times New Roman" w:eastAsia="Times New Roman" w:hAnsi="Times New Roman" w:cs="Times New Roman"/>
          <w:b/>
          <w:bCs/>
          <w:sz w:val="24"/>
          <w:szCs w:val="24"/>
        </w:rPr>
      </w:pPr>
      <w:r w:rsidRPr="002C7019">
        <w:rPr>
          <w:rFonts w:ascii="Times New Roman" w:eastAsia="Times New Roman" w:hAnsi="Times New Roman" w:cs="Times New Roman"/>
          <w:b/>
          <w:bCs/>
          <w:sz w:val="24"/>
          <w:szCs w:val="24"/>
        </w:rPr>
        <w:t>Tuesday, March 14</w:t>
      </w:r>
      <w:r w:rsidRPr="002C7019">
        <w:rPr>
          <w:rFonts w:ascii="Times New Roman" w:eastAsia="Times New Roman" w:hAnsi="Times New Roman" w:cs="Times New Roman"/>
          <w:b/>
          <w:bCs/>
          <w:sz w:val="24"/>
          <w:szCs w:val="24"/>
          <w:vertAlign w:val="superscript"/>
        </w:rPr>
        <w:t>th</w:t>
      </w:r>
    </w:p>
    <w:p w14:paraId="2341F322" w14:textId="341920FD" w:rsidR="002C7019" w:rsidRDefault="002C7019" w:rsidP="00871C0E">
      <w:pPr>
        <w:spacing w:after="0" w:line="240" w:lineRule="auto"/>
        <w:rPr>
          <w:rFonts w:ascii="Times New Roman" w:eastAsia="Times New Roman" w:hAnsi="Times New Roman" w:cs="Times New Roman"/>
          <w:sz w:val="24"/>
          <w:szCs w:val="24"/>
        </w:rPr>
      </w:pPr>
    </w:p>
    <w:p w14:paraId="52FFE6E9" w14:textId="6539EB6B" w:rsidR="002C7019" w:rsidRDefault="002C7019"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House Corporations Committee is meeting at the Rise (approximately 4:30pm) in Room 101.  H.5732, An Act Relating to Commercial Law – Gift Card Fraud, requires all entities that sell gift cards to display a notice at the location where cards </w:t>
      </w:r>
      <w:proofErr w:type="gramStart"/>
      <w:r>
        <w:rPr>
          <w:rFonts w:ascii="Times New Roman" w:eastAsia="Times New Roman" w:hAnsi="Times New Roman" w:cs="Times New Roman"/>
          <w:sz w:val="24"/>
          <w:szCs w:val="24"/>
        </w:rPr>
        <w:t>are sold</w:t>
      </w:r>
      <w:proofErr w:type="gramEnd"/>
      <w:r w:rsidRPr="002C7019">
        <w:rPr>
          <w:rFonts w:ascii="Times New Roman" w:eastAsia="Times New Roman" w:hAnsi="Times New Roman" w:cs="Times New Roman"/>
          <w:sz w:val="24"/>
          <w:szCs w:val="24"/>
        </w:rPr>
        <w:t>.  The notice must c</w:t>
      </w:r>
      <w:r w:rsidRPr="002C7019">
        <w:rPr>
          <w:rFonts w:ascii="Times New Roman" w:hAnsi="Times New Roman" w:cs="Times New Roman"/>
          <w:sz w:val="24"/>
          <w:szCs w:val="24"/>
        </w:rPr>
        <w:t xml:space="preserve">aution the purchaser about prepaid card </w:t>
      </w:r>
      <w:proofErr w:type="gramStart"/>
      <w:r w:rsidRPr="002C7019">
        <w:rPr>
          <w:rFonts w:ascii="Times New Roman" w:hAnsi="Times New Roman" w:cs="Times New Roman"/>
          <w:sz w:val="24"/>
          <w:szCs w:val="24"/>
        </w:rPr>
        <w:t>scams</w:t>
      </w:r>
      <w:proofErr w:type="gramEnd"/>
      <w:r w:rsidRPr="002C7019">
        <w:rPr>
          <w:rFonts w:ascii="Times New Roman" w:hAnsi="Times New Roman" w:cs="Times New Roman"/>
          <w:sz w:val="24"/>
          <w:szCs w:val="24"/>
        </w:rPr>
        <w:t xml:space="preserve"> and instruct the purchaser on what to do if they suspect they might be a potential victim of such a scam</w:t>
      </w:r>
      <w:r>
        <w:rPr>
          <w:rFonts w:ascii="Times New Roman" w:hAnsi="Times New Roman" w:cs="Times New Roman"/>
          <w:sz w:val="24"/>
          <w:szCs w:val="24"/>
        </w:rPr>
        <w:t>. Employers must train employees on how to identify and respond to gift card fraud</w:t>
      </w:r>
      <w:r w:rsidR="001B2FC1">
        <w:rPr>
          <w:rFonts w:ascii="Times New Roman" w:hAnsi="Times New Roman" w:cs="Times New Roman"/>
          <w:sz w:val="24"/>
          <w:szCs w:val="24"/>
        </w:rPr>
        <w:t xml:space="preserve"> – the Attorney General </w:t>
      </w:r>
      <w:proofErr w:type="gramStart"/>
      <w:r w:rsidR="001B2FC1">
        <w:rPr>
          <w:rFonts w:ascii="Times New Roman" w:hAnsi="Times New Roman" w:cs="Times New Roman"/>
          <w:sz w:val="24"/>
          <w:szCs w:val="24"/>
        </w:rPr>
        <w:t>is directed</w:t>
      </w:r>
      <w:proofErr w:type="gramEnd"/>
      <w:r w:rsidR="001B2FC1">
        <w:rPr>
          <w:rFonts w:ascii="Times New Roman" w:hAnsi="Times New Roman" w:cs="Times New Roman"/>
          <w:sz w:val="24"/>
          <w:szCs w:val="24"/>
        </w:rPr>
        <w:t xml:space="preserve"> to distribute materials to assist with training.  Failure to comply with this law carries a penalty of $</w:t>
      </w:r>
      <w:proofErr w:type="gramStart"/>
      <w:r w:rsidR="001B2FC1">
        <w:rPr>
          <w:rFonts w:ascii="Times New Roman" w:hAnsi="Times New Roman" w:cs="Times New Roman"/>
          <w:sz w:val="24"/>
          <w:szCs w:val="24"/>
        </w:rPr>
        <w:t>500 which</w:t>
      </w:r>
      <w:proofErr w:type="gramEnd"/>
      <w:r w:rsidR="001B2FC1">
        <w:rPr>
          <w:rFonts w:ascii="Times New Roman" w:hAnsi="Times New Roman" w:cs="Times New Roman"/>
          <w:sz w:val="24"/>
          <w:szCs w:val="24"/>
        </w:rPr>
        <w:t xml:space="preserve"> shall be overseen by the Superior Court.</w:t>
      </w:r>
      <w:r w:rsidR="005B1189">
        <w:rPr>
          <w:rFonts w:ascii="Times New Roman" w:hAnsi="Times New Roman" w:cs="Times New Roman"/>
          <w:sz w:val="24"/>
          <w:szCs w:val="24"/>
        </w:rPr>
        <w:t xml:space="preserve">  Testimony </w:t>
      </w:r>
      <w:proofErr w:type="gramStart"/>
      <w:r w:rsidR="005B1189">
        <w:rPr>
          <w:rFonts w:ascii="Times New Roman" w:hAnsi="Times New Roman" w:cs="Times New Roman"/>
          <w:sz w:val="24"/>
          <w:szCs w:val="24"/>
        </w:rPr>
        <w:t>can be submitted</w:t>
      </w:r>
      <w:proofErr w:type="gramEnd"/>
      <w:r w:rsidR="005B1189">
        <w:rPr>
          <w:rFonts w:ascii="Times New Roman" w:hAnsi="Times New Roman" w:cs="Times New Roman"/>
          <w:sz w:val="24"/>
          <w:szCs w:val="24"/>
        </w:rPr>
        <w:t xml:space="preserve"> to </w:t>
      </w:r>
      <w:hyperlink r:id="rId5" w:history="1">
        <w:r w:rsidR="00431D00" w:rsidRPr="00CD6BDC">
          <w:rPr>
            <w:rStyle w:val="Hyperlink"/>
            <w:rFonts w:ascii="Times New Roman" w:hAnsi="Times New Roman" w:cs="Times New Roman"/>
            <w:sz w:val="24"/>
            <w:szCs w:val="24"/>
          </w:rPr>
          <w:t>HouseCorporations@rilegislature.gov</w:t>
        </w:r>
      </w:hyperlink>
      <w:r w:rsidR="00431D00">
        <w:rPr>
          <w:rFonts w:ascii="Times New Roman" w:hAnsi="Times New Roman" w:cs="Times New Roman"/>
          <w:sz w:val="24"/>
          <w:szCs w:val="24"/>
        </w:rPr>
        <w:t xml:space="preserve"> </w:t>
      </w:r>
    </w:p>
    <w:p w14:paraId="1C00A7A0" w14:textId="602B6CFB" w:rsidR="001B2FC1" w:rsidRDefault="001B2FC1" w:rsidP="00871C0E">
      <w:pPr>
        <w:spacing w:after="0" w:line="240" w:lineRule="auto"/>
        <w:rPr>
          <w:rFonts w:ascii="Times New Roman" w:hAnsi="Times New Roman" w:cs="Times New Roman"/>
          <w:sz w:val="24"/>
          <w:szCs w:val="24"/>
        </w:rPr>
      </w:pPr>
    </w:p>
    <w:p w14:paraId="7D00BA70" w14:textId="56C5927A" w:rsidR="001B2FC1" w:rsidRDefault="001B2FC1" w:rsidP="00871C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purchasing preferences for companies with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w:t>
      </w:r>
      <w:r w:rsidR="0058779D">
        <w:rPr>
          <w:rFonts w:ascii="Times New Roman" w:hAnsi="Times New Roman" w:cs="Times New Roman"/>
          <w:sz w:val="24"/>
          <w:szCs w:val="24"/>
        </w:rPr>
        <w:t>programs</w:t>
      </w:r>
      <w:r>
        <w:rPr>
          <w:rFonts w:ascii="Times New Roman" w:hAnsi="Times New Roman" w:cs="Times New Roman"/>
          <w:sz w:val="24"/>
          <w:szCs w:val="24"/>
        </w:rPr>
        <w:t xml:space="preserve"> is a topic for the House Committee on </w:t>
      </w:r>
      <w:r w:rsidR="0058779D">
        <w:rPr>
          <w:rFonts w:ascii="Times New Roman" w:hAnsi="Times New Roman" w:cs="Times New Roman"/>
          <w:sz w:val="24"/>
          <w:szCs w:val="24"/>
        </w:rPr>
        <w:t xml:space="preserve">State Government and Elections, Tuesday at the Rise in the House Lounge.  H.5964, An Act Relating to Public Property and Works – Day Care Programs State Purchases, tries to promote child care related benefits by giving a </w:t>
      </w:r>
      <w:r w:rsidR="005B1189">
        <w:rPr>
          <w:rFonts w:ascii="Times New Roman" w:hAnsi="Times New Roman" w:cs="Times New Roman"/>
          <w:sz w:val="24"/>
          <w:szCs w:val="24"/>
        </w:rPr>
        <w:t xml:space="preserve">state </w:t>
      </w:r>
      <w:r w:rsidR="0058779D">
        <w:rPr>
          <w:rFonts w:ascii="Times New Roman" w:hAnsi="Times New Roman" w:cs="Times New Roman"/>
          <w:sz w:val="24"/>
          <w:szCs w:val="24"/>
        </w:rPr>
        <w:t xml:space="preserve">bidder preferential </w:t>
      </w:r>
      <w:r w:rsidR="0058779D" w:rsidRPr="0058779D">
        <w:rPr>
          <w:rFonts w:ascii="Times New Roman" w:hAnsi="Times New Roman" w:cs="Times New Roman"/>
          <w:sz w:val="24"/>
          <w:szCs w:val="24"/>
        </w:rPr>
        <w:t xml:space="preserve">treatment.  Preference shall be provided to </w:t>
      </w:r>
      <w:r w:rsidR="005B1189">
        <w:rPr>
          <w:rFonts w:ascii="Times New Roman" w:hAnsi="Times New Roman" w:cs="Times New Roman"/>
          <w:sz w:val="24"/>
          <w:szCs w:val="24"/>
        </w:rPr>
        <w:t xml:space="preserve">(1) </w:t>
      </w:r>
      <w:r w:rsidR="0058779D" w:rsidRPr="0058779D">
        <w:rPr>
          <w:rFonts w:ascii="Times New Roman" w:hAnsi="Times New Roman" w:cs="Times New Roman"/>
          <w:sz w:val="24"/>
          <w:szCs w:val="24"/>
        </w:rPr>
        <w:t xml:space="preserve">bidders which possess a stated </w:t>
      </w:r>
      <w:proofErr w:type="gramStart"/>
      <w:r w:rsidR="0058779D" w:rsidRPr="0058779D">
        <w:rPr>
          <w:rFonts w:ascii="Times New Roman" w:hAnsi="Times New Roman" w:cs="Times New Roman"/>
          <w:sz w:val="24"/>
          <w:szCs w:val="24"/>
        </w:rPr>
        <w:t>child care</w:t>
      </w:r>
      <w:proofErr w:type="gramEnd"/>
      <w:r w:rsidR="0058779D" w:rsidRPr="0058779D">
        <w:rPr>
          <w:rFonts w:ascii="Times New Roman" w:hAnsi="Times New Roman" w:cs="Times New Roman"/>
          <w:sz w:val="24"/>
          <w:szCs w:val="24"/>
        </w:rPr>
        <w:t xml:space="preserve"> policy when two or more bidders submit equal bids</w:t>
      </w:r>
      <w:r w:rsidR="005B1189">
        <w:rPr>
          <w:rFonts w:ascii="Times New Roman" w:hAnsi="Times New Roman" w:cs="Times New Roman"/>
          <w:sz w:val="24"/>
          <w:szCs w:val="24"/>
        </w:rPr>
        <w:t>, (2)</w:t>
      </w:r>
      <w:r w:rsidR="0058779D" w:rsidRPr="0058779D">
        <w:rPr>
          <w:rFonts w:ascii="Times New Roman" w:hAnsi="Times New Roman" w:cs="Times New Roman"/>
          <w:sz w:val="24"/>
          <w:szCs w:val="24"/>
        </w:rPr>
        <w:t xml:space="preserve"> for bids on contracts of less than $25,000, and </w:t>
      </w:r>
      <w:r w:rsidR="005B1189">
        <w:rPr>
          <w:rFonts w:ascii="Times New Roman" w:hAnsi="Times New Roman" w:cs="Times New Roman"/>
          <w:sz w:val="24"/>
          <w:szCs w:val="24"/>
        </w:rPr>
        <w:t xml:space="preserve">(3) </w:t>
      </w:r>
      <w:r w:rsidR="0058779D" w:rsidRPr="0058779D">
        <w:rPr>
          <w:rFonts w:ascii="Times New Roman" w:hAnsi="Times New Roman" w:cs="Times New Roman"/>
          <w:sz w:val="24"/>
          <w:szCs w:val="24"/>
        </w:rPr>
        <w:t>for bids for occasional and temporary personal services.</w:t>
      </w:r>
      <w:r w:rsidR="0058779D">
        <w:rPr>
          <w:rFonts w:ascii="Times New Roman" w:hAnsi="Times New Roman" w:cs="Times New Roman"/>
          <w:sz w:val="24"/>
          <w:szCs w:val="24"/>
        </w:rPr>
        <w:t xml:space="preserve">  The state is authorized to consider the type of </w:t>
      </w:r>
      <w:proofErr w:type="gramStart"/>
      <w:r w:rsidR="0058779D">
        <w:rPr>
          <w:rFonts w:ascii="Times New Roman" w:hAnsi="Times New Roman" w:cs="Times New Roman"/>
          <w:sz w:val="24"/>
          <w:szCs w:val="24"/>
        </w:rPr>
        <w:t>child care</w:t>
      </w:r>
      <w:proofErr w:type="gramEnd"/>
      <w:r w:rsidR="0058779D">
        <w:rPr>
          <w:rFonts w:ascii="Times New Roman" w:hAnsi="Times New Roman" w:cs="Times New Roman"/>
          <w:sz w:val="24"/>
          <w:szCs w:val="24"/>
        </w:rPr>
        <w:t xml:space="preserve"> program provided, such as, amount of subsidy, parenting seminars, family counseling, flexible hours, family leave options, flexible spending accounts, etc.</w:t>
      </w:r>
      <w:r w:rsidR="00431D00">
        <w:rPr>
          <w:rFonts w:ascii="Times New Roman" w:hAnsi="Times New Roman" w:cs="Times New Roman"/>
          <w:sz w:val="24"/>
          <w:szCs w:val="24"/>
        </w:rPr>
        <w:t xml:space="preserve">  Testimony </w:t>
      </w:r>
      <w:proofErr w:type="gramStart"/>
      <w:r w:rsidR="00431D00">
        <w:rPr>
          <w:rFonts w:ascii="Times New Roman" w:hAnsi="Times New Roman" w:cs="Times New Roman"/>
          <w:sz w:val="24"/>
          <w:szCs w:val="24"/>
        </w:rPr>
        <w:t>may be submitted</w:t>
      </w:r>
      <w:proofErr w:type="gramEnd"/>
      <w:r w:rsidR="00431D00">
        <w:rPr>
          <w:rFonts w:ascii="Times New Roman" w:hAnsi="Times New Roman" w:cs="Times New Roman"/>
          <w:sz w:val="24"/>
          <w:szCs w:val="24"/>
        </w:rPr>
        <w:t xml:space="preserve"> to </w:t>
      </w:r>
      <w:hyperlink r:id="rId6" w:history="1">
        <w:r w:rsidR="00431D00" w:rsidRPr="00CD6BDC">
          <w:rPr>
            <w:rStyle w:val="Hyperlink"/>
            <w:rFonts w:ascii="Times New Roman" w:hAnsi="Times New Roman" w:cs="Times New Roman"/>
            <w:sz w:val="24"/>
            <w:szCs w:val="24"/>
          </w:rPr>
          <w:t>HouseStateGovernmentandElections@rilegislature.gov</w:t>
        </w:r>
      </w:hyperlink>
      <w:r w:rsidR="00431D00">
        <w:rPr>
          <w:rFonts w:ascii="Times New Roman" w:hAnsi="Times New Roman" w:cs="Times New Roman"/>
          <w:sz w:val="24"/>
          <w:szCs w:val="24"/>
        </w:rPr>
        <w:t xml:space="preserve"> </w:t>
      </w:r>
    </w:p>
    <w:p w14:paraId="0811A32F" w14:textId="27AE06DC" w:rsidR="00F46A90" w:rsidRDefault="00F46A90" w:rsidP="00871C0E">
      <w:pPr>
        <w:spacing w:after="0" w:line="240" w:lineRule="auto"/>
        <w:rPr>
          <w:rFonts w:ascii="Times New Roman" w:hAnsi="Times New Roman" w:cs="Times New Roman"/>
          <w:sz w:val="24"/>
          <w:szCs w:val="24"/>
        </w:rPr>
      </w:pPr>
    </w:p>
    <w:p w14:paraId="153AB5EF" w14:textId="77777777" w:rsidR="00F46A90" w:rsidRDefault="00F46A90" w:rsidP="00F46A90">
      <w:pPr>
        <w:spacing w:after="0" w:line="240" w:lineRule="auto"/>
        <w:rPr>
          <w:rFonts w:ascii="Times New Roman" w:hAnsi="Times New Roman" w:cs="Times New Roman"/>
          <w:sz w:val="24"/>
          <w:szCs w:val="24"/>
        </w:rPr>
      </w:pPr>
    </w:p>
    <w:p w14:paraId="106C39F3" w14:textId="54B95EFF" w:rsidR="00F46A90" w:rsidRPr="00304CD7" w:rsidRDefault="00F46A90" w:rsidP="00F46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Senate Commerce Committee will take testimony on S.472, </w:t>
      </w:r>
      <w:r w:rsidRPr="00304CD7">
        <w:rPr>
          <w:rFonts w:ascii="Times New Roman" w:eastAsia="Times New Roman" w:hAnsi="Times New Roman" w:cs="Times New Roman"/>
          <w:sz w:val="24"/>
          <w:szCs w:val="24"/>
        </w:rPr>
        <w:t xml:space="preserve">An Act Relating to Commercial Law – Grocery Stores.  This bill limits the number of customer self-checkout stations to </w:t>
      </w:r>
      <w:r>
        <w:rPr>
          <w:rFonts w:ascii="Times New Roman" w:eastAsia="Times New Roman" w:hAnsi="Times New Roman" w:cs="Times New Roman"/>
          <w:sz w:val="24"/>
          <w:szCs w:val="24"/>
        </w:rPr>
        <w:t>six (two less than the House legislative version)</w:t>
      </w:r>
      <w:r w:rsidRPr="00304CD7">
        <w:rPr>
          <w:rFonts w:ascii="Times New Roman" w:eastAsia="Times New Roman" w:hAnsi="Times New Roman" w:cs="Times New Roman"/>
          <w:sz w:val="24"/>
          <w:szCs w:val="24"/>
        </w:rPr>
        <w:t xml:space="preserve">; </w:t>
      </w:r>
      <w:r w:rsidR="005B1189">
        <w:rPr>
          <w:rFonts w:ascii="Times New Roman" w:eastAsia="Times New Roman" w:hAnsi="Times New Roman" w:cs="Times New Roman"/>
          <w:sz w:val="24"/>
          <w:szCs w:val="24"/>
        </w:rPr>
        <w:t xml:space="preserve">and </w:t>
      </w:r>
      <w:r w:rsidRPr="00304CD7">
        <w:rPr>
          <w:rFonts w:ascii="Times New Roman" w:eastAsia="Times New Roman" w:hAnsi="Times New Roman" w:cs="Times New Roman"/>
          <w:sz w:val="24"/>
          <w:szCs w:val="24"/>
        </w:rPr>
        <w:t xml:space="preserve">requires stores to maintain one manual </w:t>
      </w:r>
      <w:proofErr w:type="gramStart"/>
      <w:r w:rsidRPr="00304CD7">
        <w:rPr>
          <w:rFonts w:ascii="Times New Roman" w:eastAsia="Times New Roman" w:hAnsi="Times New Roman" w:cs="Times New Roman"/>
          <w:sz w:val="24"/>
          <w:szCs w:val="24"/>
        </w:rPr>
        <w:t>check-out</w:t>
      </w:r>
      <w:proofErr w:type="gramEnd"/>
      <w:r w:rsidRPr="00304CD7">
        <w:rPr>
          <w:rFonts w:ascii="Times New Roman" w:eastAsia="Times New Roman" w:hAnsi="Times New Roman" w:cs="Times New Roman"/>
          <w:sz w:val="24"/>
          <w:szCs w:val="24"/>
        </w:rPr>
        <w:t xml:space="preserve"> station for every self-checkout station in use.</w:t>
      </w:r>
      <w:r>
        <w:rPr>
          <w:rFonts w:ascii="Times New Roman" w:eastAsia="Times New Roman" w:hAnsi="Times New Roman" w:cs="Times New Roman"/>
          <w:sz w:val="24"/>
          <w:szCs w:val="24"/>
        </w:rPr>
        <w:t xml:space="preserve">  Unlike the House version, S.472 does not include a payment requirement to customers that utilize the self-check-out station.  S.472</w:t>
      </w:r>
      <w:r w:rsidRPr="00304CD7">
        <w:rPr>
          <w:rFonts w:ascii="Times New Roman" w:hAnsi="Times New Roman" w:cs="Times New Roman"/>
          <w:sz w:val="24"/>
          <w:szCs w:val="24"/>
        </w:rPr>
        <w:t xml:space="preserve"> </w:t>
      </w:r>
      <w:r>
        <w:rPr>
          <w:rFonts w:ascii="Times New Roman" w:hAnsi="Times New Roman" w:cs="Times New Roman"/>
          <w:sz w:val="24"/>
          <w:szCs w:val="24"/>
        </w:rPr>
        <w:t xml:space="preserve">could bring under its umbrella grocery stores, pharmacies, and certain retail stores that offer a wide array of goods.  </w:t>
      </w:r>
      <w:r w:rsidR="00431D00">
        <w:rPr>
          <w:rFonts w:ascii="Times New Roman" w:hAnsi="Times New Roman" w:cs="Times New Roman"/>
          <w:sz w:val="24"/>
          <w:szCs w:val="24"/>
        </w:rPr>
        <w:t xml:space="preserve">Testimony </w:t>
      </w:r>
      <w:proofErr w:type="gramStart"/>
      <w:r w:rsidR="00431D00">
        <w:rPr>
          <w:rFonts w:ascii="Times New Roman" w:hAnsi="Times New Roman" w:cs="Times New Roman"/>
          <w:sz w:val="24"/>
          <w:szCs w:val="24"/>
        </w:rPr>
        <w:t>may be submitted</w:t>
      </w:r>
      <w:proofErr w:type="gramEnd"/>
      <w:r w:rsidR="00431D00">
        <w:rPr>
          <w:rFonts w:ascii="Times New Roman" w:hAnsi="Times New Roman" w:cs="Times New Roman"/>
          <w:sz w:val="24"/>
          <w:szCs w:val="24"/>
        </w:rPr>
        <w:t xml:space="preserve"> to </w:t>
      </w:r>
      <w:hyperlink r:id="rId7" w:history="1">
        <w:r w:rsidR="00431D00" w:rsidRPr="00CD6BDC">
          <w:rPr>
            <w:rStyle w:val="Hyperlink"/>
            <w:rFonts w:ascii="Times New Roman" w:hAnsi="Times New Roman" w:cs="Times New Roman"/>
            <w:sz w:val="24"/>
            <w:szCs w:val="24"/>
          </w:rPr>
          <w:t>slegislation@rilegislature.gov</w:t>
        </w:r>
      </w:hyperlink>
      <w:r w:rsidR="00431D00">
        <w:rPr>
          <w:rFonts w:ascii="Times New Roman" w:hAnsi="Times New Roman" w:cs="Times New Roman"/>
          <w:sz w:val="24"/>
          <w:szCs w:val="24"/>
        </w:rPr>
        <w:t xml:space="preserve"> </w:t>
      </w:r>
    </w:p>
    <w:p w14:paraId="5A49F605" w14:textId="22F7D11B" w:rsidR="00F46A90" w:rsidRPr="0058779D" w:rsidRDefault="00F46A90" w:rsidP="00871C0E">
      <w:pPr>
        <w:spacing w:after="0" w:line="240" w:lineRule="auto"/>
        <w:rPr>
          <w:rFonts w:ascii="Times New Roman" w:eastAsia="Times New Roman" w:hAnsi="Times New Roman" w:cs="Times New Roman"/>
          <w:sz w:val="24"/>
          <w:szCs w:val="24"/>
        </w:rPr>
      </w:pPr>
    </w:p>
    <w:p w14:paraId="1C9E8376" w14:textId="77777777" w:rsidR="002C7019" w:rsidRDefault="002C7019" w:rsidP="00871C0E">
      <w:pPr>
        <w:spacing w:after="0" w:line="240" w:lineRule="auto"/>
        <w:rPr>
          <w:rFonts w:ascii="Times New Roman" w:eastAsia="Times New Roman" w:hAnsi="Times New Roman" w:cs="Times New Roman"/>
          <w:sz w:val="24"/>
          <w:szCs w:val="24"/>
        </w:rPr>
      </w:pPr>
    </w:p>
    <w:p w14:paraId="55737010" w14:textId="27F37B39" w:rsidR="002C7019" w:rsidRPr="002C7019" w:rsidRDefault="002C7019" w:rsidP="00871C0E">
      <w:pPr>
        <w:spacing w:after="0" w:line="240" w:lineRule="auto"/>
        <w:rPr>
          <w:rFonts w:ascii="Times New Roman" w:eastAsia="Times New Roman" w:hAnsi="Times New Roman" w:cs="Times New Roman"/>
          <w:b/>
          <w:bCs/>
          <w:sz w:val="24"/>
          <w:szCs w:val="24"/>
        </w:rPr>
      </w:pPr>
      <w:r w:rsidRPr="002C7019">
        <w:rPr>
          <w:rFonts w:ascii="Times New Roman" w:eastAsia="Times New Roman" w:hAnsi="Times New Roman" w:cs="Times New Roman"/>
          <w:b/>
          <w:bCs/>
          <w:sz w:val="24"/>
          <w:szCs w:val="24"/>
        </w:rPr>
        <w:t>Wednesday, March 15</w:t>
      </w:r>
      <w:r w:rsidRPr="002C7019">
        <w:rPr>
          <w:rFonts w:ascii="Times New Roman" w:eastAsia="Times New Roman" w:hAnsi="Times New Roman" w:cs="Times New Roman"/>
          <w:b/>
          <w:bCs/>
          <w:sz w:val="24"/>
          <w:szCs w:val="24"/>
          <w:vertAlign w:val="superscript"/>
        </w:rPr>
        <w:t>th</w:t>
      </w:r>
    </w:p>
    <w:p w14:paraId="42CAFEDE" w14:textId="429FA6AA" w:rsidR="002C7019" w:rsidRDefault="002C7019" w:rsidP="00871C0E">
      <w:pPr>
        <w:spacing w:after="0" w:line="240" w:lineRule="auto"/>
        <w:rPr>
          <w:rFonts w:ascii="Times New Roman" w:eastAsia="Times New Roman" w:hAnsi="Times New Roman" w:cs="Times New Roman"/>
          <w:sz w:val="24"/>
          <w:szCs w:val="24"/>
        </w:rPr>
      </w:pPr>
    </w:p>
    <w:p w14:paraId="01C998FC" w14:textId="30E1E112" w:rsidR="0058779D" w:rsidRDefault="004F406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big day for the House Labor Committee, meeting at 5:00pm in Room 101.  </w:t>
      </w:r>
      <w:r w:rsidR="007779BB">
        <w:rPr>
          <w:rFonts w:ascii="Times New Roman" w:eastAsia="Times New Roman" w:hAnsi="Times New Roman" w:cs="Times New Roman"/>
          <w:sz w:val="24"/>
          <w:szCs w:val="24"/>
        </w:rPr>
        <w:t xml:space="preserve">H.5477, An Act Relating to Labor and Labor Relations – Temporary Disability Insurance, allows </w:t>
      </w:r>
      <w:proofErr w:type="gramStart"/>
      <w:r w:rsidR="007779BB">
        <w:rPr>
          <w:rFonts w:ascii="Times New Roman" w:eastAsia="Times New Roman" w:hAnsi="Times New Roman" w:cs="Times New Roman"/>
          <w:sz w:val="24"/>
          <w:szCs w:val="24"/>
        </w:rPr>
        <w:t>self employed</w:t>
      </w:r>
      <w:proofErr w:type="gramEnd"/>
      <w:r w:rsidR="007779BB">
        <w:rPr>
          <w:rFonts w:ascii="Times New Roman" w:eastAsia="Times New Roman" w:hAnsi="Times New Roman" w:cs="Times New Roman"/>
          <w:sz w:val="24"/>
          <w:szCs w:val="24"/>
        </w:rPr>
        <w:t xml:space="preserve"> individuals to opt in to the TDI/TCI program. Self-employed individual choosing to opt in, become eligible to collect benefits after contributing to the program for twelve months.  H.5477 also increases the taxable wage base to equal the Social Security contribution wage base </w:t>
      </w:r>
      <w:r w:rsidR="007779BB">
        <w:rPr>
          <w:rFonts w:ascii="Times New Roman" w:eastAsia="Times New Roman" w:hAnsi="Times New Roman" w:cs="Times New Roman"/>
          <w:sz w:val="24"/>
          <w:szCs w:val="24"/>
        </w:rPr>
        <w:lastRenderedPageBreak/>
        <w:t xml:space="preserve">starting calendar year 2024. In 2023, that wage base is $160,200.  The current taxable wage base for TDI/TCI is $84,000. </w:t>
      </w:r>
    </w:p>
    <w:p w14:paraId="6484378B" w14:textId="3F53BEB1" w:rsidR="007779BB" w:rsidRDefault="007779BB" w:rsidP="00871C0E">
      <w:pPr>
        <w:spacing w:after="0" w:line="240" w:lineRule="auto"/>
        <w:rPr>
          <w:rFonts w:ascii="Times New Roman" w:eastAsia="Times New Roman" w:hAnsi="Times New Roman" w:cs="Times New Roman"/>
          <w:sz w:val="24"/>
          <w:szCs w:val="24"/>
        </w:rPr>
      </w:pPr>
    </w:p>
    <w:p w14:paraId="0AC7550F" w14:textId="0CAFFAF5" w:rsidR="007779BB" w:rsidRDefault="00882DB1" w:rsidP="00871C0E">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H.5711, An Act Relating to Corporations – Workers’ Cooperatives, provides exclusive benefits to cooperatives.  Established in 2017, the General Assembly passed a law allowing the creation of an entity where individuals could complete a probationary period as a part-time or full-time employee and become a voting member of the company.  The entity </w:t>
      </w:r>
      <w:proofErr w:type="gramStart"/>
      <w:r>
        <w:rPr>
          <w:rFonts w:ascii="Times New Roman" w:eastAsia="Times New Roman" w:hAnsi="Times New Roman" w:cs="Times New Roman"/>
          <w:sz w:val="24"/>
          <w:szCs w:val="24"/>
        </w:rPr>
        <w:t>is taxed</w:t>
      </w:r>
      <w:proofErr w:type="gramEnd"/>
      <w:r>
        <w:rPr>
          <w:rFonts w:ascii="Times New Roman" w:eastAsia="Times New Roman" w:hAnsi="Times New Roman" w:cs="Times New Roman"/>
          <w:sz w:val="24"/>
          <w:szCs w:val="24"/>
        </w:rPr>
        <w:t xml:space="preserve"> as a corporation.  The law also states</w:t>
      </w:r>
      <w:r w:rsidRPr="00882DB1">
        <w:rPr>
          <w:rFonts w:ascii="Times New Roman" w:eastAsia="Times New Roman" w:hAnsi="Times New Roman" w:cs="Times New Roman"/>
          <w:sz w:val="24"/>
          <w:szCs w:val="24"/>
        </w:rPr>
        <w:t>, “</w:t>
      </w:r>
      <w:r w:rsidRPr="00882DB1">
        <w:rPr>
          <w:rFonts w:ascii="Times New Roman" w:hAnsi="Times New Roman" w:cs="Times New Roman"/>
          <w:color w:val="000000"/>
          <w:sz w:val="24"/>
          <w:szCs w:val="24"/>
        </w:rPr>
        <w:t>To the extent that a workers’ cooperative has shareholders (owners) who are employees (members), the workers’ cooperative shall be subject to the provisions of title 28 related to employees including, but not limited to: department of labor and training payroll taxes, temporary disability insurance, state unemployment insurance and workers’ compensation insurance.</w:t>
      </w:r>
      <w:r>
        <w:rPr>
          <w:rFonts w:ascii="Times New Roman" w:hAnsi="Times New Roman" w:cs="Times New Roman"/>
          <w:color w:val="000000"/>
          <w:sz w:val="24"/>
          <w:szCs w:val="24"/>
        </w:rPr>
        <w:t>”  H.5711 adds a new operational model for cooperatives.  It allows co-ops to adopt, in its bylaws, the ability to furnish skilled labor from its members to other entities</w:t>
      </w:r>
      <w:r w:rsidR="00256226">
        <w:rPr>
          <w:rFonts w:ascii="Times New Roman" w:hAnsi="Times New Roman" w:cs="Times New Roman"/>
          <w:color w:val="000000"/>
          <w:sz w:val="24"/>
          <w:szCs w:val="24"/>
        </w:rPr>
        <w:t xml:space="preserve"> and to treat those members as independent contractors for that purpose – not as an employee of the co-op.  If this bill is of interest to you, please submit testimony at </w:t>
      </w:r>
      <w:hyperlink r:id="rId8" w:history="1">
        <w:r w:rsidR="00256226" w:rsidRPr="00CD6BDC">
          <w:rPr>
            <w:rStyle w:val="Hyperlink"/>
            <w:rFonts w:ascii="Times New Roman" w:hAnsi="Times New Roman" w:cs="Times New Roman"/>
            <w:sz w:val="24"/>
            <w:szCs w:val="24"/>
          </w:rPr>
          <w:t>HouseLabor@rilegislature.gov</w:t>
        </w:r>
      </w:hyperlink>
      <w:r w:rsidR="00256226">
        <w:rPr>
          <w:rFonts w:ascii="Times New Roman" w:hAnsi="Times New Roman" w:cs="Times New Roman"/>
          <w:color w:val="000000"/>
          <w:sz w:val="24"/>
          <w:szCs w:val="24"/>
        </w:rPr>
        <w:t xml:space="preserve"> or attend in person.</w:t>
      </w:r>
    </w:p>
    <w:p w14:paraId="563B51D5" w14:textId="3CBF4780" w:rsidR="00256226" w:rsidRDefault="00256226" w:rsidP="00871C0E">
      <w:pPr>
        <w:spacing w:after="0" w:line="240" w:lineRule="auto"/>
        <w:rPr>
          <w:rFonts w:ascii="Times New Roman" w:hAnsi="Times New Roman" w:cs="Times New Roman"/>
          <w:color w:val="000000"/>
          <w:sz w:val="24"/>
          <w:szCs w:val="24"/>
        </w:rPr>
      </w:pPr>
    </w:p>
    <w:p w14:paraId="1126BB4A" w14:textId="46428EBA" w:rsidR="00256226" w:rsidRDefault="00256226" w:rsidP="00871C0E">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H.5927, An Act Relating to Labor and Labor Relations – Fair Employment Practices, changes the definition of employee, for the purposes of the Fair Employment Practices Act, to </w:t>
      </w:r>
      <w:r w:rsidRPr="00256226">
        <w:rPr>
          <w:rFonts w:ascii="Times New Roman" w:hAnsi="Times New Roman" w:cs="Times New Roman"/>
          <w:color w:val="000000"/>
          <w:sz w:val="24"/>
          <w:szCs w:val="24"/>
        </w:rPr>
        <w:t xml:space="preserve">include </w:t>
      </w:r>
      <w:r w:rsidRPr="00256226">
        <w:rPr>
          <w:rFonts w:ascii="Times New Roman" w:hAnsi="Times New Roman" w:cs="Times New Roman"/>
          <w:sz w:val="24"/>
          <w:szCs w:val="24"/>
        </w:rPr>
        <w:t>apprentices</w:t>
      </w:r>
      <w:r>
        <w:rPr>
          <w:rFonts w:ascii="Times New Roman" w:hAnsi="Times New Roman" w:cs="Times New Roman"/>
          <w:sz w:val="24"/>
          <w:szCs w:val="24"/>
        </w:rPr>
        <w:t>,</w:t>
      </w:r>
      <w:r w:rsidRPr="00256226">
        <w:rPr>
          <w:rFonts w:ascii="Times New Roman" w:hAnsi="Times New Roman" w:cs="Times New Roman"/>
          <w:sz w:val="24"/>
          <w:szCs w:val="24"/>
        </w:rPr>
        <w:t xml:space="preserve"> volunteers and unpaid interns.</w:t>
      </w:r>
      <w:r>
        <w:rPr>
          <w:rFonts w:ascii="Times New Roman" w:hAnsi="Times New Roman" w:cs="Times New Roman"/>
          <w:sz w:val="24"/>
          <w:szCs w:val="24"/>
        </w:rPr>
        <w:t xml:space="preserve">  Employers could not discriminate against them, must provide disability accommodations, </w:t>
      </w:r>
      <w:r w:rsidR="001872C2">
        <w:rPr>
          <w:rFonts w:ascii="Times New Roman" w:hAnsi="Times New Roman" w:cs="Times New Roman"/>
          <w:sz w:val="24"/>
          <w:szCs w:val="24"/>
        </w:rPr>
        <w:t>protect them from harassment in the workplace, and all other protections and remedies afforded under Rhode Island General Laws 28-5.</w:t>
      </w:r>
    </w:p>
    <w:p w14:paraId="026A619F" w14:textId="462FC164" w:rsidR="001872C2" w:rsidRDefault="001872C2" w:rsidP="00871C0E">
      <w:pPr>
        <w:spacing w:after="0" w:line="240" w:lineRule="auto"/>
        <w:rPr>
          <w:rFonts w:ascii="Times New Roman" w:hAnsi="Times New Roman" w:cs="Times New Roman"/>
          <w:sz w:val="24"/>
          <w:szCs w:val="24"/>
        </w:rPr>
      </w:pPr>
    </w:p>
    <w:p w14:paraId="7182F14C" w14:textId="765D62C8" w:rsidR="009F1457" w:rsidRDefault="009F1457" w:rsidP="009F1457">
      <w:pPr>
        <w:spacing w:after="0"/>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H.5929, An Act Relating to Labor and Labor Relations – Fair Employment Practices, </w:t>
      </w:r>
      <w:r w:rsidRPr="009F1457">
        <w:rPr>
          <w:rFonts w:ascii="Times New Roman" w:hAnsi="Times New Roman" w:cs="Times New Roman"/>
          <w:sz w:val="24"/>
          <w:szCs w:val="24"/>
        </w:rPr>
        <w:t>This bill states that it is an unlawful employment practice to</w:t>
      </w:r>
      <w:r>
        <w:rPr>
          <w:rFonts w:ascii="Times New Roman" w:hAnsi="Times New Roman" w:cs="Times New Roman"/>
          <w:sz w:val="24"/>
          <w:szCs w:val="24"/>
        </w:rPr>
        <w:t xml:space="preserve"> </w:t>
      </w:r>
      <w:r w:rsidRPr="009F1457">
        <w:rPr>
          <w:rFonts w:ascii="Times New Roman" w:hAnsi="Times New Roman" w:cs="Times New Roman"/>
          <w:sz w:val="24"/>
          <w:szCs w:val="24"/>
        </w:rPr>
        <w:t xml:space="preserve">require an employee as a </w:t>
      </w:r>
      <w:r w:rsidRPr="009F1457">
        <w:rPr>
          <w:rFonts w:ascii="Times New Roman" w:hAnsi="Times New Roman" w:cs="Times New Roman"/>
          <w:bCs/>
          <w:sz w:val="24"/>
          <w:szCs w:val="24"/>
        </w:rPr>
        <w:t xml:space="preserve">condition of </w:t>
      </w:r>
      <w:bookmarkStart w:id="0" w:name="_GoBack"/>
      <w:bookmarkEnd w:id="0"/>
      <w:r w:rsidRPr="009F1457">
        <w:rPr>
          <w:rFonts w:ascii="Times New Roman" w:hAnsi="Times New Roman" w:cs="Times New Roman"/>
          <w:bCs/>
          <w:sz w:val="24"/>
          <w:szCs w:val="24"/>
        </w:rPr>
        <w:t>employment, to execute a nondisclosure agreement or an agreement with a clause that requires alleged violations of civil rights remain confidential, or a non-disparagement agreement concerning all</w:t>
      </w:r>
      <w:r w:rsidR="00A85F9C">
        <w:rPr>
          <w:rFonts w:ascii="Times New Roman" w:hAnsi="Times New Roman" w:cs="Times New Roman"/>
          <w:bCs/>
          <w:sz w:val="24"/>
          <w:szCs w:val="24"/>
        </w:rPr>
        <w:t>eged violations of civil rights.</w:t>
      </w:r>
      <w:proofErr w:type="gramEnd"/>
      <w:r w:rsidR="00A85F9C">
        <w:rPr>
          <w:rFonts w:ascii="Times New Roman" w:hAnsi="Times New Roman" w:cs="Times New Roman"/>
          <w:bCs/>
          <w:sz w:val="24"/>
          <w:szCs w:val="24"/>
        </w:rPr>
        <w:t xml:space="preserve"> </w:t>
      </w:r>
      <w:proofErr w:type="gramStart"/>
      <w:r w:rsidRPr="009F1457">
        <w:rPr>
          <w:rFonts w:ascii="Times New Roman" w:hAnsi="Times New Roman" w:cs="Times New Roman"/>
          <w:bCs/>
          <w:sz w:val="24"/>
          <w:szCs w:val="24"/>
        </w:rPr>
        <w:t>Any contract provision in violation of this subsection shall be void as a violation of public policy.</w:t>
      </w:r>
      <w:proofErr w:type="gramEnd"/>
      <w:r w:rsidRPr="009F1457">
        <w:rPr>
          <w:rFonts w:ascii="Times New Roman" w:hAnsi="Times New Roman" w:cs="Times New Roman"/>
          <w:bCs/>
          <w:sz w:val="24"/>
          <w:szCs w:val="24"/>
        </w:rPr>
        <w:t xml:space="preserve">  In previous years, those supporting this legislation stated that this bill did not chill the use of settlement agreements, and further that it was not the intent to discourage settlement agreements.  The Chamber </w:t>
      </w:r>
      <w:proofErr w:type="gramStart"/>
      <w:r w:rsidRPr="009F1457">
        <w:rPr>
          <w:rFonts w:ascii="Times New Roman" w:hAnsi="Times New Roman" w:cs="Times New Roman"/>
          <w:bCs/>
          <w:sz w:val="24"/>
          <w:szCs w:val="24"/>
        </w:rPr>
        <w:t>doesn’t</w:t>
      </w:r>
      <w:proofErr w:type="gramEnd"/>
      <w:r w:rsidRPr="009F1457">
        <w:rPr>
          <w:rFonts w:ascii="Times New Roman" w:hAnsi="Times New Roman" w:cs="Times New Roman"/>
          <w:bCs/>
          <w:sz w:val="24"/>
          <w:szCs w:val="24"/>
        </w:rPr>
        <w:t xml:space="preserve"> have that same comfort level.</w:t>
      </w:r>
      <w:r>
        <w:rPr>
          <w:rFonts w:ascii="Times New Roman" w:hAnsi="Times New Roman" w:cs="Times New Roman"/>
          <w:bCs/>
          <w:sz w:val="24"/>
          <w:szCs w:val="24"/>
        </w:rPr>
        <w:t xml:space="preserve">  </w:t>
      </w:r>
      <w:r w:rsidRPr="009F1457">
        <w:rPr>
          <w:rFonts w:ascii="Times New Roman" w:hAnsi="Times New Roman" w:cs="Times New Roman"/>
          <w:sz w:val="24"/>
          <w:szCs w:val="24"/>
        </w:rPr>
        <w:t xml:space="preserve">Unless the unfair employment practice alleged is so one-sided and concrete as to hit the media, a settlement agreement is going to include a confidentiality agreement.  Without it, the business is better off fighting it to the end – it will be in the public realm anyway.  If the employee wants to retain his or her right to talk about the situation or talk about the employer in a negative way, then that employee can decline the settlement agreement and continue with the lawsuit.  Both parties have a choice under the current law.  </w:t>
      </w:r>
    </w:p>
    <w:p w14:paraId="451ED6B2" w14:textId="4B1F3FA2" w:rsidR="00431D00" w:rsidRDefault="00431D00" w:rsidP="009F1457">
      <w:pPr>
        <w:spacing w:after="0"/>
        <w:rPr>
          <w:rFonts w:ascii="Times New Roman" w:hAnsi="Times New Roman" w:cs="Times New Roman"/>
          <w:sz w:val="24"/>
          <w:szCs w:val="24"/>
        </w:rPr>
      </w:pPr>
    </w:p>
    <w:p w14:paraId="08D902F2" w14:textId="2FD19751" w:rsidR="00431D00" w:rsidRPr="009F1457" w:rsidRDefault="00431D00" w:rsidP="009F1457">
      <w:pPr>
        <w:spacing w:after="0"/>
        <w:rPr>
          <w:rFonts w:ascii="Times New Roman" w:hAnsi="Times New Roman" w:cs="Times New Roman"/>
          <w:bCs/>
          <w:sz w:val="24"/>
          <w:szCs w:val="24"/>
        </w:rPr>
      </w:pPr>
      <w:r>
        <w:rPr>
          <w:rFonts w:ascii="Times New Roman" w:hAnsi="Times New Roman" w:cs="Times New Roman"/>
          <w:sz w:val="24"/>
          <w:szCs w:val="24"/>
        </w:rPr>
        <w:t xml:space="preserve">If you wish to submit testimony on any of these bills, email it to </w:t>
      </w:r>
      <w:hyperlink r:id="rId9" w:history="1">
        <w:r w:rsidRPr="00CD6BDC">
          <w:rPr>
            <w:rStyle w:val="Hyperlink"/>
            <w:rFonts w:ascii="Times New Roman" w:hAnsi="Times New Roman" w:cs="Times New Roman"/>
            <w:sz w:val="24"/>
            <w:szCs w:val="24"/>
          </w:rPr>
          <w:t>HouseLabor@rilegislature.gov</w:t>
        </w:r>
      </w:hyperlink>
    </w:p>
    <w:p w14:paraId="311AEEC0" w14:textId="5A9655E7" w:rsidR="001872C2" w:rsidRDefault="001872C2" w:rsidP="00871C0E">
      <w:pPr>
        <w:spacing w:after="0" w:line="240" w:lineRule="auto"/>
        <w:rPr>
          <w:rFonts w:ascii="Times New Roman" w:eastAsia="Times New Roman" w:hAnsi="Times New Roman" w:cs="Times New Roman"/>
          <w:sz w:val="24"/>
          <w:szCs w:val="24"/>
        </w:rPr>
      </w:pPr>
    </w:p>
    <w:p w14:paraId="223F17FA" w14:textId="6987855F" w:rsidR="002C7019" w:rsidRDefault="002C7019" w:rsidP="00871C0E">
      <w:pPr>
        <w:spacing w:after="0" w:line="240" w:lineRule="auto"/>
        <w:rPr>
          <w:rFonts w:ascii="Times New Roman" w:eastAsia="Times New Roman" w:hAnsi="Times New Roman" w:cs="Times New Roman"/>
          <w:sz w:val="24"/>
          <w:szCs w:val="24"/>
        </w:rPr>
      </w:pPr>
    </w:p>
    <w:p w14:paraId="0F1471A8" w14:textId="71C174FC" w:rsidR="002C7019" w:rsidRPr="002C7019" w:rsidRDefault="002C7019" w:rsidP="00871C0E">
      <w:pPr>
        <w:spacing w:after="0" w:line="240" w:lineRule="auto"/>
        <w:rPr>
          <w:rFonts w:ascii="Times New Roman" w:eastAsia="Times New Roman" w:hAnsi="Times New Roman" w:cs="Times New Roman"/>
          <w:b/>
          <w:bCs/>
          <w:sz w:val="24"/>
          <w:szCs w:val="24"/>
        </w:rPr>
      </w:pPr>
      <w:r w:rsidRPr="002C7019">
        <w:rPr>
          <w:rFonts w:ascii="Times New Roman" w:eastAsia="Times New Roman" w:hAnsi="Times New Roman" w:cs="Times New Roman"/>
          <w:b/>
          <w:bCs/>
          <w:sz w:val="24"/>
          <w:szCs w:val="24"/>
        </w:rPr>
        <w:t>Thursday, March 16</w:t>
      </w:r>
      <w:r w:rsidRPr="002C7019">
        <w:rPr>
          <w:rFonts w:ascii="Times New Roman" w:eastAsia="Times New Roman" w:hAnsi="Times New Roman" w:cs="Times New Roman"/>
          <w:b/>
          <w:bCs/>
          <w:sz w:val="24"/>
          <w:szCs w:val="24"/>
          <w:vertAlign w:val="superscript"/>
        </w:rPr>
        <w:t>th</w:t>
      </w:r>
    </w:p>
    <w:p w14:paraId="25B1D518" w14:textId="3248C2C6" w:rsidR="002C7019" w:rsidRDefault="002C7019" w:rsidP="00871C0E">
      <w:pPr>
        <w:spacing w:after="0" w:line="240" w:lineRule="auto"/>
        <w:rPr>
          <w:rFonts w:ascii="Times New Roman" w:eastAsia="Times New Roman" w:hAnsi="Times New Roman" w:cs="Times New Roman"/>
          <w:sz w:val="24"/>
          <w:szCs w:val="24"/>
        </w:rPr>
      </w:pPr>
    </w:p>
    <w:p w14:paraId="2C650397" w14:textId="4AB9DE8F" w:rsidR="002C7019" w:rsidRDefault="00007A61"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Housing package is the big topic of the day </w:t>
      </w:r>
      <w:proofErr w:type="gramStart"/>
      <w:r>
        <w:rPr>
          <w:rFonts w:ascii="Times New Roman" w:eastAsia="Times New Roman" w:hAnsi="Times New Roman" w:cs="Times New Roman"/>
          <w:sz w:val="24"/>
          <w:szCs w:val="24"/>
        </w:rPr>
        <w:t>in the House Committee on Municipal G</w:t>
      </w:r>
      <w:r w:rsidR="00F46A90">
        <w:rPr>
          <w:rFonts w:ascii="Times New Roman" w:eastAsia="Times New Roman" w:hAnsi="Times New Roman" w:cs="Times New Roman"/>
          <w:sz w:val="24"/>
          <w:szCs w:val="24"/>
        </w:rPr>
        <w:t>o</w:t>
      </w:r>
      <w:r>
        <w:rPr>
          <w:rFonts w:ascii="Times New Roman" w:eastAsia="Times New Roman" w:hAnsi="Times New Roman" w:cs="Times New Roman"/>
          <w:sz w:val="24"/>
          <w:szCs w:val="24"/>
        </w:rPr>
        <w:t>vernm</w:t>
      </w:r>
      <w:r w:rsidR="00F46A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&amp; Housing </w:t>
      </w:r>
      <w:r w:rsidR="00F46A90">
        <w:rPr>
          <w:rFonts w:ascii="Times New Roman" w:eastAsia="Times New Roman" w:hAnsi="Times New Roman" w:cs="Times New Roman"/>
          <w:sz w:val="24"/>
          <w:szCs w:val="24"/>
        </w:rPr>
        <w:t>at the Rise in Room 101</w:t>
      </w:r>
      <w:proofErr w:type="gramEnd"/>
      <w:r w:rsidR="00F46A90">
        <w:rPr>
          <w:rFonts w:ascii="Times New Roman" w:eastAsia="Times New Roman" w:hAnsi="Times New Roman" w:cs="Times New Roman"/>
          <w:sz w:val="24"/>
          <w:szCs w:val="24"/>
        </w:rPr>
        <w:t xml:space="preserve">.  </w:t>
      </w:r>
      <w:r w:rsidR="008D71D0">
        <w:rPr>
          <w:rFonts w:ascii="Times New Roman" w:eastAsia="Times New Roman" w:hAnsi="Times New Roman" w:cs="Times New Roman"/>
          <w:sz w:val="24"/>
          <w:szCs w:val="24"/>
        </w:rPr>
        <w:t>The following is a description of the bill</w:t>
      </w:r>
      <w:r w:rsidR="00B8328D">
        <w:rPr>
          <w:rFonts w:ascii="Times New Roman" w:eastAsia="Times New Roman" w:hAnsi="Times New Roman" w:cs="Times New Roman"/>
          <w:sz w:val="24"/>
          <w:szCs w:val="24"/>
        </w:rPr>
        <w:t>s</w:t>
      </w:r>
      <w:r w:rsidR="008D71D0">
        <w:rPr>
          <w:rFonts w:ascii="Times New Roman" w:eastAsia="Times New Roman" w:hAnsi="Times New Roman" w:cs="Times New Roman"/>
          <w:sz w:val="24"/>
          <w:szCs w:val="24"/>
        </w:rPr>
        <w:t xml:space="preserve"> </w:t>
      </w:r>
      <w:r w:rsidR="008D71D0" w:rsidRPr="00B8328D">
        <w:rPr>
          <w:rFonts w:ascii="Times New Roman" w:eastAsia="Times New Roman" w:hAnsi="Times New Roman" w:cs="Times New Roman"/>
          <w:i/>
          <w:iCs/>
          <w:sz w:val="24"/>
          <w:szCs w:val="24"/>
        </w:rPr>
        <w:t xml:space="preserve">as </w:t>
      </w:r>
      <w:r w:rsidR="008D71D0" w:rsidRPr="00B8328D">
        <w:rPr>
          <w:rFonts w:ascii="Times New Roman" w:eastAsia="Times New Roman" w:hAnsi="Times New Roman" w:cs="Times New Roman"/>
          <w:i/>
          <w:iCs/>
          <w:sz w:val="24"/>
          <w:szCs w:val="24"/>
        </w:rPr>
        <w:lastRenderedPageBreak/>
        <w:t>provided by the House</w:t>
      </w:r>
      <w:r w:rsidR="008D71D0">
        <w:rPr>
          <w:rFonts w:ascii="Times New Roman" w:eastAsia="Times New Roman" w:hAnsi="Times New Roman" w:cs="Times New Roman"/>
          <w:sz w:val="24"/>
          <w:szCs w:val="24"/>
        </w:rPr>
        <w:t xml:space="preserve"> along with a link to the actual language.  If you wish to testify on any of these bills in person, we encourage you to arrive at the State House around 4:00 pm in order to sign in early.  Written testimony </w:t>
      </w:r>
      <w:proofErr w:type="gramStart"/>
      <w:r w:rsidR="008D71D0">
        <w:rPr>
          <w:rFonts w:ascii="Times New Roman" w:eastAsia="Times New Roman" w:hAnsi="Times New Roman" w:cs="Times New Roman"/>
          <w:sz w:val="24"/>
          <w:szCs w:val="24"/>
        </w:rPr>
        <w:t>can also be submitted</w:t>
      </w:r>
      <w:proofErr w:type="gramEnd"/>
      <w:r w:rsidR="008D71D0">
        <w:rPr>
          <w:rFonts w:ascii="Times New Roman" w:eastAsia="Times New Roman" w:hAnsi="Times New Roman" w:cs="Times New Roman"/>
          <w:sz w:val="24"/>
          <w:szCs w:val="24"/>
        </w:rPr>
        <w:t xml:space="preserve"> to </w:t>
      </w:r>
      <w:hyperlink r:id="rId10" w:history="1">
        <w:r w:rsidR="008D71D0" w:rsidRPr="00CD6BDC">
          <w:rPr>
            <w:rStyle w:val="Hyperlink"/>
            <w:rFonts w:ascii="Times New Roman" w:eastAsia="Times New Roman" w:hAnsi="Times New Roman" w:cs="Times New Roman"/>
            <w:sz w:val="24"/>
            <w:szCs w:val="24"/>
          </w:rPr>
          <w:t>HouseMunicipalGovernmentandHousing@rilegislature.gov</w:t>
        </w:r>
      </w:hyperlink>
      <w:r w:rsidR="008D71D0">
        <w:rPr>
          <w:rFonts w:ascii="Times New Roman" w:eastAsia="Times New Roman" w:hAnsi="Times New Roman" w:cs="Times New Roman"/>
          <w:sz w:val="24"/>
          <w:szCs w:val="24"/>
        </w:rPr>
        <w:t xml:space="preserve"> </w:t>
      </w:r>
    </w:p>
    <w:p w14:paraId="4938908F" w14:textId="1A0E8B81" w:rsidR="00B8328D" w:rsidRPr="00B8328D" w:rsidRDefault="00B8328D" w:rsidP="00871C0E">
      <w:pPr>
        <w:spacing w:after="0" w:line="240" w:lineRule="auto"/>
        <w:rPr>
          <w:rFonts w:ascii="Times New Roman" w:eastAsia="Times New Roman" w:hAnsi="Times New Roman" w:cs="Times New Roman"/>
          <w:sz w:val="24"/>
          <w:szCs w:val="24"/>
        </w:rPr>
      </w:pPr>
    </w:p>
    <w:p w14:paraId="3D892184"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1" w:history="1">
        <w:r w:rsidR="00B8328D" w:rsidRPr="00B8328D">
          <w:rPr>
            <w:rFonts w:ascii="Times New Roman" w:eastAsia="Times New Roman" w:hAnsi="Times New Roman" w:cs="Times New Roman"/>
            <w:color w:val="084268"/>
            <w:sz w:val="24"/>
            <w:szCs w:val="24"/>
            <w:u w:val="single"/>
          </w:rPr>
          <w:t>2023-H 6081</w:t>
        </w:r>
      </w:hyperlink>
      <w:r w:rsidR="00B8328D" w:rsidRPr="00B8328D">
        <w:rPr>
          <w:rFonts w:ascii="Times New Roman" w:eastAsia="Times New Roman" w:hAnsi="Times New Roman" w:cs="Times New Roman"/>
          <w:color w:val="424037"/>
          <w:sz w:val="24"/>
          <w:szCs w:val="24"/>
        </w:rPr>
        <w:t xml:space="preserve">, sponsored by Speaker </w:t>
      </w:r>
      <w:proofErr w:type="spellStart"/>
      <w:r w:rsidR="00B8328D" w:rsidRPr="00B8328D">
        <w:rPr>
          <w:rFonts w:ascii="Times New Roman" w:eastAsia="Times New Roman" w:hAnsi="Times New Roman" w:cs="Times New Roman"/>
          <w:color w:val="424037"/>
          <w:sz w:val="24"/>
          <w:szCs w:val="24"/>
        </w:rPr>
        <w:t>Shekarchi</w:t>
      </w:r>
      <w:proofErr w:type="spellEnd"/>
      <w:r w:rsidR="00B8328D" w:rsidRPr="00B8328D">
        <w:rPr>
          <w:rFonts w:ascii="Times New Roman" w:eastAsia="Times New Roman" w:hAnsi="Times New Roman" w:cs="Times New Roman"/>
          <w:color w:val="424037"/>
          <w:sz w:val="24"/>
          <w:szCs w:val="24"/>
        </w:rPr>
        <w:t xml:space="preserve">, this bill would amend Rhode Island’s Low and Moderate Income Housing Act. It would streamline the process of permitting from three steps to two steps, not including pre-application, to follow the purpose of the comprehensive permit process, and sets </w:t>
      </w:r>
      <w:proofErr w:type="gramStart"/>
      <w:r w:rsidR="00B8328D" w:rsidRPr="00B8328D">
        <w:rPr>
          <w:rFonts w:ascii="Times New Roman" w:eastAsia="Times New Roman" w:hAnsi="Times New Roman" w:cs="Times New Roman"/>
          <w:color w:val="424037"/>
          <w:sz w:val="24"/>
          <w:szCs w:val="24"/>
        </w:rPr>
        <w:t>forth necessary</w:t>
      </w:r>
      <w:proofErr w:type="gramEnd"/>
      <w:r w:rsidR="00B8328D" w:rsidRPr="00B8328D">
        <w:rPr>
          <w:rFonts w:ascii="Times New Roman" w:eastAsia="Times New Roman" w:hAnsi="Times New Roman" w:cs="Times New Roman"/>
          <w:color w:val="424037"/>
          <w:sz w:val="24"/>
          <w:szCs w:val="24"/>
        </w:rPr>
        <w:t xml:space="preserve"> submission items at each stage of the permitting process. The legislation retains current standards, but provides greater clarity for review of approvals and denials to make clearer standards for the review of applications.</w:t>
      </w:r>
    </w:p>
    <w:p w14:paraId="7BF377E8"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2" w:history="1">
        <w:r w:rsidR="00B8328D" w:rsidRPr="00B8328D">
          <w:rPr>
            <w:rFonts w:ascii="Times New Roman" w:eastAsia="Times New Roman" w:hAnsi="Times New Roman" w:cs="Times New Roman"/>
            <w:color w:val="084268"/>
            <w:sz w:val="24"/>
            <w:szCs w:val="24"/>
            <w:u w:val="single"/>
          </w:rPr>
          <w:t>2023-H 6082</w:t>
        </w:r>
      </w:hyperlink>
      <w:r w:rsidR="00B8328D" w:rsidRPr="00B8328D">
        <w:rPr>
          <w:rFonts w:ascii="Times New Roman" w:eastAsia="Times New Roman" w:hAnsi="Times New Roman" w:cs="Times New Roman"/>
          <w:color w:val="424037"/>
          <w:sz w:val="24"/>
          <w:szCs w:val="24"/>
        </w:rPr>
        <w:t>, sponsored by Rep. Speakman would amend last year’s legislation (</w:t>
      </w:r>
      <w:hyperlink r:id="rId13" w:history="1">
        <w:r w:rsidR="00B8328D" w:rsidRPr="00B8328D">
          <w:rPr>
            <w:rFonts w:ascii="Times New Roman" w:eastAsia="Times New Roman" w:hAnsi="Times New Roman" w:cs="Times New Roman"/>
            <w:color w:val="084268"/>
            <w:sz w:val="24"/>
            <w:szCs w:val="24"/>
            <w:u w:val="single"/>
          </w:rPr>
          <w:t>2022-H 7942 SUB B</w:t>
        </w:r>
      </w:hyperlink>
      <w:r w:rsidR="00B8328D" w:rsidRPr="00B8328D">
        <w:rPr>
          <w:rFonts w:ascii="Times New Roman" w:eastAsia="Times New Roman" w:hAnsi="Times New Roman" w:cs="Times New Roman"/>
          <w:color w:val="424037"/>
          <w:sz w:val="24"/>
          <w:szCs w:val="24"/>
        </w:rPr>
        <w:t xml:space="preserve">) pertaining to Accessory Dwelling Units (ADUs) to spur production of ADUs, including as a home for populations unable to find suitable affordable housing, such as seniors and college/professional school graduates. The legislation makes clear what ADUs </w:t>
      </w:r>
      <w:proofErr w:type="gramStart"/>
      <w:r w:rsidR="00B8328D" w:rsidRPr="00B8328D">
        <w:rPr>
          <w:rFonts w:ascii="Times New Roman" w:eastAsia="Times New Roman" w:hAnsi="Times New Roman" w:cs="Times New Roman"/>
          <w:color w:val="424037"/>
          <w:sz w:val="24"/>
          <w:szCs w:val="24"/>
        </w:rPr>
        <w:t>are allowed</w:t>
      </w:r>
      <w:proofErr w:type="gramEnd"/>
      <w:r w:rsidR="00B8328D" w:rsidRPr="00B8328D">
        <w:rPr>
          <w:rFonts w:ascii="Times New Roman" w:eastAsia="Times New Roman" w:hAnsi="Times New Roman" w:cs="Times New Roman"/>
          <w:color w:val="424037"/>
          <w:sz w:val="24"/>
          <w:szCs w:val="24"/>
        </w:rPr>
        <w:t xml:space="preserve"> by right and how they are considered in the local permitting process. It does not take away municipal control of permitting, but only allows two categories by right. The legislation also specifies that ADUs </w:t>
      </w:r>
      <w:proofErr w:type="gramStart"/>
      <w:r w:rsidR="00B8328D" w:rsidRPr="00B8328D">
        <w:rPr>
          <w:rFonts w:ascii="Times New Roman" w:eastAsia="Times New Roman" w:hAnsi="Times New Roman" w:cs="Times New Roman"/>
          <w:color w:val="424037"/>
          <w:sz w:val="24"/>
          <w:szCs w:val="24"/>
        </w:rPr>
        <w:t>cannot be used</w:t>
      </w:r>
      <w:proofErr w:type="gramEnd"/>
      <w:r w:rsidR="00B8328D" w:rsidRPr="00B8328D">
        <w:rPr>
          <w:rFonts w:ascii="Times New Roman" w:eastAsia="Times New Roman" w:hAnsi="Times New Roman" w:cs="Times New Roman"/>
          <w:color w:val="424037"/>
          <w:sz w:val="24"/>
          <w:szCs w:val="24"/>
        </w:rPr>
        <w:t xml:space="preserve"> for short-term/transient use. The legislation would be effective immediately.</w:t>
      </w:r>
    </w:p>
    <w:p w14:paraId="464BE988"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4" w:history="1">
        <w:r w:rsidR="00B8328D" w:rsidRPr="00B8328D">
          <w:rPr>
            <w:rFonts w:ascii="Times New Roman" w:eastAsia="Times New Roman" w:hAnsi="Times New Roman" w:cs="Times New Roman"/>
            <w:color w:val="084268"/>
            <w:sz w:val="24"/>
            <w:szCs w:val="24"/>
            <w:u w:val="single"/>
          </w:rPr>
          <w:t>2023-H 6085</w:t>
        </w:r>
      </w:hyperlink>
      <w:r w:rsidR="00B8328D" w:rsidRPr="00B8328D">
        <w:rPr>
          <w:rFonts w:ascii="Times New Roman" w:eastAsia="Times New Roman" w:hAnsi="Times New Roman" w:cs="Times New Roman"/>
          <w:color w:val="424037"/>
          <w:sz w:val="24"/>
          <w:szCs w:val="24"/>
        </w:rPr>
        <w:t xml:space="preserve">, sponsored by Municipal Government and Housing Committee Chairman Stephen M. Casey (D-Dist. 50, Woonsocket) would require all municipal land use approvals to be consistent with </w:t>
      </w:r>
      <w:proofErr w:type="gramStart"/>
      <w:r w:rsidR="00B8328D" w:rsidRPr="00B8328D">
        <w:rPr>
          <w:rFonts w:ascii="Times New Roman" w:eastAsia="Times New Roman" w:hAnsi="Times New Roman" w:cs="Times New Roman"/>
          <w:color w:val="424037"/>
          <w:sz w:val="24"/>
          <w:szCs w:val="24"/>
        </w:rPr>
        <w:t>future land use maps</w:t>
      </w:r>
      <w:proofErr w:type="gramEnd"/>
      <w:r w:rsidR="00B8328D" w:rsidRPr="00B8328D">
        <w:rPr>
          <w:rFonts w:ascii="Times New Roman" w:eastAsia="Times New Roman" w:hAnsi="Times New Roman" w:cs="Times New Roman"/>
          <w:color w:val="424037"/>
          <w:sz w:val="24"/>
          <w:szCs w:val="24"/>
        </w:rPr>
        <w:t xml:space="preserve"> so long as the municipality’s comprehensive plan is updated in accordance with statute. The legislation specifies that comprehensive plans </w:t>
      </w:r>
      <w:proofErr w:type="gramStart"/>
      <w:r w:rsidR="00B8328D" w:rsidRPr="00B8328D">
        <w:rPr>
          <w:rFonts w:ascii="Times New Roman" w:eastAsia="Times New Roman" w:hAnsi="Times New Roman" w:cs="Times New Roman"/>
          <w:color w:val="424037"/>
          <w:sz w:val="24"/>
          <w:szCs w:val="24"/>
        </w:rPr>
        <w:t>must be updated</w:t>
      </w:r>
      <w:proofErr w:type="gramEnd"/>
      <w:r w:rsidR="00B8328D" w:rsidRPr="00B8328D">
        <w:rPr>
          <w:rFonts w:ascii="Times New Roman" w:eastAsia="Times New Roman" w:hAnsi="Times New Roman" w:cs="Times New Roman"/>
          <w:color w:val="424037"/>
          <w:sz w:val="24"/>
          <w:szCs w:val="24"/>
        </w:rPr>
        <w:t xml:space="preserve"> at least every 10 years and that comprehensive plans not updated within 12 years will not be able to be utilized as the basis for local board denials. It also provides accountability and specifies that the city/town must review goals/progress with comprehensive plans annually.</w:t>
      </w:r>
    </w:p>
    <w:p w14:paraId="694ACFC2"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5" w:history="1">
        <w:r w:rsidR="00B8328D" w:rsidRPr="00B8328D">
          <w:rPr>
            <w:rFonts w:ascii="Times New Roman" w:eastAsia="Times New Roman" w:hAnsi="Times New Roman" w:cs="Times New Roman"/>
            <w:color w:val="084268"/>
            <w:sz w:val="24"/>
            <w:szCs w:val="24"/>
            <w:u w:val="single"/>
          </w:rPr>
          <w:t>2023-H 6084</w:t>
        </w:r>
      </w:hyperlink>
      <w:r w:rsidR="00B8328D" w:rsidRPr="00B8328D">
        <w:rPr>
          <w:rFonts w:ascii="Times New Roman" w:eastAsia="Times New Roman" w:hAnsi="Times New Roman" w:cs="Times New Roman"/>
          <w:color w:val="424037"/>
          <w:sz w:val="24"/>
          <w:szCs w:val="24"/>
        </w:rPr>
        <w:t xml:space="preserve">, sponsored by Rep. </w:t>
      </w:r>
      <w:proofErr w:type="spellStart"/>
      <w:r w:rsidR="00B8328D" w:rsidRPr="00B8328D">
        <w:rPr>
          <w:rFonts w:ascii="Times New Roman" w:eastAsia="Times New Roman" w:hAnsi="Times New Roman" w:cs="Times New Roman"/>
          <w:color w:val="424037"/>
          <w:sz w:val="24"/>
          <w:szCs w:val="24"/>
        </w:rPr>
        <w:t>Leonela</w:t>
      </w:r>
      <w:proofErr w:type="spellEnd"/>
      <w:r w:rsidR="00B8328D" w:rsidRPr="00B8328D">
        <w:rPr>
          <w:rFonts w:ascii="Times New Roman" w:eastAsia="Times New Roman" w:hAnsi="Times New Roman" w:cs="Times New Roman"/>
          <w:color w:val="424037"/>
          <w:sz w:val="24"/>
          <w:szCs w:val="24"/>
        </w:rPr>
        <w:t xml:space="preserve"> Felix (D-Dist. 61, Pawtucket) creates a transit-oriented development pilot program to encourage growth centers along transit corridors identified by state transit plans. The application, award, and reporting process for the pilot program would be outlined via rules and regulations developed by the Secretary of Housing.</w:t>
      </w:r>
    </w:p>
    <w:p w14:paraId="76113F02"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6" w:history="1">
        <w:r w:rsidR="00B8328D" w:rsidRPr="00B8328D">
          <w:rPr>
            <w:rFonts w:ascii="Times New Roman" w:eastAsia="Times New Roman" w:hAnsi="Times New Roman" w:cs="Times New Roman"/>
            <w:color w:val="084268"/>
            <w:sz w:val="24"/>
            <w:szCs w:val="24"/>
            <w:u w:val="single"/>
          </w:rPr>
          <w:t>2023-H 6090</w:t>
        </w:r>
      </w:hyperlink>
      <w:r w:rsidR="00B8328D" w:rsidRPr="00B8328D">
        <w:rPr>
          <w:rFonts w:ascii="Times New Roman" w:eastAsia="Times New Roman" w:hAnsi="Times New Roman" w:cs="Times New Roman"/>
          <w:color w:val="424037"/>
          <w:sz w:val="24"/>
          <w:szCs w:val="24"/>
        </w:rPr>
        <w:t xml:space="preserve">, sponsored by Special Legislation Committee Chairwoman Karen </w:t>
      </w:r>
      <w:proofErr w:type="spellStart"/>
      <w:r w:rsidR="00B8328D" w:rsidRPr="00B8328D">
        <w:rPr>
          <w:rFonts w:ascii="Times New Roman" w:eastAsia="Times New Roman" w:hAnsi="Times New Roman" w:cs="Times New Roman"/>
          <w:color w:val="424037"/>
          <w:sz w:val="24"/>
          <w:szCs w:val="24"/>
        </w:rPr>
        <w:t>Alzate</w:t>
      </w:r>
      <w:proofErr w:type="spellEnd"/>
      <w:r w:rsidR="00B8328D" w:rsidRPr="00B8328D">
        <w:rPr>
          <w:rFonts w:ascii="Times New Roman" w:eastAsia="Times New Roman" w:hAnsi="Times New Roman" w:cs="Times New Roman"/>
          <w:color w:val="424037"/>
          <w:sz w:val="24"/>
          <w:szCs w:val="24"/>
        </w:rPr>
        <w:t xml:space="preserve"> (D-Dist. 60, Pawtucket, Central Falls) would allow, as a permitted use, the adaptive reuse of commercial structures (such as factories, hospitals, offices, malls, religious facilities, and schools) into high density residential developments. The legislation sets forth zoning incentives for development, including parking not required to be over one space per unit and minimum lot size per dwelling unit not to determine density. This bill does not take away the municipal review and permitting process for such developments.</w:t>
      </w:r>
    </w:p>
    <w:p w14:paraId="3C884C9F"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7" w:history="1">
        <w:r w:rsidR="00B8328D" w:rsidRPr="00B8328D">
          <w:rPr>
            <w:rFonts w:ascii="Times New Roman" w:eastAsia="Times New Roman" w:hAnsi="Times New Roman" w:cs="Times New Roman"/>
            <w:color w:val="084268"/>
            <w:sz w:val="24"/>
            <w:szCs w:val="24"/>
            <w:u w:val="single"/>
          </w:rPr>
          <w:t>2023-H 6087</w:t>
        </w:r>
      </w:hyperlink>
      <w:r w:rsidR="00B8328D" w:rsidRPr="00B8328D">
        <w:rPr>
          <w:rFonts w:ascii="Times New Roman" w:eastAsia="Times New Roman" w:hAnsi="Times New Roman" w:cs="Times New Roman"/>
          <w:color w:val="424037"/>
          <w:sz w:val="24"/>
          <w:szCs w:val="24"/>
        </w:rPr>
        <w:t>, sponsored by Rep. Cherie L. Cruz (D-Dist. 58, Pawtucket) would eliminate the rental application fee. The legislation would be effective January 1, 2024.</w:t>
      </w:r>
    </w:p>
    <w:p w14:paraId="53F04002"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8" w:history="1">
        <w:r w:rsidR="00B8328D" w:rsidRPr="00B8328D">
          <w:rPr>
            <w:rFonts w:ascii="Times New Roman" w:eastAsia="Times New Roman" w:hAnsi="Times New Roman" w:cs="Times New Roman"/>
            <w:color w:val="084268"/>
            <w:sz w:val="24"/>
            <w:szCs w:val="24"/>
            <w:u w:val="single"/>
          </w:rPr>
          <w:t>2023-H 6086</w:t>
        </w:r>
      </w:hyperlink>
      <w:r w:rsidR="00B8328D" w:rsidRPr="00B8328D">
        <w:rPr>
          <w:rFonts w:ascii="Times New Roman" w:eastAsia="Times New Roman" w:hAnsi="Times New Roman" w:cs="Times New Roman"/>
          <w:color w:val="424037"/>
          <w:sz w:val="24"/>
          <w:szCs w:val="24"/>
        </w:rPr>
        <w:t xml:space="preserve">, sponsored by Labor Committee Chairman Arthur J. </w:t>
      </w:r>
      <w:proofErr w:type="spellStart"/>
      <w:r w:rsidR="00B8328D" w:rsidRPr="00B8328D">
        <w:rPr>
          <w:rFonts w:ascii="Times New Roman" w:eastAsia="Times New Roman" w:hAnsi="Times New Roman" w:cs="Times New Roman"/>
          <w:color w:val="424037"/>
          <w:sz w:val="24"/>
          <w:szCs w:val="24"/>
        </w:rPr>
        <w:t>Corvese</w:t>
      </w:r>
      <w:proofErr w:type="spellEnd"/>
      <w:r w:rsidR="00B8328D" w:rsidRPr="00B8328D">
        <w:rPr>
          <w:rFonts w:ascii="Times New Roman" w:eastAsia="Times New Roman" w:hAnsi="Times New Roman" w:cs="Times New Roman"/>
          <w:color w:val="424037"/>
          <w:sz w:val="24"/>
          <w:szCs w:val="24"/>
        </w:rPr>
        <w:t xml:space="preserve"> (D-Dist. 55) would standardize the type of notice and advertisements required for all land use permitting. This legislation does not alter the persons or properties receiving notification </w:t>
      </w:r>
      <w:r w:rsidR="00B8328D" w:rsidRPr="00B8328D">
        <w:rPr>
          <w:rFonts w:ascii="Times New Roman" w:eastAsia="Times New Roman" w:hAnsi="Times New Roman" w:cs="Times New Roman"/>
          <w:color w:val="424037"/>
          <w:sz w:val="24"/>
          <w:szCs w:val="24"/>
        </w:rPr>
        <w:lastRenderedPageBreak/>
        <w:t xml:space="preserve">as abutters, and does not change the ability for anyone to request notice under the registry provision </w:t>
      </w:r>
      <w:proofErr w:type="spellStart"/>
      <w:r w:rsidR="00B8328D" w:rsidRPr="00B8328D">
        <w:rPr>
          <w:rFonts w:ascii="Times New Roman" w:eastAsia="Times New Roman" w:hAnsi="Times New Roman" w:cs="Times New Roman"/>
          <w:color w:val="424037"/>
          <w:sz w:val="24"/>
          <w:szCs w:val="24"/>
        </w:rPr>
        <w:t>passed</w:t>
      </w:r>
      <w:proofErr w:type="spellEnd"/>
      <w:r w:rsidR="00B8328D" w:rsidRPr="00B8328D">
        <w:rPr>
          <w:rFonts w:ascii="Times New Roman" w:eastAsia="Times New Roman" w:hAnsi="Times New Roman" w:cs="Times New Roman"/>
          <w:color w:val="424037"/>
          <w:sz w:val="24"/>
          <w:szCs w:val="24"/>
        </w:rPr>
        <w:t xml:space="preserve"> several years ago.</w:t>
      </w:r>
    </w:p>
    <w:p w14:paraId="42D47B2C"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19" w:history="1">
        <w:r w:rsidR="00B8328D" w:rsidRPr="00B8328D">
          <w:rPr>
            <w:rFonts w:ascii="Times New Roman" w:eastAsia="Times New Roman" w:hAnsi="Times New Roman" w:cs="Times New Roman"/>
            <w:color w:val="084268"/>
            <w:sz w:val="24"/>
            <w:szCs w:val="24"/>
            <w:u w:val="single"/>
          </w:rPr>
          <w:t>2023-H 6088</w:t>
        </w:r>
      </w:hyperlink>
      <w:r w:rsidR="00B8328D" w:rsidRPr="00B8328D">
        <w:rPr>
          <w:rFonts w:ascii="Times New Roman" w:eastAsia="Times New Roman" w:hAnsi="Times New Roman" w:cs="Times New Roman"/>
          <w:color w:val="424037"/>
          <w:sz w:val="24"/>
          <w:szCs w:val="24"/>
        </w:rPr>
        <w:t>, sponsored by Rep. Speakman would extend the Special Legislative Commission to Study the Low and Moderate Income Housing Act (</w:t>
      </w:r>
      <w:hyperlink r:id="rId20" w:history="1">
        <w:r w:rsidR="00B8328D" w:rsidRPr="00B8328D">
          <w:rPr>
            <w:rFonts w:ascii="Times New Roman" w:eastAsia="Times New Roman" w:hAnsi="Times New Roman" w:cs="Times New Roman"/>
            <w:color w:val="084268"/>
            <w:sz w:val="24"/>
            <w:szCs w:val="24"/>
            <w:u w:val="single"/>
          </w:rPr>
          <w:t>2022-H 7091</w:t>
        </w:r>
      </w:hyperlink>
      <w:r w:rsidR="00B8328D" w:rsidRPr="00B8328D">
        <w:rPr>
          <w:rFonts w:ascii="Times New Roman" w:eastAsia="Times New Roman" w:hAnsi="Times New Roman" w:cs="Times New Roman"/>
          <w:color w:val="424037"/>
          <w:sz w:val="24"/>
          <w:szCs w:val="24"/>
        </w:rPr>
        <w:t>) from 2023 to 2025. The legislation would also extend the purpose of the commission to include “housing affordability.”</w:t>
      </w:r>
    </w:p>
    <w:p w14:paraId="6C8616C8" w14:textId="77777777" w:rsidR="00B8328D" w:rsidRPr="00B8328D" w:rsidRDefault="00A85F9C" w:rsidP="00B832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24037"/>
          <w:sz w:val="24"/>
          <w:szCs w:val="24"/>
        </w:rPr>
      </w:pPr>
      <w:hyperlink r:id="rId21" w:history="1">
        <w:r w:rsidR="00B8328D" w:rsidRPr="00B8328D">
          <w:rPr>
            <w:rFonts w:ascii="Times New Roman" w:eastAsia="Times New Roman" w:hAnsi="Times New Roman" w:cs="Times New Roman"/>
            <w:color w:val="084268"/>
            <w:sz w:val="24"/>
            <w:szCs w:val="24"/>
            <w:u w:val="single"/>
          </w:rPr>
          <w:t>2023-H 6089</w:t>
        </w:r>
      </w:hyperlink>
      <w:r w:rsidR="00B8328D" w:rsidRPr="00B8328D">
        <w:rPr>
          <w:rFonts w:ascii="Times New Roman" w:eastAsia="Times New Roman" w:hAnsi="Times New Roman" w:cs="Times New Roman"/>
          <w:color w:val="424037"/>
          <w:sz w:val="24"/>
          <w:szCs w:val="24"/>
        </w:rPr>
        <w:t xml:space="preserve">, sponsored by Rep. Joshua J. </w:t>
      </w:r>
      <w:proofErr w:type="spellStart"/>
      <w:r w:rsidR="00B8328D" w:rsidRPr="00B8328D">
        <w:rPr>
          <w:rFonts w:ascii="Times New Roman" w:eastAsia="Times New Roman" w:hAnsi="Times New Roman" w:cs="Times New Roman"/>
          <w:color w:val="424037"/>
          <w:sz w:val="24"/>
          <w:szCs w:val="24"/>
        </w:rPr>
        <w:t>Giraldo</w:t>
      </w:r>
      <w:proofErr w:type="spellEnd"/>
      <w:r w:rsidR="00B8328D" w:rsidRPr="00B8328D">
        <w:rPr>
          <w:rFonts w:ascii="Times New Roman" w:eastAsia="Times New Roman" w:hAnsi="Times New Roman" w:cs="Times New Roman"/>
          <w:color w:val="424037"/>
          <w:sz w:val="24"/>
          <w:szCs w:val="24"/>
        </w:rPr>
        <w:t xml:space="preserve"> (D-Dist. 56, Central Falls) would extend the Special Legislative Commission to Study the Entire Area of Land Use, Preservation, Development, Housing, Environment, and Regulation (</w:t>
      </w:r>
      <w:hyperlink r:id="rId22" w:history="1">
        <w:r w:rsidR="00B8328D" w:rsidRPr="00B8328D">
          <w:rPr>
            <w:rFonts w:ascii="Times New Roman" w:eastAsia="Times New Roman" w:hAnsi="Times New Roman" w:cs="Times New Roman"/>
            <w:color w:val="084268"/>
            <w:sz w:val="24"/>
            <w:szCs w:val="24"/>
            <w:u w:val="single"/>
          </w:rPr>
          <w:t>2022-H 7576</w:t>
        </w:r>
      </w:hyperlink>
      <w:r w:rsidR="00B8328D" w:rsidRPr="00B8328D">
        <w:rPr>
          <w:rFonts w:ascii="Times New Roman" w:eastAsia="Times New Roman" w:hAnsi="Times New Roman" w:cs="Times New Roman"/>
          <w:color w:val="424037"/>
          <w:sz w:val="24"/>
          <w:szCs w:val="24"/>
        </w:rPr>
        <w:t>) from 2023 to 2025</w:t>
      </w:r>
    </w:p>
    <w:p w14:paraId="3B0A8744" w14:textId="77777777" w:rsidR="00B8328D" w:rsidRPr="00B8328D" w:rsidRDefault="00B8328D" w:rsidP="00871C0E">
      <w:pPr>
        <w:spacing w:after="0" w:line="240" w:lineRule="auto"/>
        <w:rPr>
          <w:rFonts w:ascii="Times New Roman" w:eastAsia="Times New Roman" w:hAnsi="Times New Roman" w:cs="Times New Roman"/>
          <w:sz w:val="24"/>
          <w:szCs w:val="24"/>
        </w:rPr>
      </w:pPr>
    </w:p>
    <w:p w14:paraId="66F7E7F9" w14:textId="60556DB7" w:rsidR="002C7019" w:rsidRPr="002C7019" w:rsidRDefault="002C7019" w:rsidP="00871C0E">
      <w:pPr>
        <w:spacing w:after="0" w:line="240" w:lineRule="auto"/>
        <w:rPr>
          <w:rFonts w:ascii="Times New Roman" w:eastAsia="Times New Roman" w:hAnsi="Times New Roman" w:cs="Times New Roman"/>
          <w:b/>
          <w:bCs/>
          <w:sz w:val="24"/>
          <w:szCs w:val="24"/>
        </w:rPr>
      </w:pPr>
      <w:r w:rsidRPr="002C7019">
        <w:rPr>
          <w:rFonts w:ascii="Times New Roman" w:eastAsia="Times New Roman" w:hAnsi="Times New Roman" w:cs="Times New Roman"/>
          <w:b/>
          <w:bCs/>
          <w:sz w:val="24"/>
          <w:szCs w:val="24"/>
        </w:rPr>
        <w:t>Friday, March 17</w:t>
      </w:r>
      <w:r w:rsidRPr="002C7019">
        <w:rPr>
          <w:rFonts w:ascii="Times New Roman" w:eastAsia="Times New Roman" w:hAnsi="Times New Roman" w:cs="Times New Roman"/>
          <w:b/>
          <w:bCs/>
          <w:sz w:val="24"/>
          <w:szCs w:val="24"/>
          <w:vertAlign w:val="superscript"/>
        </w:rPr>
        <w:t>th</w:t>
      </w:r>
    </w:p>
    <w:p w14:paraId="485EE311" w14:textId="7B39D7FE" w:rsidR="002C7019" w:rsidRDefault="002C7019" w:rsidP="00871C0E">
      <w:pPr>
        <w:spacing w:after="0" w:line="240" w:lineRule="auto"/>
        <w:rPr>
          <w:rFonts w:ascii="Times New Roman" w:eastAsia="Times New Roman" w:hAnsi="Times New Roman" w:cs="Times New Roman"/>
          <w:sz w:val="24"/>
          <w:szCs w:val="24"/>
        </w:rPr>
      </w:pPr>
    </w:p>
    <w:p w14:paraId="75201CC9" w14:textId="64A30336" w:rsidR="002C7019" w:rsidRDefault="002C701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Happy St. Patrick’s Day</w:t>
      </w:r>
      <w:proofErr w:type="gramStart"/>
      <w:r>
        <w:rPr>
          <w:rFonts w:ascii="Times New Roman" w:eastAsia="Times New Roman" w:hAnsi="Times New Roman" w:cs="Times New Roman"/>
          <w:sz w:val="24"/>
          <w:szCs w:val="24"/>
        </w:rPr>
        <w:t>!!!</w:t>
      </w:r>
      <w:proofErr w:type="gramEnd"/>
    </w:p>
    <w:p w14:paraId="5CBF13FE" w14:textId="296EEE43" w:rsidR="002C7019" w:rsidRDefault="002C7019" w:rsidP="00871C0E">
      <w:pPr>
        <w:spacing w:after="0" w:line="240" w:lineRule="auto"/>
        <w:rPr>
          <w:rFonts w:ascii="Times New Roman" w:eastAsia="Times New Roman" w:hAnsi="Times New Roman" w:cs="Times New Roman"/>
          <w:sz w:val="24"/>
          <w:szCs w:val="24"/>
        </w:rPr>
      </w:pPr>
    </w:p>
    <w:p w14:paraId="1FB744E7" w14:textId="77777777" w:rsidR="002C7019" w:rsidRDefault="002C7019" w:rsidP="00871C0E">
      <w:pPr>
        <w:spacing w:after="0" w:line="240" w:lineRule="auto"/>
        <w:rPr>
          <w:rFonts w:ascii="Times New Roman" w:eastAsia="Times New Roman" w:hAnsi="Times New Roman" w:cs="Times New Roman"/>
          <w:sz w:val="24"/>
          <w:szCs w:val="24"/>
        </w:rPr>
      </w:pPr>
    </w:p>
    <w:p w14:paraId="41CBE732" w14:textId="77777777" w:rsidR="00B3027A" w:rsidRDefault="00B3027A" w:rsidP="00871C0E">
      <w:pPr>
        <w:spacing w:after="0" w:line="240" w:lineRule="auto"/>
        <w:rPr>
          <w:rFonts w:ascii="Times New Roman" w:eastAsia="Times New Roman" w:hAnsi="Times New Roman" w:cs="Times New Roman"/>
          <w:sz w:val="24"/>
          <w:szCs w:val="24"/>
        </w:rPr>
      </w:pPr>
    </w:p>
    <w:p w14:paraId="3CAC4299" w14:textId="1188A26D"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new bills </w:t>
      </w:r>
      <w:proofErr w:type="gramStart"/>
      <w:r>
        <w:rPr>
          <w:rFonts w:ascii="Times New Roman" w:eastAsia="Times New Roman" w:hAnsi="Times New Roman" w:cs="Times New Roman"/>
          <w:sz w:val="24"/>
          <w:szCs w:val="24"/>
        </w:rPr>
        <w:t>have been filed</w:t>
      </w:r>
      <w:proofErr w:type="gramEnd"/>
      <w:r>
        <w:rPr>
          <w:rFonts w:ascii="Times New Roman" w:eastAsia="Times New Roman" w:hAnsi="Times New Roman" w:cs="Times New Roman"/>
          <w:sz w:val="24"/>
          <w:szCs w:val="24"/>
        </w:rPr>
        <w:t>:</w:t>
      </w:r>
    </w:p>
    <w:p w14:paraId="11FC79B2" w14:textId="780178C6" w:rsidR="00A21C53" w:rsidRDefault="00A21C53" w:rsidP="00871C0E">
      <w:pPr>
        <w:spacing w:after="0" w:line="240" w:lineRule="auto"/>
        <w:rPr>
          <w:rFonts w:ascii="Times New Roman" w:eastAsia="Times New Roman" w:hAnsi="Times New Roman" w:cs="Times New Roman"/>
          <w:sz w:val="24"/>
          <w:szCs w:val="24"/>
        </w:rPr>
      </w:pPr>
    </w:p>
    <w:p w14:paraId="26401C06" w14:textId="571DB021" w:rsidR="005B2E19" w:rsidRPr="005B2E19" w:rsidRDefault="005B2E19" w:rsidP="005B2E19">
      <w:pPr>
        <w:spacing w:after="0" w:line="240" w:lineRule="auto"/>
        <w:rPr>
          <w:rFonts w:ascii="Times New Roman" w:eastAsia="Times New Roman" w:hAnsi="Times New Roman" w:cs="Times New Roman"/>
          <w:color w:val="000000"/>
          <w:sz w:val="27"/>
          <w:szCs w:val="27"/>
        </w:rPr>
      </w:pPr>
      <w:r w:rsidRPr="005B2E19">
        <w:rPr>
          <w:rFonts w:ascii="Times New Roman" w:eastAsia="Times New Roman" w:hAnsi="Times New Roman" w:cs="Times New Roman"/>
          <w:color w:val="000000"/>
          <w:sz w:val="27"/>
          <w:szCs w:val="27"/>
        </w:rPr>
        <w:t>House Bill No. </w:t>
      </w:r>
      <w:hyperlink r:id="rId23" w:history="1">
        <w:r w:rsidRPr="005B2E19">
          <w:rPr>
            <w:rFonts w:ascii="Times New Roman" w:eastAsia="Times New Roman" w:hAnsi="Times New Roman" w:cs="Times New Roman"/>
            <w:color w:val="0000FF"/>
            <w:sz w:val="27"/>
            <w:szCs w:val="27"/>
            <w:u w:val="single"/>
          </w:rPr>
          <w:t>6142</w:t>
        </w:r>
      </w:hyperlink>
      <w:r w:rsidR="00D07087">
        <w:rPr>
          <w:rFonts w:ascii="Times New Roman" w:eastAsia="Times New Roman" w:hAnsi="Times New Roman" w:cs="Times New Roman"/>
          <w:sz w:val="24"/>
          <w:szCs w:val="24"/>
        </w:rPr>
        <w:t xml:space="preserve">  </w:t>
      </w:r>
      <w:proofErr w:type="spellStart"/>
      <w:r w:rsidRPr="005B2E19">
        <w:rPr>
          <w:rFonts w:ascii="Times New Roman" w:eastAsia="Times New Roman" w:hAnsi="Times New Roman" w:cs="Times New Roman"/>
          <w:color w:val="000000"/>
          <w:sz w:val="27"/>
          <w:szCs w:val="27"/>
        </w:rPr>
        <w:t>Alzate</w:t>
      </w:r>
      <w:proofErr w:type="spellEnd"/>
      <w:r w:rsidRPr="005B2E19">
        <w:rPr>
          <w:rFonts w:ascii="Times New Roman" w:eastAsia="Times New Roman" w:hAnsi="Times New Roman" w:cs="Times New Roman"/>
          <w:color w:val="000000"/>
          <w:sz w:val="27"/>
          <w:szCs w:val="27"/>
        </w:rPr>
        <w:t>, Diaz, Stewart, Cruz, Morales, Shanley, Speakman, Henries</w:t>
      </w:r>
      <w:r w:rsidRPr="005B2E19">
        <w:rPr>
          <w:rFonts w:ascii="Times New Roman" w:eastAsia="Times New Roman" w:hAnsi="Times New Roman" w:cs="Times New Roman"/>
          <w:b/>
          <w:bCs/>
          <w:color w:val="000000"/>
          <w:sz w:val="27"/>
          <w:szCs w:val="27"/>
        </w:rPr>
        <w:t>, </w:t>
      </w:r>
      <w:r w:rsidRPr="005B2E19">
        <w:rPr>
          <w:rFonts w:ascii="Times New Roman" w:eastAsia="Times New Roman" w:hAnsi="Times New Roman" w:cs="Times New Roman"/>
          <w:color w:val="000000"/>
          <w:sz w:val="27"/>
          <w:szCs w:val="27"/>
        </w:rPr>
        <w:t>AN ACT RELATING TO LABOR AND LABOR RELATIONS -- DOMESTIC WORKERS' BILL OF RIGHTS (Establishes a bill of rights for domestic workers and provides for a minimum set of benefits relating to working conditions, hours worked and time off from work.)</w:t>
      </w:r>
    </w:p>
    <w:p w14:paraId="6B83312C" w14:textId="7E4105DB" w:rsidR="005B2E19" w:rsidRDefault="00A85F9C" w:rsidP="00871C0E">
      <w:pPr>
        <w:spacing w:after="0" w:line="240" w:lineRule="auto"/>
        <w:rPr>
          <w:rFonts w:ascii="Times New Roman" w:eastAsia="Times New Roman" w:hAnsi="Times New Roman" w:cs="Times New Roman"/>
          <w:sz w:val="24"/>
          <w:szCs w:val="24"/>
        </w:rPr>
      </w:pPr>
      <w:hyperlink r:id="rId24" w:history="1">
        <w:r w:rsidR="005B2E19" w:rsidRPr="00281763">
          <w:rPr>
            <w:rStyle w:val="Hyperlink"/>
            <w:rFonts w:ascii="Times New Roman" w:eastAsia="Times New Roman" w:hAnsi="Times New Roman" w:cs="Times New Roman"/>
            <w:sz w:val="24"/>
            <w:szCs w:val="24"/>
          </w:rPr>
          <w:t>http://webserver.rilin.state.ri.us/BillText/BillText23/HouseText23/H6142.pdf</w:t>
        </w:r>
      </w:hyperlink>
    </w:p>
    <w:p w14:paraId="0488A1C1" w14:textId="1F8A9FC4" w:rsidR="005B2E19" w:rsidRDefault="005B2E19" w:rsidP="00871C0E">
      <w:pPr>
        <w:spacing w:after="0" w:line="240" w:lineRule="auto"/>
        <w:rPr>
          <w:rFonts w:ascii="Times New Roman" w:eastAsia="Times New Roman" w:hAnsi="Times New Roman" w:cs="Times New Roman"/>
          <w:sz w:val="24"/>
          <w:szCs w:val="24"/>
        </w:rPr>
      </w:pPr>
    </w:p>
    <w:p w14:paraId="5F75F009" w14:textId="7E419284" w:rsidR="005B2E19" w:rsidRPr="005B2E19" w:rsidRDefault="005B2E19" w:rsidP="005B2E19">
      <w:pPr>
        <w:spacing w:after="0" w:line="240" w:lineRule="auto"/>
        <w:rPr>
          <w:rFonts w:ascii="Times New Roman" w:eastAsia="Times New Roman" w:hAnsi="Times New Roman" w:cs="Times New Roman"/>
          <w:color w:val="000000"/>
          <w:sz w:val="27"/>
          <w:szCs w:val="27"/>
        </w:rPr>
      </w:pPr>
      <w:r w:rsidRPr="005B2E19">
        <w:rPr>
          <w:rFonts w:ascii="Times New Roman" w:eastAsia="Times New Roman" w:hAnsi="Times New Roman" w:cs="Times New Roman"/>
          <w:color w:val="000000"/>
          <w:sz w:val="27"/>
          <w:szCs w:val="27"/>
        </w:rPr>
        <w:t>Senate Bill No. </w:t>
      </w:r>
      <w:hyperlink r:id="rId25" w:history="1">
        <w:r w:rsidRPr="005B2E19">
          <w:rPr>
            <w:rFonts w:ascii="Times New Roman" w:eastAsia="Times New Roman" w:hAnsi="Times New Roman" w:cs="Times New Roman"/>
            <w:color w:val="0000FF"/>
            <w:sz w:val="27"/>
            <w:szCs w:val="27"/>
            <w:u w:val="single"/>
          </w:rPr>
          <w:t>467</w:t>
        </w:r>
      </w:hyperlink>
      <w:r w:rsidR="00D07087">
        <w:rPr>
          <w:rFonts w:ascii="Times New Roman" w:eastAsia="Times New Roman" w:hAnsi="Times New Roman" w:cs="Times New Roman"/>
          <w:sz w:val="24"/>
          <w:szCs w:val="24"/>
        </w:rPr>
        <w:t xml:space="preserve">  </w:t>
      </w:r>
      <w:proofErr w:type="spellStart"/>
      <w:r w:rsidRPr="005B2E19">
        <w:rPr>
          <w:rFonts w:ascii="Times New Roman" w:eastAsia="Times New Roman" w:hAnsi="Times New Roman" w:cs="Times New Roman"/>
          <w:color w:val="000000"/>
          <w:sz w:val="27"/>
          <w:szCs w:val="27"/>
        </w:rPr>
        <w:t>Zurier</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Lauria</w:t>
      </w:r>
      <w:proofErr w:type="spellEnd"/>
      <w:r w:rsidRPr="005B2E19">
        <w:rPr>
          <w:rFonts w:ascii="Times New Roman" w:eastAsia="Times New Roman" w:hAnsi="Times New Roman" w:cs="Times New Roman"/>
          <w:b/>
          <w:bCs/>
          <w:color w:val="000000"/>
          <w:sz w:val="27"/>
          <w:szCs w:val="27"/>
        </w:rPr>
        <w:t>, </w:t>
      </w:r>
      <w:r w:rsidRPr="005B2E19">
        <w:rPr>
          <w:rFonts w:ascii="Times New Roman" w:eastAsia="Times New Roman" w:hAnsi="Times New Roman" w:cs="Times New Roman"/>
          <w:color w:val="000000"/>
          <w:sz w:val="27"/>
          <w:szCs w:val="27"/>
        </w:rPr>
        <w:t>AN ACT RELATING TO HEALTH AND SAFETY -- ZERO-EMISSION LAWN CARE DEVICES (Mandates that by January 1, 2025, all lawn care devices sold in the state have zero emissions and that by January 1, 2028, all lawn care devices used in the state have zero emissions. DEM to promulgate rules and regulations.)</w:t>
      </w:r>
    </w:p>
    <w:p w14:paraId="241FE9C3" w14:textId="7081F9AA" w:rsidR="005B2E19" w:rsidRDefault="00A85F9C" w:rsidP="00871C0E">
      <w:pPr>
        <w:spacing w:after="0" w:line="240" w:lineRule="auto"/>
        <w:rPr>
          <w:rFonts w:ascii="Times New Roman" w:eastAsia="Times New Roman" w:hAnsi="Times New Roman" w:cs="Times New Roman"/>
          <w:sz w:val="24"/>
          <w:szCs w:val="24"/>
        </w:rPr>
      </w:pPr>
      <w:hyperlink r:id="rId26" w:history="1">
        <w:r w:rsidR="005B2E19" w:rsidRPr="00281763">
          <w:rPr>
            <w:rStyle w:val="Hyperlink"/>
            <w:rFonts w:ascii="Times New Roman" w:eastAsia="Times New Roman" w:hAnsi="Times New Roman" w:cs="Times New Roman"/>
            <w:sz w:val="24"/>
            <w:szCs w:val="24"/>
          </w:rPr>
          <w:t>http://webserver.rilin.state.ri.us/BillText/BillText23/SenateText23/S0467.pdf</w:t>
        </w:r>
      </w:hyperlink>
    </w:p>
    <w:p w14:paraId="3C33C221" w14:textId="4553D7E2" w:rsidR="005B2E19" w:rsidRDefault="005B2E19" w:rsidP="00871C0E">
      <w:pPr>
        <w:spacing w:after="0" w:line="240" w:lineRule="auto"/>
        <w:rPr>
          <w:rFonts w:ascii="Times New Roman" w:eastAsia="Times New Roman" w:hAnsi="Times New Roman" w:cs="Times New Roman"/>
          <w:sz w:val="24"/>
          <w:szCs w:val="24"/>
        </w:rPr>
      </w:pPr>
    </w:p>
    <w:p w14:paraId="2AD9AB79" w14:textId="20047E23" w:rsidR="005B2E19" w:rsidRPr="005B2E19" w:rsidRDefault="005B2E19" w:rsidP="005B2E19">
      <w:pPr>
        <w:spacing w:after="0" w:line="240" w:lineRule="auto"/>
        <w:rPr>
          <w:rFonts w:ascii="Times New Roman" w:eastAsia="Times New Roman" w:hAnsi="Times New Roman" w:cs="Times New Roman"/>
          <w:color w:val="000000"/>
          <w:sz w:val="27"/>
          <w:szCs w:val="27"/>
        </w:rPr>
      </w:pPr>
      <w:r w:rsidRPr="005B2E19">
        <w:rPr>
          <w:rFonts w:ascii="Times New Roman" w:eastAsia="Times New Roman" w:hAnsi="Times New Roman" w:cs="Times New Roman"/>
          <w:color w:val="000000"/>
          <w:sz w:val="27"/>
          <w:szCs w:val="27"/>
        </w:rPr>
        <w:t>Senate Bill No. </w:t>
      </w:r>
      <w:hyperlink r:id="rId27" w:history="1">
        <w:r w:rsidRPr="005B2E19">
          <w:rPr>
            <w:rFonts w:ascii="Times New Roman" w:eastAsia="Times New Roman" w:hAnsi="Times New Roman" w:cs="Times New Roman"/>
            <w:color w:val="0000FF"/>
            <w:sz w:val="27"/>
            <w:szCs w:val="27"/>
            <w:u w:val="single"/>
          </w:rPr>
          <w:t>472</w:t>
        </w:r>
      </w:hyperlink>
      <w:r w:rsidR="00D07087">
        <w:rPr>
          <w:rFonts w:ascii="Times New Roman" w:eastAsia="Times New Roman" w:hAnsi="Times New Roman" w:cs="Times New Roman"/>
          <w:sz w:val="24"/>
          <w:szCs w:val="24"/>
        </w:rPr>
        <w:t xml:space="preserve">  </w:t>
      </w:r>
      <w:r w:rsidRPr="005B2E19">
        <w:rPr>
          <w:rFonts w:ascii="Times New Roman" w:eastAsia="Times New Roman" w:hAnsi="Times New Roman" w:cs="Times New Roman"/>
          <w:color w:val="000000"/>
          <w:sz w:val="27"/>
          <w:szCs w:val="27"/>
        </w:rPr>
        <w:t xml:space="preserve">Lawson, </w:t>
      </w:r>
      <w:proofErr w:type="spellStart"/>
      <w:r w:rsidRPr="005B2E19">
        <w:rPr>
          <w:rFonts w:ascii="Times New Roman" w:eastAsia="Times New Roman" w:hAnsi="Times New Roman" w:cs="Times New Roman"/>
          <w:color w:val="000000"/>
          <w:sz w:val="27"/>
          <w:szCs w:val="27"/>
        </w:rPr>
        <w:t>McKenney</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Euer</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Lauria</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DiMario</w:t>
      </w:r>
      <w:proofErr w:type="spellEnd"/>
      <w:r w:rsidRPr="005B2E19">
        <w:rPr>
          <w:rFonts w:ascii="Times New Roman" w:eastAsia="Times New Roman" w:hAnsi="Times New Roman" w:cs="Times New Roman"/>
          <w:color w:val="000000"/>
          <w:sz w:val="27"/>
          <w:szCs w:val="27"/>
        </w:rPr>
        <w:t>, Cano, Britto, Mack</w:t>
      </w:r>
      <w:r w:rsidRPr="005B2E19">
        <w:rPr>
          <w:rFonts w:ascii="Times New Roman" w:eastAsia="Times New Roman" w:hAnsi="Times New Roman" w:cs="Times New Roman"/>
          <w:b/>
          <w:bCs/>
          <w:color w:val="000000"/>
          <w:sz w:val="27"/>
          <w:szCs w:val="27"/>
        </w:rPr>
        <w:t>, </w:t>
      </w:r>
      <w:r w:rsidRPr="005B2E19">
        <w:rPr>
          <w:rFonts w:ascii="Times New Roman" w:eastAsia="Times New Roman" w:hAnsi="Times New Roman" w:cs="Times New Roman"/>
          <w:color w:val="000000"/>
          <w:sz w:val="27"/>
          <w:szCs w:val="27"/>
        </w:rPr>
        <w:t>AN ACT RELATING TO COMMERCIAL LAW--GENERAL REGULATORY PROVISIONS -- GROCERY STORES (Creates a new chapter related to grocery stores, specifically limiting the number of self-service checkout units.)</w:t>
      </w:r>
    </w:p>
    <w:p w14:paraId="3C8DCCF2" w14:textId="151618CB" w:rsidR="005B2E19" w:rsidRDefault="00A85F9C" w:rsidP="00871C0E">
      <w:pPr>
        <w:spacing w:after="0" w:line="240" w:lineRule="auto"/>
        <w:rPr>
          <w:rFonts w:ascii="Times New Roman" w:eastAsia="Times New Roman" w:hAnsi="Times New Roman" w:cs="Times New Roman"/>
          <w:sz w:val="24"/>
          <w:szCs w:val="24"/>
        </w:rPr>
      </w:pPr>
      <w:hyperlink r:id="rId28" w:history="1">
        <w:r w:rsidR="005B2E19" w:rsidRPr="00281763">
          <w:rPr>
            <w:rStyle w:val="Hyperlink"/>
            <w:rFonts w:ascii="Times New Roman" w:eastAsia="Times New Roman" w:hAnsi="Times New Roman" w:cs="Times New Roman"/>
            <w:sz w:val="24"/>
            <w:szCs w:val="24"/>
          </w:rPr>
          <w:t>http://webserver.rilin.state.ri.us/BillText/BillText23/SenateText23/S0472.pdf</w:t>
        </w:r>
      </w:hyperlink>
    </w:p>
    <w:p w14:paraId="609C0EC3" w14:textId="0BC1E6E3" w:rsidR="005B2E19" w:rsidRDefault="005B2E19" w:rsidP="00871C0E">
      <w:pPr>
        <w:spacing w:after="0" w:line="240" w:lineRule="auto"/>
        <w:rPr>
          <w:rFonts w:ascii="Times New Roman" w:eastAsia="Times New Roman" w:hAnsi="Times New Roman" w:cs="Times New Roman"/>
          <w:sz w:val="24"/>
          <w:szCs w:val="24"/>
        </w:rPr>
      </w:pPr>
    </w:p>
    <w:p w14:paraId="4A443F40" w14:textId="38E5C1F6" w:rsidR="005B2E19" w:rsidRPr="005B2E19" w:rsidRDefault="005B2E19" w:rsidP="005B2E19">
      <w:pPr>
        <w:spacing w:after="0" w:line="240" w:lineRule="auto"/>
        <w:rPr>
          <w:rFonts w:ascii="Times New Roman" w:eastAsia="Times New Roman" w:hAnsi="Times New Roman" w:cs="Times New Roman"/>
          <w:color w:val="000000"/>
          <w:sz w:val="27"/>
          <w:szCs w:val="27"/>
        </w:rPr>
      </w:pPr>
      <w:r w:rsidRPr="005B2E19">
        <w:rPr>
          <w:rFonts w:ascii="Times New Roman" w:eastAsia="Times New Roman" w:hAnsi="Times New Roman" w:cs="Times New Roman"/>
          <w:color w:val="000000"/>
          <w:sz w:val="27"/>
          <w:szCs w:val="27"/>
        </w:rPr>
        <w:t>Senate Bill No. </w:t>
      </w:r>
      <w:hyperlink r:id="rId29" w:history="1">
        <w:r w:rsidRPr="005B2E19">
          <w:rPr>
            <w:rFonts w:ascii="Times New Roman" w:eastAsia="Times New Roman" w:hAnsi="Times New Roman" w:cs="Times New Roman"/>
            <w:color w:val="0000FF"/>
            <w:sz w:val="27"/>
            <w:szCs w:val="27"/>
            <w:u w:val="single"/>
          </w:rPr>
          <w:t>473</w:t>
        </w:r>
      </w:hyperlink>
      <w:r w:rsidR="00D07087">
        <w:rPr>
          <w:rFonts w:ascii="Times New Roman" w:eastAsia="Times New Roman" w:hAnsi="Times New Roman" w:cs="Times New Roman"/>
          <w:sz w:val="24"/>
          <w:szCs w:val="24"/>
        </w:rPr>
        <w:t xml:space="preserve">  </w:t>
      </w:r>
      <w:r w:rsidRPr="005B2E19">
        <w:rPr>
          <w:rFonts w:ascii="Times New Roman" w:eastAsia="Times New Roman" w:hAnsi="Times New Roman" w:cs="Times New Roman"/>
          <w:color w:val="000000"/>
          <w:sz w:val="27"/>
          <w:szCs w:val="27"/>
        </w:rPr>
        <w:t xml:space="preserve">Gu, Gallo, Mack, Lawson, </w:t>
      </w:r>
      <w:proofErr w:type="spellStart"/>
      <w:r w:rsidRPr="005B2E19">
        <w:rPr>
          <w:rFonts w:ascii="Times New Roman" w:eastAsia="Times New Roman" w:hAnsi="Times New Roman" w:cs="Times New Roman"/>
          <w:color w:val="000000"/>
          <w:sz w:val="27"/>
          <w:szCs w:val="27"/>
        </w:rPr>
        <w:t>McKenney</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Valverde</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Lauria</w:t>
      </w:r>
      <w:proofErr w:type="spellEnd"/>
      <w:r w:rsidRPr="005B2E19">
        <w:rPr>
          <w:rFonts w:ascii="Times New Roman" w:eastAsia="Times New Roman" w:hAnsi="Times New Roman" w:cs="Times New Roman"/>
          <w:b/>
          <w:bCs/>
          <w:color w:val="000000"/>
          <w:sz w:val="27"/>
          <w:szCs w:val="27"/>
        </w:rPr>
        <w:t>, </w:t>
      </w:r>
      <w:r w:rsidRPr="005B2E19">
        <w:rPr>
          <w:rFonts w:ascii="Times New Roman" w:eastAsia="Times New Roman" w:hAnsi="Times New Roman" w:cs="Times New Roman"/>
          <w:color w:val="000000"/>
          <w:sz w:val="27"/>
          <w:szCs w:val="27"/>
        </w:rPr>
        <w:t xml:space="preserve">AN ACT RELATING TO LABOR AND LABOR RELATIONS -- PAYMENT OF WAGES (Requires employers in Rhode Island with thirty (30) or more employees </w:t>
      </w:r>
      <w:r w:rsidRPr="005B2E19">
        <w:rPr>
          <w:rFonts w:ascii="Times New Roman" w:eastAsia="Times New Roman" w:hAnsi="Times New Roman" w:cs="Times New Roman"/>
          <w:color w:val="000000"/>
          <w:sz w:val="27"/>
          <w:szCs w:val="27"/>
        </w:rPr>
        <w:lastRenderedPageBreak/>
        <w:t>would be required to list competitive salary ranges on their job postings on the company's hiring page or third-party websites like Glassdoor, LinkedIn, Indeed or other job boards.)</w:t>
      </w:r>
    </w:p>
    <w:p w14:paraId="28C33C5A" w14:textId="1DD2AE46" w:rsidR="005B2E19" w:rsidRDefault="00A85F9C" w:rsidP="00871C0E">
      <w:pPr>
        <w:spacing w:after="0" w:line="240" w:lineRule="auto"/>
        <w:rPr>
          <w:rFonts w:ascii="Times New Roman" w:eastAsia="Times New Roman" w:hAnsi="Times New Roman" w:cs="Times New Roman"/>
          <w:sz w:val="24"/>
          <w:szCs w:val="24"/>
        </w:rPr>
      </w:pPr>
      <w:hyperlink r:id="rId30" w:history="1">
        <w:r w:rsidR="005B2E19" w:rsidRPr="00281763">
          <w:rPr>
            <w:rStyle w:val="Hyperlink"/>
            <w:rFonts w:ascii="Times New Roman" w:eastAsia="Times New Roman" w:hAnsi="Times New Roman" w:cs="Times New Roman"/>
            <w:sz w:val="24"/>
            <w:szCs w:val="24"/>
          </w:rPr>
          <w:t>http://webserver.rilin.state.ri.us/BillText/BillText23/SenateText23/S0473.pdf</w:t>
        </w:r>
      </w:hyperlink>
    </w:p>
    <w:p w14:paraId="37C9ECDC" w14:textId="36748447" w:rsidR="005B2E19" w:rsidRDefault="005B2E19" w:rsidP="00871C0E">
      <w:pPr>
        <w:spacing w:after="0" w:line="240" w:lineRule="auto"/>
        <w:rPr>
          <w:rFonts w:ascii="Times New Roman" w:eastAsia="Times New Roman" w:hAnsi="Times New Roman" w:cs="Times New Roman"/>
          <w:sz w:val="24"/>
          <w:szCs w:val="24"/>
        </w:rPr>
      </w:pPr>
    </w:p>
    <w:p w14:paraId="005D9BC9" w14:textId="1AA4D9D0" w:rsidR="005B2E19" w:rsidRPr="005B2E19" w:rsidRDefault="005B2E19" w:rsidP="005B2E19">
      <w:pPr>
        <w:spacing w:after="0" w:line="240" w:lineRule="auto"/>
        <w:rPr>
          <w:rFonts w:ascii="Times New Roman" w:eastAsia="Times New Roman" w:hAnsi="Times New Roman" w:cs="Times New Roman"/>
          <w:color w:val="000000"/>
          <w:sz w:val="27"/>
          <w:szCs w:val="27"/>
        </w:rPr>
      </w:pPr>
      <w:r w:rsidRPr="005B2E19">
        <w:rPr>
          <w:rFonts w:ascii="Times New Roman" w:eastAsia="Times New Roman" w:hAnsi="Times New Roman" w:cs="Times New Roman"/>
          <w:color w:val="000000"/>
          <w:sz w:val="27"/>
          <w:szCs w:val="27"/>
        </w:rPr>
        <w:t>Senate Bill No. </w:t>
      </w:r>
      <w:hyperlink r:id="rId31" w:history="1">
        <w:r w:rsidRPr="005B2E19">
          <w:rPr>
            <w:rFonts w:ascii="Times New Roman" w:eastAsia="Times New Roman" w:hAnsi="Times New Roman" w:cs="Times New Roman"/>
            <w:color w:val="0000FF"/>
            <w:sz w:val="27"/>
            <w:szCs w:val="27"/>
            <w:u w:val="single"/>
          </w:rPr>
          <w:t>534</w:t>
        </w:r>
      </w:hyperlink>
      <w:r w:rsidR="00D07087">
        <w:rPr>
          <w:rFonts w:ascii="Times New Roman" w:eastAsia="Times New Roman" w:hAnsi="Times New Roman" w:cs="Times New Roman"/>
          <w:sz w:val="24"/>
          <w:szCs w:val="24"/>
        </w:rPr>
        <w:t xml:space="preserve">  </w:t>
      </w:r>
      <w:r w:rsidRPr="005B2E19">
        <w:rPr>
          <w:rFonts w:ascii="Times New Roman" w:eastAsia="Times New Roman" w:hAnsi="Times New Roman" w:cs="Times New Roman"/>
          <w:color w:val="000000"/>
          <w:sz w:val="27"/>
          <w:szCs w:val="27"/>
        </w:rPr>
        <w:t xml:space="preserve">Miller, </w:t>
      </w:r>
      <w:proofErr w:type="spellStart"/>
      <w:r w:rsidRPr="005B2E19">
        <w:rPr>
          <w:rFonts w:ascii="Times New Roman" w:eastAsia="Times New Roman" w:hAnsi="Times New Roman" w:cs="Times New Roman"/>
          <w:color w:val="000000"/>
          <w:sz w:val="27"/>
          <w:szCs w:val="27"/>
        </w:rPr>
        <w:t>DiPalma</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Euer</w:t>
      </w:r>
      <w:proofErr w:type="spellEnd"/>
      <w:r w:rsidRPr="005B2E19">
        <w:rPr>
          <w:rFonts w:ascii="Times New Roman" w:eastAsia="Times New Roman" w:hAnsi="Times New Roman" w:cs="Times New Roman"/>
          <w:color w:val="000000"/>
          <w:sz w:val="27"/>
          <w:szCs w:val="27"/>
        </w:rPr>
        <w:t xml:space="preserve">, </w:t>
      </w:r>
      <w:proofErr w:type="spellStart"/>
      <w:r w:rsidRPr="005B2E19">
        <w:rPr>
          <w:rFonts w:ascii="Times New Roman" w:eastAsia="Times New Roman" w:hAnsi="Times New Roman" w:cs="Times New Roman"/>
          <w:color w:val="000000"/>
          <w:sz w:val="27"/>
          <w:szCs w:val="27"/>
        </w:rPr>
        <w:t>DiMario</w:t>
      </w:r>
      <w:proofErr w:type="spellEnd"/>
      <w:r w:rsidRPr="005B2E19">
        <w:rPr>
          <w:rFonts w:ascii="Times New Roman" w:eastAsia="Times New Roman" w:hAnsi="Times New Roman" w:cs="Times New Roman"/>
          <w:color w:val="000000"/>
          <w:sz w:val="27"/>
          <w:szCs w:val="27"/>
        </w:rPr>
        <w:t xml:space="preserve">, Lawson, </w:t>
      </w:r>
      <w:proofErr w:type="spellStart"/>
      <w:r w:rsidRPr="005B2E19">
        <w:rPr>
          <w:rFonts w:ascii="Times New Roman" w:eastAsia="Times New Roman" w:hAnsi="Times New Roman" w:cs="Times New Roman"/>
          <w:color w:val="000000"/>
          <w:sz w:val="27"/>
          <w:szCs w:val="27"/>
        </w:rPr>
        <w:t>Valverde</w:t>
      </w:r>
      <w:proofErr w:type="spellEnd"/>
      <w:r w:rsidRPr="005B2E19">
        <w:rPr>
          <w:rFonts w:ascii="Times New Roman" w:eastAsia="Times New Roman" w:hAnsi="Times New Roman" w:cs="Times New Roman"/>
          <w:color w:val="000000"/>
          <w:sz w:val="27"/>
          <w:szCs w:val="27"/>
        </w:rPr>
        <w:t xml:space="preserve">, Murray, </w:t>
      </w:r>
      <w:proofErr w:type="spellStart"/>
      <w:r w:rsidRPr="005B2E19">
        <w:rPr>
          <w:rFonts w:ascii="Times New Roman" w:eastAsia="Times New Roman" w:hAnsi="Times New Roman" w:cs="Times New Roman"/>
          <w:color w:val="000000"/>
          <w:sz w:val="27"/>
          <w:szCs w:val="27"/>
        </w:rPr>
        <w:t>Kallman</w:t>
      </w:r>
      <w:proofErr w:type="spellEnd"/>
      <w:r w:rsidRPr="005B2E19">
        <w:rPr>
          <w:rFonts w:ascii="Times New Roman" w:eastAsia="Times New Roman" w:hAnsi="Times New Roman" w:cs="Times New Roman"/>
          <w:b/>
          <w:bCs/>
          <w:color w:val="000000"/>
          <w:sz w:val="27"/>
          <w:szCs w:val="27"/>
        </w:rPr>
        <w:t>, </w:t>
      </w:r>
      <w:r w:rsidRPr="005B2E19">
        <w:rPr>
          <w:rFonts w:ascii="Times New Roman" w:eastAsia="Times New Roman" w:hAnsi="Times New Roman" w:cs="Times New Roman"/>
          <w:color w:val="000000"/>
          <w:sz w:val="27"/>
          <w:szCs w:val="27"/>
        </w:rPr>
        <w:t>AN ACT RELATING TO LABOR AND LABOR RELATIONS -- TEMPORARY DISABILITY INSURANCE -- GENERAL PROVISIONS (Increases the taxable wage base upon which employees make contributions to the TDI and TCI funds, increases individual benefit rates for lower wage individuals, and creates an opt- in option for self-employed workers.)</w:t>
      </w:r>
    </w:p>
    <w:p w14:paraId="3B5B5CB0" w14:textId="781E706B" w:rsidR="005B2E19" w:rsidRDefault="00A85F9C" w:rsidP="00871C0E">
      <w:pPr>
        <w:spacing w:after="0" w:line="240" w:lineRule="auto"/>
        <w:rPr>
          <w:rFonts w:ascii="Times New Roman" w:eastAsia="Times New Roman" w:hAnsi="Times New Roman" w:cs="Times New Roman"/>
          <w:sz w:val="24"/>
          <w:szCs w:val="24"/>
        </w:rPr>
      </w:pPr>
      <w:hyperlink r:id="rId32" w:history="1">
        <w:r w:rsidR="005B2E19" w:rsidRPr="00281763">
          <w:rPr>
            <w:rStyle w:val="Hyperlink"/>
            <w:rFonts w:ascii="Times New Roman" w:eastAsia="Times New Roman" w:hAnsi="Times New Roman" w:cs="Times New Roman"/>
            <w:sz w:val="24"/>
            <w:szCs w:val="24"/>
          </w:rPr>
          <w:t>http://webserver.rilin.state.ri.us/BillText/BillText23/SenateText23/S0534.pdf</w:t>
        </w:r>
      </w:hyperlink>
    </w:p>
    <w:p w14:paraId="5EB1C8C1" w14:textId="42CB9E66" w:rsidR="005B2E19" w:rsidRDefault="005B2E19" w:rsidP="00871C0E">
      <w:pPr>
        <w:spacing w:after="0" w:line="240" w:lineRule="auto"/>
        <w:rPr>
          <w:rFonts w:ascii="Times New Roman" w:eastAsia="Times New Roman" w:hAnsi="Times New Roman" w:cs="Times New Roman"/>
          <w:sz w:val="24"/>
          <w:szCs w:val="24"/>
        </w:rPr>
      </w:pPr>
    </w:p>
    <w:p w14:paraId="3B26C3A3" w14:textId="04C23067" w:rsidR="005B2E19" w:rsidRPr="005B2E19" w:rsidRDefault="005B2E19" w:rsidP="005B2E19">
      <w:pPr>
        <w:spacing w:after="0" w:line="240" w:lineRule="auto"/>
        <w:rPr>
          <w:rFonts w:ascii="Times New Roman" w:eastAsia="Times New Roman" w:hAnsi="Times New Roman" w:cs="Times New Roman"/>
          <w:color w:val="000000"/>
          <w:sz w:val="27"/>
          <w:szCs w:val="27"/>
        </w:rPr>
      </w:pPr>
      <w:r w:rsidRPr="005B2E19">
        <w:rPr>
          <w:rFonts w:ascii="Times New Roman" w:eastAsia="Times New Roman" w:hAnsi="Times New Roman" w:cs="Times New Roman"/>
          <w:color w:val="000000"/>
          <w:sz w:val="27"/>
          <w:szCs w:val="27"/>
        </w:rPr>
        <w:t>Senate Bill No. </w:t>
      </w:r>
      <w:hyperlink r:id="rId33" w:history="1">
        <w:r w:rsidRPr="005B2E19">
          <w:rPr>
            <w:rFonts w:ascii="Times New Roman" w:eastAsia="Times New Roman" w:hAnsi="Times New Roman" w:cs="Times New Roman"/>
            <w:color w:val="0000FF"/>
            <w:sz w:val="27"/>
            <w:szCs w:val="27"/>
            <w:u w:val="single"/>
          </w:rPr>
          <w:t>536</w:t>
        </w:r>
      </w:hyperlink>
      <w:r w:rsidR="00D07087">
        <w:rPr>
          <w:rFonts w:ascii="Times New Roman" w:eastAsia="Times New Roman" w:hAnsi="Times New Roman" w:cs="Times New Roman"/>
          <w:sz w:val="24"/>
          <w:szCs w:val="24"/>
        </w:rPr>
        <w:t xml:space="preserve">  </w:t>
      </w:r>
      <w:r w:rsidRPr="005B2E19">
        <w:rPr>
          <w:rFonts w:ascii="Times New Roman" w:eastAsia="Times New Roman" w:hAnsi="Times New Roman" w:cs="Times New Roman"/>
          <w:color w:val="000000"/>
          <w:sz w:val="27"/>
          <w:szCs w:val="27"/>
        </w:rPr>
        <w:t>Picard</w:t>
      </w:r>
      <w:r w:rsidRPr="005B2E19">
        <w:rPr>
          <w:rFonts w:ascii="Times New Roman" w:eastAsia="Times New Roman" w:hAnsi="Times New Roman" w:cs="Times New Roman"/>
          <w:b/>
          <w:bCs/>
          <w:color w:val="000000"/>
          <w:sz w:val="27"/>
          <w:szCs w:val="27"/>
        </w:rPr>
        <w:t>, </w:t>
      </w:r>
      <w:r w:rsidRPr="005B2E19">
        <w:rPr>
          <w:rFonts w:ascii="Times New Roman" w:eastAsia="Times New Roman" w:hAnsi="Times New Roman" w:cs="Times New Roman"/>
          <w:color w:val="000000"/>
          <w:sz w:val="27"/>
          <w:szCs w:val="27"/>
        </w:rPr>
        <w:t xml:space="preserve">AN ACT RELATING TO TAXATION -- STATE TAX OFFICIALS (Limits the assessment of interest to four (4) calendar years prior to the date on which notice of the delinquent payment </w:t>
      </w:r>
      <w:proofErr w:type="gramStart"/>
      <w:r w:rsidRPr="005B2E19">
        <w:rPr>
          <w:rFonts w:ascii="Times New Roman" w:eastAsia="Times New Roman" w:hAnsi="Times New Roman" w:cs="Times New Roman"/>
          <w:color w:val="000000"/>
          <w:sz w:val="27"/>
          <w:szCs w:val="27"/>
        </w:rPr>
        <w:t>is sent</w:t>
      </w:r>
      <w:proofErr w:type="gramEnd"/>
      <w:r w:rsidRPr="005B2E19">
        <w:rPr>
          <w:rFonts w:ascii="Times New Roman" w:eastAsia="Times New Roman" w:hAnsi="Times New Roman" w:cs="Times New Roman"/>
          <w:color w:val="000000"/>
          <w:sz w:val="27"/>
          <w:szCs w:val="27"/>
        </w:rPr>
        <w:t xml:space="preserve"> to the taxpayer.)</w:t>
      </w:r>
    </w:p>
    <w:p w14:paraId="18888DB1" w14:textId="14C3BC6C" w:rsidR="005B2E19" w:rsidRDefault="00A85F9C" w:rsidP="00871C0E">
      <w:pPr>
        <w:spacing w:after="0" w:line="240" w:lineRule="auto"/>
        <w:rPr>
          <w:rFonts w:ascii="Times New Roman" w:eastAsia="Times New Roman" w:hAnsi="Times New Roman" w:cs="Times New Roman"/>
          <w:sz w:val="24"/>
          <w:szCs w:val="24"/>
        </w:rPr>
      </w:pPr>
      <w:hyperlink r:id="rId34" w:history="1">
        <w:r w:rsidR="005B2E19" w:rsidRPr="00281763">
          <w:rPr>
            <w:rStyle w:val="Hyperlink"/>
            <w:rFonts w:ascii="Times New Roman" w:eastAsia="Times New Roman" w:hAnsi="Times New Roman" w:cs="Times New Roman"/>
            <w:sz w:val="24"/>
            <w:szCs w:val="24"/>
          </w:rPr>
          <w:t>http://webserver.rilin.state.ri.us/BillText/BillText23/SenateText23/S0536.pdf</w:t>
        </w:r>
      </w:hyperlink>
    </w:p>
    <w:p w14:paraId="18DFB7B8" w14:textId="34203920" w:rsidR="005B2E19" w:rsidRDefault="005B2E19" w:rsidP="00871C0E">
      <w:pPr>
        <w:spacing w:after="0" w:line="240" w:lineRule="auto"/>
        <w:rPr>
          <w:rFonts w:ascii="Times New Roman" w:eastAsia="Times New Roman" w:hAnsi="Times New Roman" w:cs="Times New Roman"/>
          <w:sz w:val="24"/>
          <w:szCs w:val="24"/>
        </w:rPr>
      </w:pPr>
    </w:p>
    <w:p w14:paraId="229600A0" w14:textId="21DB4B24"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35" w:history="1">
        <w:r w:rsidRPr="00D07087">
          <w:rPr>
            <w:rFonts w:ascii="Times New Roman" w:eastAsia="Times New Roman" w:hAnsi="Times New Roman" w:cs="Times New Roman"/>
            <w:color w:val="0000FF"/>
            <w:sz w:val="27"/>
            <w:szCs w:val="27"/>
            <w:u w:val="single"/>
          </w:rPr>
          <w:t>545</w:t>
        </w:r>
      </w:hyperlink>
      <w:r>
        <w:rPr>
          <w:rFonts w:ascii="Times New Roman" w:eastAsia="Times New Roman" w:hAnsi="Times New Roman" w:cs="Times New Roman"/>
          <w:sz w:val="24"/>
          <w:szCs w:val="24"/>
        </w:rPr>
        <w:t xml:space="preserve">  </w:t>
      </w:r>
      <w:proofErr w:type="spellStart"/>
      <w:r w:rsidRPr="00D07087">
        <w:rPr>
          <w:rFonts w:ascii="Times New Roman" w:eastAsia="Times New Roman" w:hAnsi="Times New Roman" w:cs="Times New Roman"/>
          <w:color w:val="000000"/>
          <w:sz w:val="27"/>
          <w:szCs w:val="27"/>
        </w:rPr>
        <w:t>Kallman</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DiPalma</w:t>
      </w:r>
      <w:proofErr w:type="spellEnd"/>
      <w:r w:rsidRPr="00D07087">
        <w:rPr>
          <w:rFonts w:ascii="Times New Roman" w:eastAsia="Times New Roman" w:hAnsi="Times New Roman" w:cs="Times New Roman"/>
          <w:color w:val="000000"/>
          <w:sz w:val="27"/>
          <w:szCs w:val="27"/>
        </w:rPr>
        <w:t xml:space="preserve">, Lawson, </w:t>
      </w:r>
      <w:proofErr w:type="spellStart"/>
      <w:r w:rsidRPr="00D07087">
        <w:rPr>
          <w:rFonts w:ascii="Times New Roman" w:eastAsia="Times New Roman" w:hAnsi="Times New Roman" w:cs="Times New Roman"/>
          <w:color w:val="000000"/>
          <w:sz w:val="27"/>
          <w:szCs w:val="27"/>
        </w:rPr>
        <w:t>DiMario</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Zurier</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Tikoian</w:t>
      </w:r>
      <w:proofErr w:type="spellEnd"/>
      <w:r w:rsidRPr="00D07087">
        <w:rPr>
          <w:rFonts w:ascii="Times New Roman" w:eastAsia="Times New Roman" w:hAnsi="Times New Roman" w:cs="Times New Roman"/>
          <w:color w:val="000000"/>
          <w:sz w:val="27"/>
          <w:szCs w:val="27"/>
        </w:rPr>
        <w:t xml:space="preserve">, Murray, </w:t>
      </w:r>
      <w:proofErr w:type="spellStart"/>
      <w:r w:rsidRPr="00D07087">
        <w:rPr>
          <w:rFonts w:ascii="Times New Roman" w:eastAsia="Times New Roman" w:hAnsi="Times New Roman" w:cs="Times New Roman"/>
          <w:color w:val="000000"/>
          <w:sz w:val="27"/>
          <w:szCs w:val="27"/>
        </w:rPr>
        <w:t>Felag</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Ruggerio</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Valverde</w:t>
      </w:r>
      <w:proofErr w:type="spellEnd"/>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PUBLIC FINANCE -- RHODE ISLAND SECURE CHOICE RETIREMENT SAVINGS PROGRAM ACT (Establishes the Rhode Island secure choice retirement savings program as a public corporation managing IRA-type investments. Requires employers to offer the program to employees or be subject to a $250 penalty per employee.)</w:t>
      </w:r>
    </w:p>
    <w:p w14:paraId="533C5BD0" w14:textId="52CBCFE9" w:rsidR="005B2E19" w:rsidRDefault="00A85F9C" w:rsidP="00871C0E">
      <w:pPr>
        <w:spacing w:after="0" w:line="240" w:lineRule="auto"/>
        <w:rPr>
          <w:rFonts w:ascii="Times New Roman" w:eastAsia="Times New Roman" w:hAnsi="Times New Roman" w:cs="Times New Roman"/>
          <w:sz w:val="24"/>
          <w:szCs w:val="24"/>
        </w:rPr>
      </w:pPr>
      <w:hyperlink r:id="rId36" w:history="1">
        <w:r w:rsidR="00D07087" w:rsidRPr="00281763">
          <w:rPr>
            <w:rStyle w:val="Hyperlink"/>
            <w:rFonts w:ascii="Times New Roman" w:eastAsia="Times New Roman" w:hAnsi="Times New Roman" w:cs="Times New Roman"/>
            <w:sz w:val="24"/>
            <w:szCs w:val="24"/>
          </w:rPr>
          <w:t>http://webserver.rilin.state.ri.us/BillText/BillText23/SenateText23/S0545.pdf</w:t>
        </w:r>
      </w:hyperlink>
    </w:p>
    <w:p w14:paraId="14FD340F" w14:textId="6FF402A5" w:rsidR="00D07087" w:rsidRDefault="00D07087" w:rsidP="00871C0E">
      <w:pPr>
        <w:spacing w:after="0" w:line="240" w:lineRule="auto"/>
        <w:rPr>
          <w:rFonts w:ascii="Times New Roman" w:eastAsia="Times New Roman" w:hAnsi="Times New Roman" w:cs="Times New Roman"/>
          <w:sz w:val="24"/>
          <w:szCs w:val="24"/>
        </w:rPr>
      </w:pPr>
    </w:p>
    <w:p w14:paraId="6FD08D22" w14:textId="61A771D2"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37" w:history="1">
        <w:r w:rsidRPr="00D07087">
          <w:rPr>
            <w:rFonts w:ascii="Times New Roman" w:eastAsia="Times New Roman" w:hAnsi="Times New Roman" w:cs="Times New Roman"/>
            <w:color w:val="0000FF"/>
            <w:sz w:val="27"/>
            <w:szCs w:val="27"/>
            <w:u w:val="single"/>
          </w:rPr>
          <w:t>550</w:t>
        </w:r>
      </w:hyperlink>
      <w:r>
        <w:rPr>
          <w:rFonts w:ascii="Times New Roman" w:eastAsia="Times New Roman" w:hAnsi="Times New Roman" w:cs="Times New Roman"/>
          <w:sz w:val="24"/>
          <w:szCs w:val="24"/>
        </w:rPr>
        <w:t xml:space="preserve">  </w:t>
      </w:r>
      <w:proofErr w:type="spellStart"/>
      <w:r w:rsidRPr="00D07087">
        <w:rPr>
          <w:rFonts w:ascii="Times New Roman" w:eastAsia="Times New Roman" w:hAnsi="Times New Roman" w:cs="Times New Roman"/>
          <w:color w:val="000000"/>
          <w:sz w:val="27"/>
          <w:szCs w:val="27"/>
        </w:rPr>
        <w:t>LaMountain</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Britto</w:t>
      </w:r>
      <w:proofErr w:type="spellEnd"/>
      <w:r w:rsidRPr="00D07087">
        <w:rPr>
          <w:rFonts w:ascii="Times New Roman" w:eastAsia="Times New Roman" w:hAnsi="Times New Roman" w:cs="Times New Roman"/>
          <w:color w:val="000000"/>
          <w:sz w:val="27"/>
          <w:szCs w:val="27"/>
        </w:rPr>
        <w:t xml:space="preserve">, F. Lombardi, Burke, </w:t>
      </w:r>
      <w:proofErr w:type="spellStart"/>
      <w:r w:rsidRPr="00D07087">
        <w:rPr>
          <w:rFonts w:ascii="Times New Roman" w:eastAsia="Times New Roman" w:hAnsi="Times New Roman" w:cs="Times New Roman"/>
          <w:color w:val="000000"/>
          <w:sz w:val="27"/>
          <w:szCs w:val="27"/>
        </w:rPr>
        <w:t>Lauria</w:t>
      </w:r>
      <w:proofErr w:type="spellEnd"/>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STATE AFFAIRS AND GOVERNMENT -- THE RHODE ISLAND SMALL BUSINESS DEVELOPMENT FUND (Expands the definition of a minority business and allows corporation to allocate more than 20k to a small business development fund.)</w:t>
      </w:r>
    </w:p>
    <w:p w14:paraId="7F166E72" w14:textId="48D75F29" w:rsidR="00D07087" w:rsidRDefault="00A85F9C" w:rsidP="00871C0E">
      <w:pPr>
        <w:spacing w:after="0" w:line="240" w:lineRule="auto"/>
        <w:rPr>
          <w:rFonts w:ascii="Times New Roman" w:eastAsia="Times New Roman" w:hAnsi="Times New Roman" w:cs="Times New Roman"/>
          <w:sz w:val="24"/>
          <w:szCs w:val="24"/>
        </w:rPr>
      </w:pPr>
      <w:hyperlink r:id="rId38" w:history="1">
        <w:r w:rsidR="00D07087" w:rsidRPr="00281763">
          <w:rPr>
            <w:rStyle w:val="Hyperlink"/>
            <w:rFonts w:ascii="Times New Roman" w:eastAsia="Times New Roman" w:hAnsi="Times New Roman" w:cs="Times New Roman"/>
            <w:sz w:val="24"/>
            <w:szCs w:val="24"/>
          </w:rPr>
          <w:t>http://webserver.rilin.state.ri.us/BillText/BillText23/SenateText23/S0550.pdf</w:t>
        </w:r>
      </w:hyperlink>
    </w:p>
    <w:p w14:paraId="0F657918" w14:textId="096A9571" w:rsidR="00D07087" w:rsidRDefault="00D07087" w:rsidP="00871C0E">
      <w:pPr>
        <w:spacing w:after="0" w:line="240" w:lineRule="auto"/>
        <w:rPr>
          <w:rFonts w:ascii="Times New Roman" w:eastAsia="Times New Roman" w:hAnsi="Times New Roman" w:cs="Times New Roman"/>
          <w:sz w:val="24"/>
          <w:szCs w:val="24"/>
        </w:rPr>
      </w:pPr>
    </w:p>
    <w:p w14:paraId="58F6C222" w14:textId="4154056E"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39" w:history="1">
        <w:r w:rsidRPr="00D07087">
          <w:rPr>
            <w:rFonts w:ascii="Times New Roman" w:eastAsia="Times New Roman" w:hAnsi="Times New Roman" w:cs="Times New Roman"/>
            <w:color w:val="0000FF"/>
            <w:sz w:val="27"/>
            <w:szCs w:val="27"/>
            <w:u w:val="single"/>
          </w:rPr>
          <w:t>553</w:t>
        </w:r>
      </w:hyperlink>
      <w:r>
        <w:rPr>
          <w:rFonts w:ascii="Times New Roman" w:eastAsia="Times New Roman" w:hAnsi="Times New Roman" w:cs="Times New Roman"/>
          <w:sz w:val="24"/>
          <w:szCs w:val="24"/>
        </w:rPr>
        <w:t xml:space="preserve">  </w:t>
      </w:r>
      <w:r w:rsidRPr="00D07087">
        <w:rPr>
          <w:rFonts w:ascii="Times New Roman" w:eastAsia="Times New Roman" w:hAnsi="Times New Roman" w:cs="Times New Roman"/>
          <w:color w:val="000000"/>
          <w:sz w:val="27"/>
          <w:szCs w:val="27"/>
        </w:rPr>
        <w:t xml:space="preserve">Ciccone, F. Lombardi, </w:t>
      </w:r>
      <w:proofErr w:type="spellStart"/>
      <w:r w:rsidRPr="00D07087">
        <w:rPr>
          <w:rFonts w:ascii="Times New Roman" w:eastAsia="Times New Roman" w:hAnsi="Times New Roman" w:cs="Times New Roman"/>
          <w:color w:val="000000"/>
          <w:sz w:val="27"/>
          <w:szCs w:val="27"/>
        </w:rPr>
        <w:t>DiPalma</w:t>
      </w:r>
      <w:proofErr w:type="spellEnd"/>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TAXATION – PERSONAL INCOME TAX (Adds one new income tax bracket for purposes of Rhode Island state income taxation.)</w:t>
      </w:r>
    </w:p>
    <w:p w14:paraId="58F3D8F4" w14:textId="14EEACEC" w:rsidR="00D07087" w:rsidRDefault="00A85F9C" w:rsidP="00871C0E">
      <w:pPr>
        <w:spacing w:after="0" w:line="240" w:lineRule="auto"/>
        <w:rPr>
          <w:rFonts w:ascii="Times New Roman" w:eastAsia="Times New Roman" w:hAnsi="Times New Roman" w:cs="Times New Roman"/>
          <w:sz w:val="24"/>
          <w:szCs w:val="24"/>
        </w:rPr>
      </w:pPr>
      <w:hyperlink r:id="rId40" w:history="1">
        <w:r w:rsidR="00D07087" w:rsidRPr="00281763">
          <w:rPr>
            <w:rStyle w:val="Hyperlink"/>
            <w:rFonts w:ascii="Times New Roman" w:eastAsia="Times New Roman" w:hAnsi="Times New Roman" w:cs="Times New Roman"/>
            <w:sz w:val="24"/>
            <w:szCs w:val="24"/>
          </w:rPr>
          <w:t>http://webserver.rilin.state.ri.us/BillText/BillText23/SenateText23/S0553.pdf</w:t>
        </w:r>
      </w:hyperlink>
    </w:p>
    <w:p w14:paraId="1C7C5DD9" w14:textId="236C8C8A" w:rsidR="00D07087" w:rsidRDefault="00D07087" w:rsidP="00871C0E">
      <w:pPr>
        <w:spacing w:after="0" w:line="240" w:lineRule="auto"/>
        <w:rPr>
          <w:rFonts w:ascii="Times New Roman" w:eastAsia="Times New Roman" w:hAnsi="Times New Roman" w:cs="Times New Roman"/>
          <w:sz w:val="24"/>
          <w:szCs w:val="24"/>
        </w:rPr>
      </w:pPr>
    </w:p>
    <w:p w14:paraId="20BB39A9" w14:textId="44F06248"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41" w:history="1">
        <w:r w:rsidRPr="00D07087">
          <w:rPr>
            <w:rFonts w:ascii="Times New Roman" w:eastAsia="Times New Roman" w:hAnsi="Times New Roman" w:cs="Times New Roman"/>
            <w:color w:val="0000FF"/>
            <w:sz w:val="27"/>
            <w:szCs w:val="27"/>
            <w:u w:val="single"/>
          </w:rPr>
          <w:t>595</w:t>
        </w:r>
      </w:hyperlink>
      <w:r>
        <w:rPr>
          <w:rFonts w:ascii="Times New Roman" w:eastAsia="Times New Roman" w:hAnsi="Times New Roman" w:cs="Times New Roman"/>
          <w:sz w:val="24"/>
          <w:szCs w:val="24"/>
        </w:rPr>
        <w:t xml:space="preserve">  </w:t>
      </w:r>
      <w:proofErr w:type="spellStart"/>
      <w:r w:rsidRPr="00D07087">
        <w:rPr>
          <w:rFonts w:ascii="Times New Roman" w:eastAsia="Times New Roman" w:hAnsi="Times New Roman" w:cs="Times New Roman"/>
          <w:color w:val="000000"/>
          <w:sz w:val="27"/>
          <w:szCs w:val="27"/>
        </w:rPr>
        <w:t>Gu</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Euer</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Kallman</w:t>
      </w:r>
      <w:proofErr w:type="spellEnd"/>
      <w:r w:rsidRPr="00D07087">
        <w:rPr>
          <w:rFonts w:ascii="Times New Roman" w:eastAsia="Times New Roman" w:hAnsi="Times New Roman" w:cs="Times New Roman"/>
          <w:color w:val="000000"/>
          <w:sz w:val="27"/>
          <w:szCs w:val="27"/>
        </w:rPr>
        <w:t xml:space="preserve">, Mack, </w:t>
      </w:r>
      <w:proofErr w:type="spellStart"/>
      <w:r w:rsidRPr="00D07087">
        <w:rPr>
          <w:rFonts w:ascii="Times New Roman" w:eastAsia="Times New Roman" w:hAnsi="Times New Roman" w:cs="Times New Roman"/>
          <w:color w:val="000000"/>
          <w:sz w:val="27"/>
          <w:szCs w:val="27"/>
        </w:rPr>
        <w:t>Valverde</w:t>
      </w:r>
      <w:proofErr w:type="spellEnd"/>
      <w:r w:rsidRPr="00D07087">
        <w:rPr>
          <w:rFonts w:ascii="Times New Roman" w:eastAsia="Times New Roman" w:hAnsi="Times New Roman" w:cs="Times New Roman"/>
          <w:color w:val="000000"/>
          <w:sz w:val="27"/>
          <w:szCs w:val="27"/>
        </w:rPr>
        <w:t xml:space="preserve">, </w:t>
      </w:r>
      <w:proofErr w:type="spellStart"/>
      <w:r w:rsidRPr="00D07087">
        <w:rPr>
          <w:rFonts w:ascii="Times New Roman" w:eastAsia="Times New Roman" w:hAnsi="Times New Roman" w:cs="Times New Roman"/>
          <w:color w:val="000000"/>
          <w:sz w:val="27"/>
          <w:szCs w:val="27"/>
        </w:rPr>
        <w:t>Lauria</w:t>
      </w:r>
      <w:proofErr w:type="spellEnd"/>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TOWNS AND CITIES – RHODE ISLAND DEVELOPMENT IMPACT FEE ACT (Allows impact fees to be imposed on commercial properties to subsidize the creation of affordable housing projects within the municipality, at the discretion of the appropriate governmental agency.)</w:t>
      </w:r>
    </w:p>
    <w:p w14:paraId="16584375" w14:textId="13BCD3CF" w:rsidR="00D07087" w:rsidRDefault="00A85F9C" w:rsidP="00871C0E">
      <w:pPr>
        <w:spacing w:after="0" w:line="240" w:lineRule="auto"/>
        <w:rPr>
          <w:rFonts w:ascii="Times New Roman" w:eastAsia="Times New Roman" w:hAnsi="Times New Roman" w:cs="Times New Roman"/>
          <w:sz w:val="24"/>
          <w:szCs w:val="24"/>
        </w:rPr>
      </w:pPr>
      <w:hyperlink r:id="rId42" w:history="1">
        <w:r w:rsidR="00D07087" w:rsidRPr="00281763">
          <w:rPr>
            <w:rStyle w:val="Hyperlink"/>
            <w:rFonts w:ascii="Times New Roman" w:eastAsia="Times New Roman" w:hAnsi="Times New Roman" w:cs="Times New Roman"/>
            <w:sz w:val="24"/>
            <w:szCs w:val="24"/>
          </w:rPr>
          <w:t>http://webserver.rilin.state.ri.us/BillText/BillText23/SenateText23/S0595.pdf</w:t>
        </w:r>
      </w:hyperlink>
    </w:p>
    <w:p w14:paraId="636849A2" w14:textId="4E1674BB" w:rsidR="00D07087" w:rsidRDefault="00D07087" w:rsidP="00871C0E">
      <w:pPr>
        <w:spacing w:after="0" w:line="240" w:lineRule="auto"/>
        <w:rPr>
          <w:rFonts w:ascii="Times New Roman" w:eastAsia="Times New Roman" w:hAnsi="Times New Roman" w:cs="Times New Roman"/>
          <w:sz w:val="24"/>
          <w:szCs w:val="24"/>
        </w:rPr>
      </w:pPr>
    </w:p>
    <w:p w14:paraId="7DDF023C" w14:textId="36A89D15"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43" w:history="1">
        <w:r w:rsidRPr="00D07087">
          <w:rPr>
            <w:rFonts w:ascii="Times New Roman" w:eastAsia="Times New Roman" w:hAnsi="Times New Roman" w:cs="Times New Roman"/>
            <w:color w:val="0000FF"/>
            <w:sz w:val="27"/>
            <w:szCs w:val="27"/>
            <w:u w:val="single"/>
          </w:rPr>
          <w:t>631</w:t>
        </w:r>
      </w:hyperlink>
      <w:r>
        <w:rPr>
          <w:rFonts w:ascii="Times New Roman" w:eastAsia="Times New Roman" w:hAnsi="Times New Roman" w:cs="Times New Roman"/>
          <w:sz w:val="24"/>
          <w:szCs w:val="24"/>
        </w:rPr>
        <w:t xml:space="preserve">  </w:t>
      </w:r>
      <w:r w:rsidRPr="00D07087">
        <w:rPr>
          <w:rFonts w:ascii="Times New Roman" w:eastAsia="Times New Roman" w:hAnsi="Times New Roman" w:cs="Times New Roman"/>
          <w:color w:val="000000"/>
          <w:sz w:val="27"/>
          <w:szCs w:val="27"/>
        </w:rPr>
        <w:t>Murray</w:t>
      </w:r>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FOOD AND DRUGS -- SOCIAL HOST REGULATIONS (Creates a social host statutory framework to address the presence and consumption of controlled substances, including marijuana as it relates to minors, at social parties, gatherings and events.)</w:t>
      </w:r>
    </w:p>
    <w:p w14:paraId="4E88FD2E" w14:textId="0B60D50C" w:rsidR="00D07087" w:rsidRDefault="00A85F9C" w:rsidP="00871C0E">
      <w:pPr>
        <w:spacing w:after="0" w:line="240" w:lineRule="auto"/>
        <w:rPr>
          <w:rFonts w:ascii="Times New Roman" w:eastAsia="Times New Roman" w:hAnsi="Times New Roman" w:cs="Times New Roman"/>
          <w:sz w:val="24"/>
          <w:szCs w:val="24"/>
        </w:rPr>
      </w:pPr>
      <w:hyperlink r:id="rId44" w:history="1">
        <w:r w:rsidR="00D07087" w:rsidRPr="00281763">
          <w:rPr>
            <w:rStyle w:val="Hyperlink"/>
            <w:rFonts w:ascii="Times New Roman" w:eastAsia="Times New Roman" w:hAnsi="Times New Roman" w:cs="Times New Roman"/>
            <w:sz w:val="24"/>
            <w:szCs w:val="24"/>
          </w:rPr>
          <w:t>http://webserver.rilin.state.ri.us/BillText/BillText23/SenateText23/S0631.pdf</w:t>
        </w:r>
      </w:hyperlink>
    </w:p>
    <w:p w14:paraId="0577CC0F" w14:textId="1CD9F717" w:rsidR="00D07087" w:rsidRDefault="00D07087" w:rsidP="00871C0E">
      <w:pPr>
        <w:spacing w:after="0" w:line="240" w:lineRule="auto"/>
        <w:rPr>
          <w:rFonts w:ascii="Times New Roman" w:eastAsia="Times New Roman" w:hAnsi="Times New Roman" w:cs="Times New Roman"/>
          <w:sz w:val="24"/>
          <w:szCs w:val="24"/>
        </w:rPr>
      </w:pPr>
    </w:p>
    <w:p w14:paraId="6719ABB2" w14:textId="6F8F48F1"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45" w:history="1">
        <w:r w:rsidRPr="00D07087">
          <w:rPr>
            <w:rFonts w:ascii="Times New Roman" w:eastAsia="Times New Roman" w:hAnsi="Times New Roman" w:cs="Times New Roman"/>
            <w:color w:val="0000FF"/>
            <w:sz w:val="27"/>
            <w:szCs w:val="27"/>
            <w:u w:val="single"/>
          </w:rPr>
          <w:t>663</w:t>
        </w:r>
      </w:hyperlink>
      <w:r>
        <w:rPr>
          <w:rFonts w:ascii="Times New Roman" w:eastAsia="Times New Roman" w:hAnsi="Times New Roman" w:cs="Times New Roman"/>
          <w:sz w:val="24"/>
          <w:szCs w:val="24"/>
        </w:rPr>
        <w:t xml:space="preserve">  </w:t>
      </w:r>
      <w:r w:rsidRPr="00D07087">
        <w:rPr>
          <w:rFonts w:ascii="Times New Roman" w:eastAsia="Times New Roman" w:hAnsi="Times New Roman" w:cs="Times New Roman"/>
          <w:color w:val="000000"/>
          <w:sz w:val="27"/>
          <w:szCs w:val="27"/>
        </w:rPr>
        <w:t xml:space="preserve">Acosta, </w:t>
      </w:r>
      <w:proofErr w:type="spellStart"/>
      <w:r w:rsidRPr="00D07087">
        <w:rPr>
          <w:rFonts w:ascii="Times New Roman" w:eastAsia="Times New Roman" w:hAnsi="Times New Roman" w:cs="Times New Roman"/>
          <w:color w:val="000000"/>
          <w:sz w:val="27"/>
          <w:szCs w:val="27"/>
        </w:rPr>
        <w:t>Kallman</w:t>
      </w:r>
      <w:proofErr w:type="spellEnd"/>
      <w:r w:rsidRPr="00D07087">
        <w:rPr>
          <w:rFonts w:ascii="Times New Roman" w:eastAsia="Times New Roman" w:hAnsi="Times New Roman" w:cs="Times New Roman"/>
          <w:color w:val="000000"/>
          <w:sz w:val="27"/>
          <w:szCs w:val="27"/>
        </w:rPr>
        <w:t xml:space="preserve">, Mack, </w:t>
      </w:r>
      <w:proofErr w:type="spellStart"/>
      <w:r w:rsidRPr="00D07087">
        <w:rPr>
          <w:rFonts w:ascii="Times New Roman" w:eastAsia="Times New Roman" w:hAnsi="Times New Roman" w:cs="Times New Roman"/>
          <w:color w:val="000000"/>
          <w:sz w:val="27"/>
          <w:szCs w:val="27"/>
        </w:rPr>
        <w:t>Euer</w:t>
      </w:r>
      <w:proofErr w:type="spellEnd"/>
      <w:r w:rsidRPr="00D07087">
        <w:rPr>
          <w:rFonts w:ascii="Times New Roman" w:eastAsia="Times New Roman" w:hAnsi="Times New Roman" w:cs="Times New Roman"/>
          <w:color w:val="000000"/>
          <w:sz w:val="27"/>
          <w:szCs w:val="27"/>
        </w:rPr>
        <w:t xml:space="preserve">, Murray, </w:t>
      </w:r>
      <w:proofErr w:type="spellStart"/>
      <w:r w:rsidRPr="00D07087">
        <w:rPr>
          <w:rFonts w:ascii="Times New Roman" w:eastAsia="Times New Roman" w:hAnsi="Times New Roman" w:cs="Times New Roman"/>
          <w:color w:val="000000"/>
          <w:sz w:val="27"/>
          <w:szCs w:val="27"/>
        </w:rPr>
        <w:t>LaMountain</w:t>
      </w:r>
      <w:proofErr w:type="spellEnd"/>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LABOR AND LABOR RELATIONS -- PAYMENT OF WAGES (Requires employer to furnish items and conditions of employment and a pay stub explaining how wages were calculated/reasons for deductions/allows the employee to file a court action against employer for violation.)</w:t>
      </w:r>
    </w:p>
    <w:p w14:paraId="70E8FD00" w14:textId="20E98EA4" w:rsidR="00D07087" w:rsidRDefault="00A85F9C" w:rsidP="00871C0E">
      <w:pPr>
        <w:spacing w:after="0" w:line="240" w:lineRule="auto"/>
        <w:rPr>
          <w:rFonts w:ascii="Times New Roman" w:eastAsia="Times New Roman" w:hAnsi="Times New Roman" w:cs="Times New Roman"/>
          <w:sz w:val="24"/>
          <w:szCs w:val="24"/>
        </w:rPr>
      </w:pPr>
      <w:hyperlink r:id="rId46" w:history="1">
        <w:r w:rsidR="00D07087" w:rsidRPr="00281763">
          <w:rPr>
            <w:rStyle w:val="Hyperlink"/>
            <w:rFonts w:ascii="Times New Roman" w:eastAsia="Times New Roman" w:hAnsi="Times New Roman" w:cs="Times New Roman"/>
            <w:sz w:val="24"/>
            <w:szCs w:val="24"/>
          </w:rPr>
          <w:t>http://webserver.rilin.state.ri.us/BillText/BillText23/SenateText23/S0663.pdf</w:t>
        </w:r>
      </w:hyperlink>
    </w:p>
    <w:p w14:paraId="71587194" w14:textId="3B11F16F" w:rsidR="00D07087" w:rsidRDefault="00D07087" w:rsidP="00871C0E">
      <w:pPr>
        <w:spacing w:after="0" w:line="240" w:lineRule="auto"/>
        <w:rPr>
          <w:rFonts w:ascii="Times New Roman" w:eastAsia="Times New Roman" w:hAnsi="Times New Roman" w:cs="Times New Roman"/>
          <w:sz w:val="24"/>
          <w:szCs w:val="24"/>
        </w:rPr>
      </w:pPr>
    </w:p>
    <w:p w14:paraId="14AB1490" w14:textId="3D5D7C19" w:rsidR="00D07087" w:rsidRPr="00D07087" w:rsidRDefault="00D07087" w:rsidP="00D07087">
      <w:pPr>
        <w:spacing w:after="0" w:line="240" w:lineRule="auto"/>
        <w:rPr>
          <w:rFonts w:ascii="Times New Roman" w:eastAsia="Times New Roman" w:hAnsi="Times New Roman" w:cs="Times New Roman"/>
          <w:color w:val="000000"/>
          <w:sz w:val="27"/>
          <w:szCs w:val="27"/>
        </w:rPr>
      </w:pPr>
      <w:r w:rsidRPr="00D07087">
        <w:rPr>
          <w:rFonts w:ascii="Times New Roman" w:eastAsia="Times New Roman" w:hAnsi="Times New Roman" w:cs="Times New Roman"/>
          <w:color w:val="000000"/>
          <w:sz w:val="27"/>
          <w:szCs w:val="27"/>
        </w:rPr>
        <w:t>Senate Bill No. </w:t>
      </w:r>
      <w:hyperlink r:id="rId47" w:history="1">
        <w:r w:rsidRPr="00D07087">
          <w:rPr>
            <w:rFonts w:ascii="Times New Roman" w:eastAsia="Times New Roman" w:hAnsi="Times New Roman" w:cs="Times New Roman"/>
            <w:color w:val="0000FF"/>
            <w:sz w:val="27"/>
            <w:szCs w:val="27"/>
            <w:u w:val="single"/>
          </w:rPr>
          <w:t>664</w:t>
        </w:r>
      </w:hyperlink>
      <w:r>
        <w:rPr>
          <w:rFonts w:ascii="Times New Roman" w:eastAsia="Times New Roman" w:hAnsi="Times New Roman" w:cs="Times New Roman"/>
          <w:sz w:val="24"/>
          <w:szCs w:val="24"/>
        </w:rPr>
        <w:t xml:space="preserve">  </w:t>
      </w:r>
      <w:r w:rsidRPr="00D07087">
        <w:rPr>
          <w:rFonts w:ascii="Times New Roman" w:eastAsia="Times New Roman" w:hAnsi="Times New Roman" w:cs="Times New Roman"/>
          <w:color w:val="000000"/>
          <w:sz w:val="27"/>
          <w:szCs w:val="27"/>
        </w:rPr>
        <w:t xml:space="preserve">de la Cruz, Rogers, </w:t>
      </w:r>
      <w:proofErr w:type="spellStart"/>
      <w:r w:rsidRPr="00D07087">
        <w:rPr>
          <w:rFonts w:ascii="Times New Roman" w:eastAsia="Times New Roman" w:hAnsi="Times New Roman" w:cs="Times New Roman"/>
          <w:color w:val="000000"/>
          <w:sz w:val="27"/>
          <w:szCs w:val="27"/>
        </w:rPr>
        <w:t>Raptakis</w:t>
      </w:r>
      <w:proofErr w:type="spellEnd"/>
      <w:r w:rsidRPr="00D07087">
        <w:rPr>
          <w:rFonts w:ascii="Times New Roman" w:eastAsia="Times New Roman" w:hAnsi="Times New Roman" w:cs="Times New Roman"/>
          <w:color w:val="000000"/>
          <w:sz w:val="27"/>
          <w:szCs w:val="27"/>
        </w:rPr>
        <w:t>, Lombardo, E Morgan</w:t>
      </w:r>
      <w:r w:rsidRPr="00D07087">
        <w:rPr>
          <w:rFonts w:ascii="Times New Roman" w:eastAsia="Times New Roman" w:hAnsi="Times New Roman" w:cs="Times New Roman"/>
          <w:b/>
          <w:bCs/>
          <w:color w:val="000000"/>
          <w:sz w:val="27"/>
          <w:szCs w:val="27"/>
        </w:rPr>
        <w:t>, </w:t>
      </w:r>
      <w:r w:rsidRPr="00D07087">
        <w:rPr>
          <w:rFonts w:ascii="Times New Roman" w:eastAsia="Times New Roman" w:hAnsi="Times New Roman" w:cs="Times New Roman"/>
          <w:color w:val="000000"/>
          <w:sz w:val="27"/>
          <w:szCs w:val="27"/>
        </w:rPr>
        <w:t>AN ACT RELATING TO BUSINESSES AND PROFESSIONS -- FREEDOM TO TRAVEL AND WORK ACT (Establishes an occupational regulatory framework by authorizing the issuance of occupational licenses and government certifications by recognition for qualified worker applicants from other states.)</w:t>
      </w:r>
    </w:p>
    <w:p w14:paraId="3A681095" w14:textId="3A49ACAC" w:rsidR="00D07087" w:rsidRDefault="00A85F9C" w:rsidP="00871C0E">
      <w:pPr>
        <w:spacing w:after="0" w:line="240" w:lineRule="auto"/>
        <w:rPr>
          <w:rFonts w:ascii="Times New Roman" w:eastAsia="Times New Roman" w:hAnsi="Times New Roman" w:cs="Times New Roman"/>
          <w:sz w:val="24"/>
          <w:szCs w:val="24"/>
        </w:rPr>
      </w:pPr>
      <w:hyperlink r:id="rId48" w:history="1">
        <w:r w:rsidR="00D07087" w:rsidRPr="00281763">
          <w:rPr>
            <w:rStyle w:val="Hyperlink"/>
            <w:rFonts w:ascii="Times New Roman" w:eastAsia="Times New Roman" w:hAnsi="Times New Roman" w:cs="Times New Roman"/>
            <w:sz w:val="24"/>
            <w:szCs w:val="24"/>
          </w:rPr>
          <w:t>http://webserver.rilin.state.ri.us/BillText/BillText23/SenateText23/S0664.pdf</w:t>
        </w:r>
      </w:hyperlink>
    </w:p>
    <w:p w14:paraId="360AACB7" w14:textId="37721E1F" w:rsidR="00D07087" w:rsidRDefault="00D07087" w:rsidP="00871C0E">
      <w:pPr>
        <w:spacing w:after="0" w:line="240" w:lineRule="auto"/>
        <w:rPr>
          <w:rFonts w:ascii="Times New Roman" w:eastAsia="Times New Roman" w:hAnsi="Times New Roman" w:cs="Times New Roman"/>
          <w:sz w:val="24"/>
          <w:szCs w:val="24"/>
        </w:rPr>
      </w:pPr>
    </w:p>
    <w:p w14:paraId="2FFA6AB9" w14:textId="77777777" w:rsidR="00D07087" w:rsidRDefault="00D07087" w:rsidP="00871C0E">
      <w:pPr>
        <w:spacing w:after="0" w:line="240" w:lineRule="auto"/>
        <w:rPr>
          <w:rFonts w:ascii="Times New Roman" w:eastAsia="Times New Roman" w:hAnsi="Times New Roman" w:cs="Times New Roman"/>
          <w:sz w:val="24"/>
          <w:szCs w:val="24"/>
        </w:rPr>
      </w:pPr>
    </w:p>
    <w:sectPr w:rsidR="00D0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F2C9C"/>
    <w:multiLevelType w:val="hybridMultilevel"/>
    <w:tmpl w:val="659A4E42"/>
    <w:lvl w:ilvl="0" w:tplc="2C8C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481F"/>
    <w:multiLevelType w:val="multilevel"/>
    <w:tmpl w:val="1A7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7A61"/>
    <w:rsid w:val="000215C8"/>
    <w:rsid w:val="00023574"/>
    <w:rsid w:val="0004186D"/>
    <w:rsid w:val="0004227E"/>
    <w:rsid w:val="00045FD8"/>
    <w:rsid w:val="00054477"/>
    <w:rsid w:val="00065ECD"/>
    <w:rsid w:val="00091218"/>
    <w:rsid w:val="00097600"/>
    <w:rsid w:val="000B1FF1"/>
    <w:rsid w:val="000B22B7"/>
    <w:rsid w:val="000B2692"/>
    <w:rsid w:val="000B46FC"/>
    <w:rsid w:val="000C28B4"/>
    <w:rsid w:val="000D29FA"/>
    <w:rsid w:val="000D2E04"/>
    <w:rsid w:val="000D404C"/>
    <w:rsid w:val="000D6572"/>
    <w:rsid w:val="000E096F"/>
    <w:rsid w:val="000F2560"/>
    <w:rsid w:val="000F3A9F"/>
    <w:rsid w:val="000F679D"/>
    <w:rsid w:val="00112DB3"/>
    <w:rsid w:val="0012154B"/>
    <w:rsid w:val="001233E0"/>
    <w:rsid w:val="001240E1"/>
    <w:rsid w:val="00134EAE"/>
    <w:rsid w:val="00143BE1"/>
    <w:rsid w:val="001528B3"/>
    <w:rsid w:val="001609BC"/>
    <w:rsid w:val="00174B31"/>
    <w:rsid w:val="00185190"/>
    <w:rsid w:val="001872C2"/>
    <w:rsid w:val="001930BF"/>
    <w:rsid w:val="001978CE"/>
    <w:rsid w:val="001B2FC1"/>
    <w:rsid w:val="001B3827"/>
    <w:rsid w:val="001B6B13"/>
    <w:rsid w:val="001B7ABC"/>
    <w:rsid w:val="001C01DF"/>
    <w:rsid w:val="001C2643"/>
    <w:rsid w:val="001F71E6"/>
    <w:rsid w:val="00205AB1"/>
    <w:rsid w:val="0022419A"/>
    <w:rsid w:val="00226833"/>
    <w:rsid w:val="00236523"/>
    <w:rsid w:val="00242DB2"/>
    <w:rsid w:val="00256226"/>
    <w:rsid w:val="002641F2"/>
    <w:rsid w:val="002A196C"/>
    <w:rsid w:val="002A24F5"/>
    <w:rsid w:val="002A2879"/>
    <w:rsid w:val="002A2C20"/>
    <w:rsid w:val="002B4576"/>
    <w:rsid w:val="002C49D9"/>
    <w:rsid w:val="002C7019"/>
    <w:rsid w:val="002E4CA6"/>
    <w:rsid w:val="002F31DE"/>
    <w:rsid w:val="0030513C"/>
    <w:rsid w:val="00310F2A"/>
    <w:rsid w:val="003117D3"/>
    <w:rsid w:val="00313D91"/>
    <w:rsid w:val="0031486D"/>
    <w:rsid w:val="0033659F"/>
    <w:rsid w:val="00336B20"/>
    <w:rsid w:val="003412AC"/>
    <w:rsid w:val="003532C5"/>
    <w:rsid w:val="003561F9"/>
    <w:rsid w:val="00361F39"/>
    <w:rsid w:val="00363915"/>
    <w:rsid w:val="00366AD4"/>
    <w:rsid w:val="0037719E"/>
    <w:rsid w:val="003900BA"/>
    <w:rsid w:val="003A12B4"/>
    <w:rsid w:val="003A243E"/>
    <w:rsid w:val="003A4932"/>
    <w:rsid w:val="003D24DB"/>
    <w:rsid w:val="003D72E4"/>
    <w:rsid w:val="003E5D0C"/>
    <w:rsid w:val="003F0A5C"/>
    <w:rsid w:val="003F2BC6"/>
    <w:rsid w:val="003F3EF6"/>
    <w:rsid w:val="004037ED"/>
    <w:rsid w:val="004111FD"/>
    <w:rsid w:val="00411C47"/>
    <w:rsid w:val="00431D00"/>
    <w:rsid w:val="00442151"/>
    <w:rsid w:val="00461A04"/>
    <w:rsid w:val="00463945"/>
    <w:rsid w:val="004654B0"/>
    <w:rsid w:val="0047223D"/>
    <w:rsid w:val="00481FB5"/>
    <w:rsid w:val="004843C7"/>
    <w:rsid w:val="004851E4"/>
    <w:rsid w:val="00490E57"/>
    <w:rsid w:val="0049245F"/>
    <w:rsid w:val="004D2E5F"/>
    <w:rsid w:val="004E18E1"/>
    <w:rsid w:val="004E1A6E"/>
    <w:rsid w:val="004F07C2"/>
    <w:rsid w:val="004F147B"/>
    <w:rsid w:val="004F1E8C"/>
    <w:rsid w:val="004F4063"/>
    <w:rsid w:val="00500669"/>
    <w:rsid w:val="00502620"/>
    <w:rsid w:val="00507BA7"/>
    <w:rsid w:val="005120B6"/>
    <w:rsid w:val="0053103B"/>
    <w:rsid w:val="005342F4"/>
    <w:rsid w:val="00537F39"/>
    <w:rsid w:val="00541786"/>
    <w:rsid w:val="0058779D"/>
    <w:rsid w:val="00592705"/>
    <w:rsid w:val="005A396D"/>
    <w:rsid w:val="005B1189"/>
    <w:rsid w:val="005B2E19"/>
    <w:rsid w:val="005C158D"/>
    <w:rsid w:val="005D1734"/>
    <w:rsid w:val="005D33EA"/>
    <w:rsid w:val="005D50A1"/>
    <w:rsid w:val="005D51F0"/>
    <w:rsid w:val="005D79A9"/>
    <w:rsid w:val="005E22FE"/>
    <w:rsid w:val="005F7FBA"/>
    <w:rsid w:val="00610A81"/>
    <w:rsid w:val="00610B32"/>
    <w:rsid w:val="0061708E"/>
    <w:rsid w:val="00625EBC"/>
    <w:rsid w:val="00632FCB"/>
    <w:rsid w:val="006337A2"/>
    <w:rsid w:val="00642B74"/>
    <w:rsid w:val="00644395"/>
    <w:rsid w:val="006509BC"/>
    <w:rsid w:val="00655829"/>
    <w:rsid w:val="006611C7"/>
    <w:rsid w:val="00662936"/>
    <w:rsid w:val="00666474"/>
    <w:rsid w:val="006667ED"/>
    <w:rsid w:val="00667519"/>
    <w:rsid w:val="00670A93"/>
    <w:rsid w:val="00672EEA"/>
    <w:rsid w:val="00673C4E"/>
    <w:rsid w:val="0067458B"/>
    <w:rsid w:val="00680A40"/>
    <w:rsid w:val="006922C2"/>
    <w:rsid w:val="006955BE"/>
    <w:rsid w:val="00697309"/>
    <w:rsid w:val="006A3D29"/>
    <w:rsid w:val="006B5B69"/>
    <w:rsid w:val="006B7E28"/>
    <w:rsid w:val="006C510D"/>
    <w:rsid w:val="006D4026"/>
    <w:rsid w:val="006D4415"/>
    <w:rsid w:val="006D5AD2"/>
    <w:rsid w:val="006E2AA1"/>
    <w:rsid w:val="006F4311"/>
    <w:rsid w:val="006F6E12"/>
    <w:rsid w:val="00706C95"/>
    <w:rsid w:val="00716F9A"/>
    <w:rsid w:val="00720C48"/>
    <w:rsid w:val="00722F5E"/>
    <w:rsid w:val="00731DB7"/>
    <w:rsid w:val="00755E38"/>
    <w:rsid w:val="00755FA3"/>
    <w:rsid w:val="00771850"/>
    <w:rsid w:val="007779BB"/>
    <w:rsid w:val="00794698"/>
    <w:rsid w:val="007A27CC"/>
    <w:rsid w:val="007B5CCB"/>
    <w:rsid w:val="007E02F4"/>
    <w:rsid w:val="007E2025"/>
    <w:rsid w:val="007E429F"/>
    <w:rsid w:val="007F3118"/>
    <w:rsid w:val="007F38E1"/>
    <w:rsid w:val="00801036"/>
    <w:rsid w:val="008110B7"/>
    <w:rsid w:val="0081708C"/>
    <w:rsid w:val="0082781A"/>
    <w:rsid w:val="00835809"/>
    <w:rsid w:val="00840B95"/>
    <w:rsid w:val="008568E9"/>
    <w:rsid w:val="00856F77"/>
    <w:rsid w:val="00862691"/>
    <w:rsid w:val="00862BB2"/>
    <w:rsid w:val="0086360F"/>
    <w:rsid w:val="00871C0E"/>
    <w:rsid w:val="00876641"/>
    <w:rsid w:val="008801D3"/>
    <w:rsid w:val="00882DB1"/>
    <w:rsid w:val="008842C7"/>
    <w:rsid w:val="008A781F"/>
    <w:rsid w:val="008D0487"/>
    <w:rsid w:val="008D46CC"/>
    <w:rsid w:val="008D71D0"/>
    <w:rsid w:val="008D73E4"/>
    <w:rsid w:val="008D7682"/>
    <w:rsid w:val="008E628E"/>
    <w:rsid w:val="008F028D"/>
    <w:rsid w:val="008F4D08"/>
    <w:rsid w:val="00906736"/>
    <w:rsid w:val="0091294A"/>
    <w:rsid w:val="00916892"/>
    <w:rsid w:val="00920BA7"/>
    <w:rsid w:val="009279D9"/>
    <w:rsid w:val="009346A5"/>
    <w:rsid w:val="00940D16"/>
    <w:rsid w:val="00954B5A"/>
    <w:rsid w:val="0096305A"/>
    <w:rsid w:val="0096435F"/>
    <w:rsid w:val="00977751"/>
    <w:rsid w:val="009945F3"/>
    <w:rsid w:val="009A20EE"/>
    <w:rsid w:val="009B268A"/>
    <w:rsid w:val="009B502B"/>
    <w:rsid w:val="009D1051"/>
    <w:rsid w:val="009E2CDE"/>
    <w:rsid w:val="009E715A"/>
    <w:rsid w:val="009F1457"/>
    <w:rsid w:val="009F1745"/>
    <w:rsid w:val="009F5655"/>
    <w:rsid w:val="00A14D36"/>
    <w:rsid w:val="00A21C53"/>
    <w:rsid w:val="00A230B3"/>
    <w:rsid w:val="00A34085"/>
    <w:rsid w:val="00A34895"/>
    <w:rsid w:val="00A3517A"/>
    <w:rsid w:val="00A40DEF"/>
    <w:rsid w:val="00A56951"/>
    <w:rsid w:val="00A658D6"/>
    <w:rsid w:val="00A75462"/>
    <w:rsid w:val="00A85F9C"/>
    <w:rsid w:val="00A9356A"/>
    <w:rsid w:val="00A941E3"/>
    <w:rsid w:val="00AA762E"/>
    <w:rsid w:val="00AA7BB1"/>
    <w:rsid w:val="00AB0A93"/>
    <w:rsid w:val="00AB0B67"/>
    <w:rsid w:val="00AB13CD"/>
    <w:rsid w:val="00AC1BEE"/>
    <w:rsid w:val="00AC43F4"/>
    <w:rsid w:val="00AC4DB3"/>
    <w:rsid w:val="00AC4F6F"/>
    <w:rsid w:val="00AC621C"/>
    <w:rsid w:val="00AD3C12"/>
    <w:rsid w:val="00AD42BE"/>
    <w:rsid w:val="00AE4F41"/>
    <w:rsid w:val="00AF3841"/>
    <w:rsid w:val="00B3027A"/>
    <w:rsid w:val="00B31120"/>
    <w:rsid w:val="00B37562"/>
    <w:rsid w:val="00B474D2"/>
    <w:rsid w:val="00B525EA"/>
    <w:rsid w:val="00B57D2C"/>
    <w:rsid w:val="00B63995"/>
    <w:rsid w:val="00B64ACD"/>
    <w:rsid w:val="00B66441"/>
    <w:rsid w:val="00B67FA3"/>
    <w:rsid w:val="00B81CA2"/>
    <w:rsid w:val="00B8328D"/>
    <w:rsid w:val="00B97B79"/>
    <w:rsid w:val="00BA0896"/>
    <w:rsid w:val="00BA6777"/>
    <w:rsid w:val="00BB5F4B"/>
    <w:rsid w:val="00BC5B79"/>
    <w:rsid w:val="00BE5104"/>
    <w:rsid w:val="00C004DB"/>
    <w:rsid w:val="00C207EB"/>
    <w:rsid w:val="00C210E9"/>
    <w:rsid w:val="00C22AF2"/>
    <w:rsid w:val="00C65BCA"/>
    <w:rsid w:val="00C96474"/>
    <w:rsid w:val="00CA0F1A"/>
    <w:rsid w:val="00CA13CE"/>
    <w:rsid w:val="00CA4AF2"/>
    <w:rsid w:val="00CB1E4F"/>
    <w:rsid w:val="00CE1A09"/>
    <w:rsid w:val="00CE44C3"/>
    <w:rsid w:val="00CE475B"/>
    <w:rsid w:val="00D07087"/>
    <w:rsid w:val="00D22202"/>
    <w:rsid w:val="00D37C85"/>
    <w:rsid w:val="00D4228F"/>
    <w:rsid w:val="00D44A6A"/>
    <w:rsid w:val="00D50D07"/>
    <w:rsid w:val="00D519DC"/>
    <w:rsid w:val="00D51E89"/>
    <w:rsid w:val="00D532A5"/>
    <w:rsid w:val="00D823E3"/>
    <w:rsid w:val="00DA7FB4"/>
    <w:rsid w:val="00DC5D09"/>
    <w:rsid w:val="00DC6569"/>
    <w:rsid w:val="00DD4B41"/>
    <w:rsid w:val="00DD5709"/>
    <w:rsid w:val="00DE0EE1"/>
    <w:rsid w:val="00E02557"/>
    <w:rsid w:val="00E322F0"/>
    <w:rsid w:val="00E34614"/>
    <w:rsid w:val="00E45F76"/>
    <w:rsid w:val="00E52022"/>
    <w:rsid w:val="00E52113"/>
    <w:rsid w:val="00E549B1"/>
    <w:rsid w:val="00E868C4"/>
    <w:rsid w:val="00E94D18"/>
    <w:rsid w:val="00E94FA7"/>
    <w:rsid w:val="00EC145E"/>
    <w:rsid w:val="00EC2F9A"/>
    <w:rsid w:val="00ED460A"/>
    <w:rsid w:val="00ED7249"/>
    <w:rsid w:val="00EE3044"/>
    <w:rsid w:val="00EF053D"/>
    <w:rsid w:val="00EF3751"/>
    <w:rsid w:val="00EF45E8"/>
    <w:rsid w:val="00F041C5"/>
    <w:rsid w:val="00F077D5"/>
    <w:rsid w:val="00F10038"/>
    <w:rsid w:val="00F10416"/>
    <w:rsid w:val="00F267E3"/>
    <w:rsid w:val="00F3284C"/>
    <w:rsid w:val="00F46A90"/>
    <w:rsid w:val="00F85873"/>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97">
      <w:bodyDiv w:val="1"/>
      <w:marLeft w:val="0"/>
      <w:marRight w:val="0"/>
      <w:marTop w:val="0"/>
      <w:marBottom w:val="0"/>
      <w:divBdr>
        <w:top w:val="none" w:sz="0" w:space="0" w:color="auto"/>
        <w:left w:val="none" w:sz="0" w:space="0" w:color="auto"/>
        <w:bottom w:val="none" w:sz="0" w:space="0" w:color="auto"/>
        <w:right w:val="none" w:sz="0" w:space="0" w:color="auto"/>
      </w:divBdr>
      <w:divsChild>
        <w:div w:id="251553136">
          <w:marLeft w:val="0"/>
          <w:marRight w:val="0"/>
          <w:marTop w:val="0"/>
          <w:marBottom w:val="0"/>
          <w:divBdr>
            <w:top w:val="none" w:sz="0" w:space="0" w:color="auto"/>
            <w:left w:val="none" w:sz="0" w:space="0" w:color="auto"/>
            <w:bottom w:val="none" w:sz="0" w:space="0" w:color="auto"/>
            <w:right w:val="none" w:sz="0" w:space="0" w:color="auto"/>
          </w:divBdr>
        </w:div>
        <w:div w:id="277882042">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6670783">
      <w:bodyDiv w:val="1"/>
      <w:marLeft w:val="0"/>
      <w:marRight w:val="0"/>
      <w:marTop w:val="0"/>
      <w:marBottom w:val="0"/>
      <w:divBdr>
        <w:top w:val="none" w:sz="0" w:space="0" w:color="auto"/>
        <w:left w:val="none" w:sz="0" w:space="0" w:color="auto"/>
        <w:bottom w:val="none" w:sz="0" w:space="0" w:color="auto"/>
        <w:right w:val="none" w:sz="0" w:space="0" w:color="auto"/>
      </w:divBdr>
      <w:divsChild>
        <w:div w:id="200213668">
          <w:marLeft w:val="0"/>
          <w:marRight w:val="0"/>
          <w:marTop w:val="0"/>
          <w:marBottom w:val="0"/>
          <w:divBdr>
            <w:top w:val="none" w:sz="0" w:space="0" w:color="auto"/>
            <w:left w:val="none" w:sz="0" w:space="0" w:color="auto"/>
            <w:bottom w:val="none" w:sz="0" w:space="0" w:color="auto"/>
            <w:right w:val="none" w:sz="0" w:space="0" w:color="auto"/>
          </w:divBdr>
        </w:div>
        <w:div w:id="268584838">
          <w:marLeft w:val="0"/>
          <w:marRight w:val="0"/>
          <w:marTop w:val="0"/>
          <w:marBottom w:val="0"/>
          <w:divBdr>
            <w:top w:val="none" w:sz="0" w:space="0" w:color="auto"/>
            <w:left w:val="none" w:sz="0" w:space="0" w:color="auto"/>
            <w:bottom w:val="none" w:sz="0" w:space="0" w:color="auto"/>
            <w:right w:val="none" w:sz="0" w:space="0" w:color="auto"/>
          </w:divBdr>
        </w:div>
      </w:divsChild>
    </w:div>
    <w:div w:id="221016861">
      <w:bodyDiv w:val="1"/>
      <w:marLeft w:val="0"/>
      <w:marRight w:val="0"/>
      <w:marTop w:val="0"/>
      <w:marBottom w:val="0"/>
      <w:divBdr>
        <w:top w:val="none" w:sz="0" w:space="0" w:color="auto"/>
        <w:left w:val="none" w:sz="0" w:space="0" w:color="auto"/>
        <w:bottom w:val="none" w:sz="0" w:space="0" w:color="auto"/>
        <w:right w:val="none" w:sz="0" w:space="0" w:color="auto"/>
      </w:divBdr>
      <w:divsChild>
        <w:div w:id="2031835733">
          <w:marLeft w:val="0"/>
          <w:marRight w:val="0"/>
          <w:marTop w:val="0"/>
          <w:marBottom w:val="0"/>
          <w:divBdr>
            <w:top w:val="none" w:sz="0" w:space="0" w:color="auto"/>
            <w:left w:val="none" w:sz="0" w:space="0" w:color="auto"/>
            <w:bottom w:val="none" w:sz="0" w:space="0" w:color="auto"/>
            <w:right w:val="none" w:sz="0" w:space="0" w:color="auto"/>
          </w:divBdr>
        </w:div>
        <w:div w:id="526797506">
          <w:marLeft w:val="0"/>
          <w:marRight w:val="0"/>
          <w:marTop w:val="0"/>
          <w:marBottom w:val="0"/>
          <w:divBdr>
            <w:top w:val="none" w:sz="0" w:space="0" w:color="auto"/>
            <w:left w:val="none" w:sz="0" w:space="0" w:color="auto"/>
            <w:bottom w:val="none" w:sz="0" w:space="0" w:color="auto"/>
            <w:right w:val="none" w:sz="0" w:space="0" w:color="auto"/>
          </w:divBdr>
        </w:div>
      </w:divsChild>
    </w:div>
    <w:div w:id="232081617">
      <w:bodyDiv w:val="1"/>
      <w:marLeft w:val="0"/>
      <w:marRight w:val="0"/>
      <w:marTop w:val="0"/>
      <w:marBottom w:val="0"/>
      <w:divBdr>
        <w:top w:val="none" w:sz="0" w:space="0" w:color="auto"/>
        <w:left w:val="none" w:sz="0" w:space="0" w:color="auto"/>
        <w:bottom w:val="none" w:sz="0" w:space="0" w:color="auto"/>
        <w:right w:val="none" w:sz="0" w:space="0" w:color="auto"/>
      </w:divBdr>
      <w:divsChild>
        <w:div w:id="1512842746">
          <w:marLeft w:val="0"/>
          <w:marRight w:val="0"/>
          <w:marTop w:val="0"/>
          <w:marBottom w:val="0"/>
          <w:divBdr>
            <w:top w:val="none" w:sz="0" w:space="0" w:color="auto"/>
            <w:left w:val="none" w:sz="0" w:space="0" w:color="auto"/>
            <w:bottom w:val="none" w:sz="0" w:space="0" w:color="auto"/>
            <w:right w:val="none" w:sz="0" w:space="0" w:color="auto"/>
          </w:divBdr>
        </w:div>
        <w:div w:id="101457439">
          <w:marLeft w:val="0"/>
          <w:marRight w:val="0"/>
          <w:marTop w:val="0"/>
          <w:marBottom w:val="0"/>
          <w:divBdr>
            <w:top w:val="none" w:sz="0" w:space="0" w:color="auto"/>
            <w:left w:val="none" w:sz="0" w:space="0" w:color="auto"/>
            <w:bottom w:val="none" w:sz="0" w:space="0" w:color="auto"/>
            <w:right w:val="none" w:sz="0" w:space="0" w:color="auto"/>
          </w:divBdr>
        </w:div>
      </w:divsChild>
    </w:div>
    <w:div w:id="256061849">
      <w:bodyDiv w:val="1"/>
      <w:marLeft w:val="0"/>
      <w:marRight w:val="0"/>
      <w:marTop w:val="0"/>
      <w:marBottom w:val="0"/>
      <w:divBdr>
        <w:top w:val="none" w:sz="0" w:space="0" w:color="auto"/>
        <w:left w:val="none" w:sz="0" w:space="0" w:color="auto"/>
        <w:bottom w:val="none" w:sz="0" w:space="0" w:color="auto"/>
        <w:right w:val="none" w:sz="0" w:space="0" w:color="auto"/>
      </w:divBdr>
      <w:divsChild>
        <w:div w:id="1827085941">
          <w:marLeft w:val="0"/>
          <w:marRight w:val="0"/>
          <w:marTop w:val="0"/>
          <w:marBottom w:val="0"/>
          <w:divBdr>
            <w:top w:val="none" w:sz="0" w:space="0" w:color="auto"/>
            <w:left w:val="none" w:sz="0" w:space="0" w:color="auto"/>
            <w:bottom w:val="none" w:sz="0" w:space="0" w:color="auto"/>
            <w:right w:val="none" w:sz="0" w:space="0" w:color="auto"/>
          </w:divBdr>
        </w:div>
        <w:div w:id="296567146">
          <w:marLeft w:val="0"/>
          <w:marRight w:val="0"/>
          <w:marTop w:val="0"/>
          <w:marBottom w:val="0"/>
          <w:divBdr>
            <w:top w:val="none" w:sz="0" w:space="0" w:color="auto"/>
            <w:left w:val="none" w:sz="0" w:space="0" w:color="auto"/>
            <w:bottom w:val="none" w:sz="0" w:space="0" w:color="auto"/>
            <w:right w:val="none" w:sz="0" w:space="0" w:color="auto"/>
          </w:divBdr>
        </w:div>
      </w:divsChild>
    </w:div>
    <w:div w:id="271211448">
      <w:bodyDiv w:val="1"/>
      <w:marLeft w:val="0"/>
      <w:marRight w:val="0"/>
      <w:marTop w:val="0"/>
      <w:marBottom w:val="0"/>
      <w:divBdr>
        <w:top w:val="none" w:sz="0" w:space="0" w:color="auto"/>
        <w:left w:val="none" w:sz="0" w:space="0" w:color="auto"/>
        <w:bottom w:val="none" w:sz="0" w:space="0" w:color="auto"/>
        <w:right w:val="none" w:sz="0" w:space="0" w:color="auto"/>
      </w:divBdr>
      <w:divsChild>
        <w:div w:id="293219919">
          <w:marLeft w:val="0"/>
          <w:marRight w:val="0"/>
          <w:marTop w:val="0"/>
          <w:marBottom w:val="0"/>
          <w:divBdr>
            <w:top w:val="none" w:sz="0" w:space="0" w:color="auto"/>
            <w:left w:val="none" w:sz="0" w:space="0" w:color="auto"/>
            <w:bottom w:val="none" w:sz="0" w:space="0" w:color="auto"/>
            <w:right w:val="none" w:sz="0" w:space="0" w:color="auto"/>
          </w:divBdr>
        </w:div>
        <w:div w:id="371805280">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85047517">
      <w:bodyDiv w:val="1"/>
      <w:marLeft w:val="0"/>
      <w:marRight w:val="0"/>
      <w:marTop w:val="0"/>
      <w:marBottom w:val="0"/>
      <w:divBdr>
        <w:top w:val="none" w:sz="0" w:space="0" w:color="auto"/>
        <w:left w:val="none" w:sz="0" w:space="0" w:color="auto"/>
        <w:bottom w:val="none" w:sz="0" w:space="0" w:color="auto"/>
        <w:right w:val="none" w:sz="0" w:space="0" w:color="auto"/>
      </w:divBdr>
      <w:divsChild>
        <w:div w:id="571308280">
          <w:marLeft w:val="0"/>
          <w:marRight w:val="0"/>
          <w:marTop w:val="0"/>
          <w:marBottom w:val="0"/>
          <w:divBdr>
            <w:top w:val="none" w:sz="0" w:space="0" w:color="auto"/>
            <w:left w:val="none" w:sz="0" w:space="0" w:color="auto"/>
            <w:bottom w:val="none" w:sz="0" w:space="0" w:color="auto"/>
            <w:right w:val="none" w:sz="0" w:space="0" w:color="auto"/>
          </w:divBdr>
        </w:div>
        <w:div w:id="1595623743">
          <w:marLeft w:val="0"/>
          <w:marRight w:val="0"/>
          <w:marTop w:val="0"/>
          <w:marBottom w:val="0"/>
          <w:divBdr>
            <w:top w:val="none" w:sz="0" w:space="0" w:color="auto"/>
            <w:left w:val="none" w:sz="0" w:space="0" w:color="auto"/>
            <w:bottom w:val="none" w:sz="0" w:space="0" w:color="auto"/>
            <w:right w:val="none" w:sz="0" w:space="0" w:color="auto"/>
          </w:divBdr>
        </w:div>
      </w:divsChild>
    </w:div>
    <w:div w:id="286354277">
      <w:bodyDiv w:val="1"/>
      <w:marLeft w:val="0"/>
      <w:marRight w:val="0"/>
      <w:marTop w:val="0"/>
      <w:marBottom w:val="0"/>
      <w:divBdr>
        <w:top w:val="none" w:sz="0" w:space="0" w:color="auto"/>
        <w:left w:val="none" w:sz="0" w:space="0" w:color="auto"/>
        <w:bottom w:val="none" w:sz="0" w:space="0" w:color="auto"/>
        <w:right w:val="none" w:sz="0" w:space="0" w:color="auto"/>
      </w:divBdr>
      <w:divsChild>
        <w:div w:id="53044048">
          <w:marLeft w:val="0"/>
          <w:marRight w:val="0"/>
          <w:marTop w:val="0"/>
          <w:marBottom w:val="0"/>
          <w:divBdr>
            <w:top w:val="none" w:sz="0" w:space="0" w:color="auto"/>
            <w:left w:val="none" w:sz="0" w:space="0" w:color="auto"/>
            <w:bottom w:val="none" w:sz="0" w:space="0" w:color="auto"/>
            <w:right w:val="none" w:sz="0" w:space="0" w:color="auto"/>
          </w:divBdr>
        </w:div>
        <w:div w:id="449278224">
          <w:marLeft w:val="0"/>
          <w:marRight w:val="0"/>
          <w:marTop w:val="0"/>
          <w:marBottom w:val="0"/>
          <w:divBdr>
            <w:top w:val="none" w:sz="0" w:space="0" w:color="auto"/>
            <w:left w:val="none" w:sz="0" w:space="0" w:color="auto"/>
            <w:bottom w:val="none" w:sz="0" w:space="0" w:color="auto"/>
            <w:right w:val="none" w:sz="0" w:space="0" w:color="auto"/>
          </w:divBdr>
        </w:div>
      </w:divsChild>
    </w:div>
    <w:div w:id="318122767">
      <w:bodyDiv w:val="1"/>
      <w:marLeft w:val="0"/>
      <w:marRight w:val="0"/>
      <w:marTop w:val="0"/>
      <w:marBottom w:val="0"/>
      <w:divBdr>
        <w:top w:val="none" w:sz="0" w:space="0" w:color="auto"/>
        <w:left w:val="none" w:sz="0" w:space="0" w:color="auto"/>
        <w:bottom w:val="none" w:sz="0" w:space="0" w:color="auto"/>
        <w:right w:val="none" w:sz="0" w:space="0" w:color="auto"/>
      </w:divBdr>
      <w:divsChild>
        <w:div w:id="1323042218">
          <w:marLeft w:val="0"/>
          <w:marRight w:val="0"/>
          <w:marTop w:val="0"/>
          <w:marBottom w:val="0"/>
          <w:divBdr>
            <w:top w:val="none" w:sz="0" w:space="0" w:color="auto"/>
            <w:left w:val="none" w:sz="0" w:space="0" w:color="auto"/>
            <w:bottom w:val="none" w:sz="0" w:space="0" w:color="auto"/>
            <w:right w:val="none" w:sz="0" w:space="0" w:color="auto"/>
          </w:divBdr>
        </w:div>
        <w:div w:id="1702584030">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739">
      <w:bodyDiv w:val="1"/>
      <w:marLeft w:val="0"/>
      <w:marRight w:val="0"/>
      <w:marTop w:val="0"/>
      <w:marBottom w:val="0"/>
      <w:divBdr>
        <w:top w:val="none" w:sz="0" w:space="0" w:color="auto"/>
        <w:left w:val="none" w:sz="0" w:space="0" w:color="auto"/>
        <w:bottom w:val="none" w:sz="0" w:space="0" w:color="auto"/>
        <w:right w:val="none" w:sz="0" w:space="0" w:color="auto"/>
      </w:divBdr>
      <w:divsChild>
        <w:div w:id="226452839">
          <w:marLeft w:val="0"/>
          <w:marRight w:val="0"/>
          <w:marTop w:val="0"/>
          <w:marBottom w:val="0"/>
          <w:divBdr>
            <w:top w:val="none" w:sz="0" w:space="0" w:color="auto"/>
            <w:left w:val="none" w:sz="0" w:space="0" w:color="auto"/>
            <w:bottom w:val="none" w:sz="0" w:space="0" w:color="auto"/>
            <w:right w:val="none" w:sz="0" w:space="0" w:color="auto"/>
          </w:divBdr>
        </w:div>
        <w:div w:id="981351238">
          <w:marLeft w:val="0"/>
          <w:marRight w:val="0"/>
          <w:marTop w:val="0"/>
          <w:marBottom w:val="0"/>
          <w:divBdr>
            <w:top w:val="none" w:sz="0" w:space="0" w:color="auto"/>
            <w:left w:val="none" w:sz="0" w:space="0" w:color="auto"/>
            <w:bottom w:val="none" w:sz="0" w:space="0" w:color="auto"/>
            <w:right w:val="none" w:sz="0" w:space="0" w:color="auto"/>
          </w:divBdr>
        </w:div>
      </w:divsChild>
    </w:div>
    <w:div w:id="410586282">
      <w:bodyDiv w:val="1"/>
      <w:marLeft w:val="0"/>
      <w:marRight w:val="0"/>
      <w:marTop w:val="0"/>
      <w:marBottom w:val="0"/>
      <w:divBdr>
        <w:top w:val="none" w:sz="0" w:space="0" w:color="auto"/>
        <w:left w:val="none" w:sz="0" w:space="0" w:color="auto"/>
        <w:bottom w:val="none" w:sz="0" w:space="0" w:color="auto"/>
        <w:right w:val="none" w:sz="0" w:space="0" w:color="auto"/>
      </w:divBdr>
      <w:divsChild>
        <w:div w:id="1555198679">
          <w:marLeft w:val="0"/>
          <w:marRight w:val="0"/>
          <w:marTop w:val="0"/>
          <w:marBottom w:val="0"/>
          <w:divBdr>
            <w:top w:val="none" w:sz="0" w:space="0" w:color="auto"/>
            <w:left w:val="none" w:sz="0" w:space="0" w:color="auto"/>
            <w:bottom w:val="none" w:sz="0" w:space="0" w:color="auto"/>
            <w:right w:val="none" w:sz="0" w:space="0" w:color="auto"/>
          </w:divBdr>
        </w:div>
        <w:div w:id="1123768634">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7024882">
      <w:bodyDiv w:val="1"/>
      <w:marLeft w:val="0"/>
      <w:marRight w:val="0"/>
      <w:marTop w:val="0"/>
      <w:marBottom w:val="0"/>
      <w:divBdr>
        <w:top w:val="none" w:sz="0" w:space="0" w:color="auto"/>
        <w:left w:val="none" w:sz="0" w:space="0" w:color="auto"/>
        <w:bottom w:val="none" w:sz="0" w:space="0" w:color="auto"/>
        <w:right w:val="none" w:sz="0" w:space="0" w:color="auto"/>
      </w:divBdr>
      <w:divsChild>
        <w:div w:id="1243104576">
          <w:marLeft w:val="0"/>
          <w:marRight w:val="0"/>
          <w:marTop w:val="0"/>
          <w:marBottom w:val="0"/>
          <w:divBdr>
            <w:top w:val="none" w:sz="0" w:space="0" w:color="auto"/>
            <w:left w:val="none" w:sz="0" w:space="0" w:color="auto"/>
            <w:bottom w:val="none" w:sz="0" w:space="0" w:color="auto"/>
            <w:right w:val="none" w:sz="0" w:space="0" w:color="auto"/>
          </w:divBdr>
        </w:div>
        <w:div w:id="138328616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48739216">
      <w:bodyDiv w:val="1"/>
      <w:marLeft w:val="0"/>
      <w:marRight w:val="0"/>
      <w:marTop w:val="0"/>
      <w:marBottom w:val="0"/>
      <w:divBdr>
        <w:top w:val="none" w:sz="0" w:space="0" w:color="auto"/>
        <w:left w:val="none" w:sz="0" w:space="0" w:color="auto"/>
        <w:bottom w:val="none" w:sz="0" w:space="0" w:color="auto"/>
        <w:right w:val="none" w:sz="0" w:space="0" w:color="auto"/>
      </w:divBdr>
      <w:divsChild>
        <w:div w:id="801386991">
          <w:marLeft w:val="0"/>
          <w:marRight w:val="0"/>
          <w:marTop w:val="0"/>
          <w:marBottom w:val="0"/>
          <w:divBdr>
            <w:top w:val="none" w:sz="0" w:space="0" w:color="auto"/>
            <w:left w:val="none" w:sz="0" w:space="0" w:color="auto"/>
            <w:bottom w:val="none" w:sz="0" w:space="0" w:color="auto"/>
            <w:right w:val="none" w:sz="0" w:space="0" w:color="auto"/>
          </w:divBdr>
        </w:div>
        <w:div w:id="990213826">
          <w:marLeft w:val="0"/>
          <w:marRight w:val="0"/>
          <w:marTop w:val="0"/>
          <w:marBottom w:val="0"/>
          <w:divBdr>
            <w:top w:val="none" w:sz="0" w:space="0" w:color="auto"/>
            <w:left w:val="none" w:sz="0" w:space="0" w:color="auto"/>
            <w:bottom w:val="none" w:sz="0" w:space="0" w:color="auto"/>
            <w:right w:val="none" w:sz="0" w:space="0" w:color="auto"/>
          </w:divBdr>
        </w:div>
      </w:divsChild>
    </w:div>
    <w:div w:id="454835010">
      <w:bodyDiv w:val="1"/>
      <w:marLeft w:val="0"/>
      <w:marRight w:val="0"/>
      <w:marTop w:val="0"/>
      <w:marBottom w:val="0"/>
      <w:divBdr>
        <w:top w:val="none" w:sz="0" w:space="0" w:color="auto"/>
        <w:left w:val="none" w:sz="0" w:space="0" w:color="auto"/>
        <w:bottom w:val="none" w:sz="0" w:space="0" w:color="auto"/>
        <w:right w:val="none" w:sz="0" w:space="0" w:color="auto"/>
      </w:divBdr>
      <w:divsChild>
        <w:div w:id="964576555">
          <w:marLeft w:val="0"/>
          <w:marRight w:val="0"/>
          <w:marTop w:val="0"/>
          <w:marBottom w:val="0"/>
          <w:divBdr>
            <w:top w:val="none" w:sz="0" w:space="0" w:color="auto"/>
            <w:left w:val="none" w:sz="0" w:space="0" w:color="auto"/>
            <w:bottom w:val="none" w:sz="0" w:space="0" w:color="auto"/>
            <w:right w:val="none" w:sz="0" w:space="0" w:color="auto"/>
          </w:divBdr>
        </w:div>
        <w:div w:id="651063565">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22479886">
      <w:bodyDiv w:val="1"/>
      <w:marLeft w:val="0"/>
      <w:marRight w:val="0"/>
      <w:marTop w:val="0"/>
      <w:marBottom w:val="0"/>
      <w:divBdr>
        <w:top w:val="none" w:sz="0" w:space="0" w:color="auto"/>
        <w:left w:val="none" w:sz="0" w:space="0" w:color="auto"/>
        <w:bottom w:val="none" w:sz="0" w:space="0" w:color="auto"/>
        <w:right w:val="none" w:sz="0" w:space="0" w:color="auto"/>
      </w:divBdr>
      <w:divsChild>
        <w:div w:id="665865419">
          <w:marLeft w:val="0"/>
          <w:marRight w:val="0"/>
          <w:marTop w:val="0"/>
          <w:marBottom w:val="0"/>
          <w:divBdr>
            <w:top w:val="none" w:sz="0" w:space="0" w:color="auto"/>
            <w:left w:val="none" w:sz="0" w:space="0" w:color="auto"/>
            <w:bottom w:val="none" w:sz="0" w:space="0" w:color="auto"/>
            <w:right w:val="none" w:sz="0" w:space="0" w:color="auto"/>
          </w:divBdr>
        </w:div>
        <w:div w:id="722945880">
          <w:marLeft w:val="0"/>
          <w:marRight w:val="0"/>
          <w:marTop w:val="0"/>
          <w:marBottom w:val="0"/>
          <w:divBdr>
            <w:top w:val="none" w:sz="0" w:space="0" w:color="auto"/>
            <w:left w:val="none" w:sz="0" w:space="0" w:color="auto"/>
            <w:bottom w:val="none" w:sz="0" w:space="0" w:color="auto"/>
            <w:right w:val="none" w:sz="0" w:space="0" w:color="auto"/>
          </w:divBdr>
        </w:div>
      </w:divsChild>
    </w:div>
    <w:div w:id="546113164">
      <w:bodyDiv w:val="1"/>
      <w:marLeft w:val="0"/>
      <w:marRight w:val="0"/>
      <w:marTop w:val="0"/>
      <w:marBottom w:val="0"/>
      <w:divBdr>
        <w:top w:val="none" w:sz="0" w:space="0" w:color="auto"/>
        <w:left w:val="none" w:sz="0" w:space="0" w:color="auto"/>
        <w:bottom w:val="none" w:sz="0" w:space="0" w:color="auto"/>
        <w:right w:val="none" w:sz="0" w:space="0" w:color="auto"/>
      </w:divBdr>
      <w:divsChild>
        <w:div w:id="1921481817">
          <w:marLeft w:val="0"/>
          <w:marRight w:val="0"/>
          <w:marTop w:val="0"/>
          <w:marBottom w:val="0"/>
          <w:divBdr>
            <w:top w:val="none" w:sz="0" w:space="0" w:color="auto"/>
            <w:left w:val="none" w:sz="0" w:space="0" w:color="auto"/>
            <w:bottom w:val="none" w:sz="0" w:space="0" w:color="auto"/>
            <w:right w:val="none" w:sz="0" w:space="0" w:color="auto"/>
          </w:divBdr>
        </w:div>
        <w:div w:id="74087884">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8857756">
      <w:bodyDiv w:val="1"/>
      <w:marLeft w:val="0"/>
      <w:marRight w:val="0"/>
      <w:marTop w:val="0"/>
      <w:marBottom w:val="0"/>
      <w:divBdr>
        <w:top w:val="none" w:sz="0" w:space="0" w:color="auto"/>
        <w:left w:val="none" w:sz="0" w:space="0" w:color="auto"/>
        <w:bottom w:val="none" w:sz="0" w:space="0" w:color="auto"/>
        <w:right w:val="none" w:sz="0" w:space="0" w:color="auto"/>
      </w:divBdr>
      <w:divsChild>
        <w:div w:id="1762290322">
          <w:marLeft w:val="0"/>
          <w:marRight w:val="0"/>
          <w:marTop w:val="0"/>
          <w:marBottom w:val="0"/>
          <w:divBdr>
            <w:top w:val="none" w:sz="0" w:space="0" w:color="auto"/>
            <w:left w:val="none" w:sz="0" w:space="0" w:color="auto"/>
            <w:bottom w:val="none" w:sz="0" w:space="0" w:color="auto"/>
            <w:right w:val="none" w:sz="0" w:space="0" w:color="auto"/>
          </w:divBdr>
        </w:div>
        <w:div w:id="84617463">
          <w:marLeft w:val="0"/>
          <w:marRight w:val="0"/>
          <w:marTop w:val="0"/>
          <w:marBottom w:val="0"/>
          <w:divBdr>
            <w:top w:val="none" w:sz="0" w:space="0" w:color="auto"/>
            <w:left w:val="none" w:sz="0" w:space="0" w:color="auto"/>
            <w:bottom w:val="none" w:sz="0" w:space="0" w:color="auto"/>
            <w:right w:val="none" w:sz="0" w:space="0" w:color="auto"/>
          </w:divBdr>
        </w:div>
      </w:divsChild>
    </w:div>
    <w:div w:id="667907492">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9">
          <w:marLeft w:val="0"/>
          <w:marRight w:val="0"/>
          <w:marTop w:val="0"/>
          <w:marBottom w:val="0"/>
          <w:divBdr>
            <w:top w:val="none" w:sz="0" w:space="0" w:color="auto"/>
            <w:left w:val="none" w:sz="0" w:space="0" w:color="auto"/>
            <w:bottom w:val="none" w:sz="0" w:space="0" w:color="auto"/>
            <w:right w:val="none" w:sz="0" w:space="0" w:color="auto"/>
          </w:divBdr>
        </w:div>
        <w:div w:id="395978912">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70327565">
      <w:bodyDiv w:val="1"/>
      <w:marLeft w:val="0"/>
      <w:marRight w:val="0"/>
      <w:marTop w:val="0"/>
      <w:marBottom w:val="0"/>
      <w:divBdr>
        <w:top w:val="none" w:sz="0" w:space="0" w:color="auto"/>
        <w:left w:val="none" w:sz="0" w:space="0" w:color="auto"/>
        <w:bottom w:val="none" w:sz="0" w:space="0" w:color="auto"/>
        <w:right w:val="none" w:sz="0" w:space="0" w:color="auto"/>
      </w:divBdr>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16127058">
      <w:bodyDiv w:val="1"/>
      <w:marLeft w:val="0"/>
      <w:marRight w:val="0"/>
      <w:marTop w:val="0"/>
      <w:marBottom w:val="0"/>
      <w:divBdr>
        <w:top w:val="none" w:sz="0" w:space="0" w:color="auto"/>
        <w:left w:val="none" w:sz="0" w:space="0" w:color="auto"/>
        <w:bottom w:val="none" w:sz="0" w:space="0" w:color="auto"/>
        <w:right w:val="none" w:sz="0" w:space="0" w:color="auto"/>
      </w:divBdr>
      <w:divsChild>
        <w:div w:id="789319380">
          <w:marLeft w:val="0"/>
          <w:marRight w:val="0"/>
          <w:marTop w:val="0"/>
          <w:marBottom w:val="0"/>
          <w:divBdr>
            <w:top w:val="none" w:sz="0" w:space="0" w:color="auto"/>
            <w:left w:val="none" w:sz="0" w:space="0" w:color="auto"/>
            <w:bottom w:val="none" w:sz="0" w:space="0" w:color="auto"/>
            <w:right w:val="none" w:sz="0" w:space="0" w:color="auto"/>
          </w:divBdr>
        </w:div>
        <w:div w:id="1693189535">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87624854">
      <w:bodyDiv w:val="1"/>
      <w:marLeft w:val="0"/>
      <w:marRight w:val="0"/>
      <w:marTop w:val="0"/>
      <w:marBottom w:val="0"/>
      <w:divBdr>
        <w:top w:val="none" w:sz="0" w:space="0" w:color="auto"/>
        <w:left w:val="none" w:sz="0" w:space="0" w:color="auto"/>
        <w:bottom w:val="none" w:sz="0" w:space="0" w:color="auto"/>
        <w:right w:val="none" w:sz="0" w:space="0" w:color="auto"/>
      </w:divBdr>
      <w:divsChild>
        <w:div w:id="1182430038">
          <w:marLeft w:val="0"/>
          <w:marRight w:val="0"/>
          <w:marTop w:val="0"/>
          <w:marBottom w:val="0"/>
          <w:divBdr>
            <w:top w:val="none" w:sz="0" w:space="0" w:color="auto"/>
            <w:left w:val="none" w:sz="0" w:space="0" w:color="auto"/>
            <w:bottom w:val="none" w:sz="0" w:space="0" w:color="auto"/>
            <w:right w:val="none" w:sz="0" w:space="0" w:color="auto"/>
          </w:divBdr>
        </w:div>
        <w:div w:id="1680305017">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799154550">
      <w:bodyDiv w:val="1"/>
      <w:marLeft w:val="0"/>
      <w:marRight w:val="0"/>
      <w:marTop w:val="0"/>
      <w:marBottom w:val="0"/>
      <w:divBdr>
        <w:top w:val="none" w:sz="0" w:space="0" w:color="auto"/>
        <w:left w:val="none" w:sz="0" w:space="0" w:color="auto"/>
        <w:bottom w:val="none" w:sz="0" w:space="0" w:color="auto"/>
        <w:right w:val="none" w:sz="0" w:space="0" w:color="auto"/>
      </w:divBdr>
      <w:divsChild>
        <w:div w:id="479422596">
          <w:marLeft w:val="0"/>
          <w:marRight w:val="0"/>
          <w:marTop w:val="0"/>
          <w:marBottom w:val="0"/>
          <w:divBdr>
            <w:top w:val="none" w:sz="0" w:space="0" w:color="auto"/>
            <w:left w:val="none" w:sz="0" w:space="0" w:color="auto"/>
            <w:bottom w:val="none" w:sz="0" w:space="0" w:color="auto"/>
            <w:right w:val="none" w:sz="0" w:space="0" w:color="auto"/>
          </w:divBdr>
        </w:div>
        <w:div w:id="112250246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0704461">
      <w:bodyDiv w:val="1"/>
      <w:marLeft w:val="0"/>
      <w:marRight w:val="0"/>
      <w:marTop w:val="0"/>
      <w:marBottom w:val="0"/>
      <w:divBdr>
        <w:top w:val="none" w:sz="0" w:space="0" w:color="auto"/>
        <w:left w:val="none" w:sz="0" w:space="0" w:color="auto"/>
        <w:bottom w:val="none" w:sz="0" w:space="0" w:color="auto"/>
        <w:right w:val="none" w:sz="0" w:space="0" w:color="auto"/>
      </w:divBdr>
      <w:divsChild>
        <w:div w:id="840657840">
          <w:marLeft w:val="0"/>
          <w:marRight w:val="0"/>
          <w:marTop w:val="0"/>
          <w:marBottom w:val="0"/>
          <w:divBdr>
            <w:top w:val="none" w:sz="0" w:space="0" w:color="auto"/>
            <w:left w:val="none" w:sz="0" w:space="0" w:color="auto"/>
            <w:bottom w:val="none" w:sz="0" w:space="0" w:color="auto"/>
            <w:right w:val="none" w:sz="0" w:space="0" w:color="auto"/>
          </w:divBdr>
        </w:div>
        <w:div w:id="1653872189">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08997701">
      <w:bodyDiv w:val="1"/>
      <w:marLeft w:val="0"/>
      <w:marRight w:val="0"/>
      <w:marTop w:val="0"/>
      <w:marBottom w:val="0"/>
      <w:divBdr>
        <w:top w:val="none" w:sz="0" w:space="0" w:color="auto"/>
        <w:left w:val="none" w:sz="0" w:space="0" w:color="auto"/>
        <w:bottom w:val="none" w:sz="0" w:space="0" w:color="auto"/>
        <w:right w:val="none" w:sz="0" w:space="0" w:color="auto"/>
      </w:divBdr>
      <w:divsChild>
        <w:div w:id="1555508012">
          <w:marLeft w:val="0"/>
          <w:marRight w:val="0"/>
          <w:marTop w:val="0"/>
          <w:marBottom w:val="0"/>
          <w:divBdr>
            <w:top w:val="none" w:sz="0" w:space="0" w:color="auto"/>
            <w:left w:val="none" w:sz="0" w:space="0" w:color="auto"/>
            <w:bottom w:val="none" w:sz="0" w:space="0" w:color="auto"/>
            <w:right w:val="none" w:sz="0" w:space="0" w:color="auto"/>
          </w:divBdr>
        </w:div>
        <w:div w:id="1220551624">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85831">
      <w:bodyDiv w:val="1"/>
      <w:marLeft w:val="0"/>
      <w:marRight w:val="0"/>
      <w:marTop w:val="0"/>
      <w:marBottom w:val="0"/>
      <w:divBdr>
        <w:top w:val="none" w:sz="0" w:space="0" w:color="auto"/>
        <w:left w:val="none" w:sz="0" w:space="0" w:color="auto"/>
        <w:bottom w:val="none" w:sz="0" w:space="0" w:color="auto"/>
        <w:right w:val="none" w:sz="0" w:space="0" w:color="auto"/>
      </w:divBdr>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65954462">
      <w:bodyDiv w:val="1"/>
      <w:marLeft w:val="0"/>
      <w:marRight w:val="0"/>
      <w:marTop w:val="0"/>
      <w:marBottom w:val="0"/>
      <w:divBdr>
        <w:top w:val="none" w:sz="0" w:space="0" w:color="auto"/>
        <w:left w:val="none" w:sz="0" w:space="0" w:color="auto"/>
        <w:bottom w:val="none" w:sz="0" w:space="0" w:color="auto"/>
        <w:right w:val="none" w:sz="0" w:space="0" w:color="auto"/>
      </w:divBdr>
      <w:divsChild>
        <w:div w:id="1560358164">
          <w:marLeft w:val="0"/>
          <w:marRight w:val="0"/>
          <w:marTop w:val="0"/>
          <w:marBottom w:val="0"/>
          <w:divBdr>
            <w:top w:val="none" w:sz="0" w:space="0" w:color="auto"/>
            <w:left w:val="none" w:sz="0" w:space="0" w:color="auto"/>
            <w:bottom w:val="none" w:sz="0" w:space="0" w:color="auto"/>
            <w:right w:val="none" w:sz="0" w:space="0" w:color="auto"/>
          </w:divBdr>
        </w:div>
        <w:div w:id="1858155825">
          <w:marLeft w:val="0"/>
          <w:marRight w:val="0"/>
          <w:marTop w:val="0"/>
          <w:marBottom w:val="0"/>
          <w:divBdr>
            <w:top w:val="none" w:sz="0" w:space="0" w:color="auto"/>
            <w:left w:val="none" w:sz="0" w:space="0" w:color="auto"/>
            <w:bottom w:val="none" w:sz="0" w:space="0" w:color="auto"/>
            <w:right w:val="none" w:sz="0" w:space="0" w:color="auto"/>
          </w:divBdr>
        </w:div>
      </w:divsChild>
    </w:div>
    <w:div w:id="1086419958">
      <w:bodyDiv w:val="1"/>
      <w:marLeft w:val="0"/>
      <w:marRight w:val="0"/>
      <w:marTop w:val="0"/>
      <w:marBottom w:val="0"/>
      <w:divBdr>
        <w:top w:val="none" w:sz="0" w:space="0" w:color="auto"/>
        <w:left w:val="none" w:sz="0" w:space="0" w:color="auto"/>
        <w:bottom w:val="none" w:sz="0" w:space="0" w:color="auto"/>
        <w:right w:val="none" w:sz="0" w:space="0" w:color="auto"/>
      </w:divBdr>
      <w:divsChild>
        <w:div w:id="1232812372">
          <w:marLeft w:val="0"/>
          <w:marRight w:val="0"/>
          <w:marTop w:val="0"/>
          <w:marBottom w:val="0"/>
          <w:divBdr>
            <w:top w:val="none" w:sz="0" w:space="0" w:color="auto"/>
            <w:left w:val="none" w:sz="0" w:space="0" w:color="auto"/>
            <w:bottom w:val="none" w:sz="0" w:space="0" w:color="auto"/>
            <w:right w:val="none" w:sz="0" w:space="0" w:color="auto"/>
          </w:divBdr>
        </w:div>
        <w:div w:id="1912961137">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10471596">
      <w:bodyDiv w:val="1"/>
      <w:marLeft w:val="0"/>
      <w:marRight w:val="0"/>
      <w:marTop w:val="0"/>
      <w:marBottom w:val="0"/>
      <w:divBdr>
        <w:top w:val="none" w:sz="0" w:space="0" w:color="auto"/>
        <w:left w:val="none" w:sz="0" w:space="0" w:color="auto"/>
        <w:bottom w:val="none" w:sz="0" w:space="0" w:color="auto"/>
        <w:right w:val="none" w:sz="0" w:space="0" w:color="auto"/>
      </w:divBdr>
      <w:divsChild>
        <w:div w:id="1082410134">
          <w:marLeft w:val="0"/>
          <w:marRight w:val="0"/>
          <w:marTop w:val="0"/>
          <w:marBottom w:val="0"/>
          <w:divBdr>
            <w:top w:val="none" w:sz="0" w:space="0" w:color="auto"/>
            <w:left w:val="none" w:sz="0" w:space="0" w:color="auto"/>
            <w:bottom w:val="none" w:sz="0" w:space="0" w:color="auto"/>
            <w:right w:val="none" w:sz="0" w:space="0" w:color="auto"/>
          </w:divBdr>
        </w:div>
        <w:div w:id="1087117389">
          <w:marLeft w:val="0"/>
          <w:marRight w:val="0"/>
          <w:marTop w:val="0"/>
          <w:marBottom w:val="0"/>
          <w:divBdr>
            <w:top w:val="none" w:sz="0" w:space="0" w:color="auto"/>
            <w:left w:val="none" w:sz="0" w:space="0" w:color="auto"/>
            <w:bottom w:val="none" w:sz="0" w:space="0" w:color="auto"/>
            <w:right w:val="none" w:sz="0" w:space="0" w:color="auto"/>
          </w:divBdr>
        </w:div>
      </w:divsChild>
    </w:div>
    <w:div w:id="1124039534">
      <w:bodyDiv w:val="1"/>
      <w:marLeft w:val="0"/>
      <w:marRight w:val="0"/>
      <w:marTop w:val="0"/>
      <w:marBottom w:val="0"/>
      <w:divBdr>
        <w:top w:val="none" w:sz="0" w:space="0" w:color="auto"/>
        <w:left w:val="none" w:sz="0" w:space="0" w:color="auto"/>
        <w:bottom w:val="none" w:sz="0" w:space="0" w:color="auto"/>
        <w:right w:val="none" w:sz="0" w:space="0" w:color="auto"/>
      </w:divBdr>
      <w:divsChild>
        <w:div w:id="2094273472">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sChild>
    </w:div>
    <w:div w:id="1130628440">
      <w:bodyDiv w:val="1"/>
      <w:marLeft w:val="0"/>
      <w:marRight w:val="0"/>
      <w:marTop w:val="0"/>
      <w:marBottom w:val="0"/>
      <w:divBdr>
        <w:top w:val="none" w:sz="0" w:space="0" w:color="auto"/>
        <w:left w:val="none" w:sz="0" w:space="0" w:color="auto"/>
        <w:bottom w:val="none" w:sz="0" w:space="0" w:color="auto"/>
        <w:right w:val="none" w:sz="0" w:space="0" w:color="auto"/>
      </w:divBdr>
      <w:divsChild>
        <w:div w:id="724791540">
          <w:marLeft w:val="0"/>
          <w:marRight w:val="0"/>
          <w:marTop w:val="0"/>
          <w:marBottom w:val="0"/>
          <w:divBdr>
            <w:top w:val="none" w:sz="0" w:space="0" w:color="auto"/>
            <w:left w:val="none" w:sz="0" w:space="0" w:color="auto"/>
            <w:bottom w:val="none" w:sz="0" w:space="0" w:color="auto"/>
            <w:right w:val="none" w:sz="0" w:space="0" w:color="auto"/>
          </w:divBdr>
        </w:div>
        <w:div w:id="1952274164">
          <w:marLeft w:val="0"/>
          <w:marRight w:val="0"/>
          <w:marTop w:val="0"/>
          <w:marBottom w:val="0"/>
          <w:divBdr>
            <w:top w:val="none" w:sz="0" w:space="0" w:color="auto"/>
            <w:left w:val="none" w:sz="0" w:space="0" w:color="auto"/>
            <w:bottom w:val="none" w:sz="0" w:space="0" w:color="auto"/>
            <w:right w:val="none" w:sz="0" w:space="0" w:color="auto"/>
          </w:divBdr>
        </w:div>
        <w:div w:id="1883712518">
          <w:marLeft w:val="0"/>
          <w:marRight w:val="0"/>
          <w:marTop w:val="0"/>
          <w:marBottom w:val="0"/>
          <w:divBdr>
            <w:top w:val="none" w:sz="0" w:space="0" w:color="auto"/>
            <w:left w:val="none" w:sz="0" w:space="0" w:color="auto"/>
            <w:bottom w:val="none" w:sz="0" w:space="0" w:color="auto"/>
            <w:right w:val="none" w:sz="0" w:space="0" w:color="auto"/>
          </w:divBdr>
        </w:div>
        <w:div w:id="1832135637">
          <w:marLeft w:val="0"/>
          <w:marRight w:val="0"/>
          <w:marTop w:val="0"/>
          <w:marBottom w:val="0"/>
          <w:divBdr>
            <w:top w:val="none" w:sz="0" w:space="0" w:color="auto"/>
            <w:left w:val="none" w:sz="0" w:space="0" w:color="auto"/>
            <w:bottom w:val="none" w:sz="0" w:space="0" w:color="auto"/>
            <w:right w:val="none" w:sz="0" w:space="0" w:color="auto"/>
          </w:divBdr>
        </w:div>
        <w:div w:id="532694177">
          <w:marLeft w:val="0"/>
          <w:marRight w:val="0"/>
          <w:marTop w:val="0"/>
          <w:marBottom w:val="0"/>
          <w:divBdr>
            <w:top w:val="none" w:sz="0" w:space="0" w:color="auto"/>
            <w:left w:val="none" w:sz="0" w:space="0" w:color="auto"/>
            <w:bottom w:val="none" w:sz="0" w:space="0" w:color="auto"/>
            <w:right w:val="none" w:sz="0" w:space="0" w:color="auto"/>
          </w:divBdr>
        </w:div>
        <w:div w:id="1699505834">
          <w:marLeft w:val="0"/>
          <w:marRight w:val="0"/>
          <w:marTop w:val="0"/>
          <w:marBottom w:val="0"/>
          <w:divBdr>
            <w:top w:val="none" w:sz="0" w:space="0" w:color="auto"/>
            <w:left w:val="none" w:sz="0" w:space="0" w:color="auto"/>
            <w:bottom w:val="none" w:sz="0" w:space="0" w:color="auto"/>
            <w:right w:val="none" w:sz="0" w:space="0" w:color="auto"/>
          </w:divBdr>
        </w:div>
        <w:div w:id="872226350">
          <w:marLeft w:val="0"/>
          <w:marRight w:val="0"/>
          <w:marTop w:val="0"/>
          <w:marBottom w:val="0"/>
          <w:divBdr>
            <w:top w:val="none" w:sz="0" w:space="0" w:color="auto"/>
            <w:left w:val="none" w:sz="0" w:space="0" w:color="auto"/>
            <w:bottom w:val="none" w:sz="0" w:space="0" w:color="auto"/>
            <w:right w:val="none" w:sz="0" w:space="0" w:color="auto"/>
          </w:divBdr>
        </w:div>
        <w:div w:id="1299141808">
          <w:marLeft w:val="0"/>
          <w:marRight w:val="0"/>
          <w:marTop w:val="0"/>
          <w:marBottom w:val="0"/>
          <w:divBdr>
            <w:top w:val="none" w:sz="0" w:space="0" w:color="auto"/>
            <w:left w:val="none" w:sz="0" w:space="0" w:color="auto"/>
            <w:bottom w:val="none" w:sz="0" w:space="0" w:color="auto"/>
            <w:right w:val="none" w:sz="0" w:space="0" w:color="auto"/>
          </w:divBdr>
        </w:div>
        <w:div w:id="2129085130">
          <w:marLeft w:val="0"/>
          <w:marRight w:val="0"/>
          <w:marTop w:val="0"/>
          <w:marBottom w:val="0"/>
          <w:divBdr>
            <w:top w:val="none" w:sz="0" w:space="0" w:color="auto"/>
            <w:left w:val="none" w:sz="0" w:space="0" w:color="auto"/>
            <w:bottom w:val="none" w:sz="0" w:space="0" w:color="auto"/>
            <w:right w:val="none" w:sz="0" w:space="0" w:color="auto"/>
          </w:divBdr>
        </w:div>
        <w:div w:id="1216970031">
          <w:marLeft w:val="0"/>
          <w:marRight w:val="0"/>
          <w:marTop w:val="0"/>
          <w:marBottom w:val="0"/>
          <w:divBdr>
            <w:top w:val="none" w:sz="0" w:space="0" w:color="auto"/>
            <w:left w:val="none" w:sz="0" w:space="0" w:color="auto"/>
            <w:bottom w:val="none" w:sz="0" w:space="0" w:color="auto"/>
            <w:right w:val="none" w:sz="0" w:space="0" w:color="auto"/>
          </w:divBdr>
        </w:div>
        <w:div w:id="483817961">
          <w:marLeft w:val="0"/>
          <w:marRight w:val="0"/>
          <w:marTop w:val="0"/>
          <w:marBottom w:val="0"/>
          <w:divBdr>
            <w:top w:val="none" w:sz="0" w:space="0" w:color="auto"/>
            <w:left w:val="none" w:sz="0" w:space="0" w:color="auto"/>
            <w:bottom w:val="none" w:sz="0" w:space="0" w:color="auto"/>
            <w:right w:val="none" w:sz="0" w:space="0" w:color="auto"/>
          </w:divBdr>
        </w:div>
        <w:div w:id="2141873141">
          <w:marLeft w:val="0"/>
          <w:marRight w:val="0"/>
          <w:marTop w:val="0"/>
          <w:marBottom w:val="0"/>
          <w:divBdr>
            <w:top w:val="none" w:sz="0" w:space="0" w:color="auto"/>
            <w:left w:val="none" w:sz="0" w:space="0" w:color="auto"/>
            <w:bottom w:val="none" w:sz="0" w:space="0" w:color="auto"/>
            <w:right w:val="none" w:sz="0" w:space="0" w:color="auto"/>
          </w:divBdr>
        </w:div>
        <w:div w:id="1570263358">
          <w:marLeft w:val="0"/>
          <w:marRight w:val="0"/>
          <w:marTop w:val="0"/>
          <w:marBottom w:val="0"/>
          <w:divBdr>
            <w:top w:val="none" w:sz="0" w:space="0" w:color="auto"/>
            <w:left w:val="none" w:sz="0" w:space="0" w:color="auto"/>
            <w:bottom w:val="none" w:sz="0" w:space="0" w:color="auto"/>
            <w:right w:val="none" w:sz="0" w:space="0" w:color="auto"/>
          </w:divBdr>
        </w:div>
        <w:div w:id="1784962333">
          <w:marLeft w:val="0"/>
          <w:marRight w:val="0"/>
          <w:marTop w:val="0"/>
          <w:marBottom w:val="0"/>
          <w:divBdr>
            <w:top w:val="none" w:sz="0" w:space="0" w:color="auto"/>
            <w:left w:val="none" w:sz="0" w:space="0" w:color="auto"/>
            <w:bottom w:val="none" w:sz="0" w:space="0" w:color="auto"/>
            <w:right w:val="none" w:sz="0" w:space="0" w:color="auto"/>
          </w:divBdr>
        </w:div>
        <w:div w:id="966206777">
          <w:marLeft w:val="0"/>
          <w:marRight w:val="0"/>
          <w:marTop w:val="0"/>
          <w:marBottom w:val="0"/>
          <w:divBdr>
            <w:top w:val="none" w:sz="0" w:space="0" w:color="auto"/>
            <w:left w:val="none" w:sz="0" w:space="0" w:color="auto"/>
            <w:bottom w:val="none" w:sz="0" w:space="0" w:color="auto"/>
            <w:right w:val="none" w:sz="0" w:space="0" w:color="auto"/>
          </w:divBdr>
        </w:div>
        <w:div w:id="122844834">
          <w:marLeft w:val="0"/>
          <w:marRight w:val="0"/>
          <w:marTop w:val="0"/>
          <w:marBottom w:val="0"/>
          <w:divBdr>
            <w:top w:val="none" w:sz="0" w:space="0" w:color="auto"/>
            <w:left w:val="none" w:sz="0" w:space="0" w:color="auto"/>
            <w:bottom w:val="none" w:sz="0" w:space="0" w:color="auto"/>
            <w:right w:val="none" w:sz="0" w:space="0" w:color="auto"/>
          </w:divBdr>
        </w:div>
        <w:div w:id="1516572173">
          <w:marLeft w:val="0"/>
          <w:marRight w:val="0"/>
          <w:marTop w:val="0"/>
          <w:marBottom w:val="0"/>
          <w:divBdr>
            <w:top w:val="none" w:sz="0" w:space="0" w:color="auto"/>
            <w:left w:val="none" w:sz="0" w:space="0" w:color="auto"/>
            <w:bottom w:val="none" w:sz="0" w:space="0" w:color="auto"/>
            <w:right w:val="none" w:sz="0" w:space="0" w:color="auto"/>
          </w:divBdr>
        </w:div>
        <w:div w:id="310139994">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819">
      <w:bodyDiv w:val="1"/>
      <w:marLeft w:val="0"/>
      <w:marRight w:val="0"/>
      <w:marTop w:val="0"/>
      <w:marBottom w:val="0"/>
      <w:divBdr>
        <w:top w:val="none" w:sz="0" w:space="0" w:color="auto"/>
        <w:left w:val="none" w:sz="0" w:space="0" w:color="auto"/>
        <w:bottom w:val="none" w:sz="0" w:space="0" w:color="auto"/>
        <w:right w:val="none" w:sz="0" w:space="0" w:color="auto"/>
      </w:divBdr>
      <w:divsChild>
        <w:div w:id="1390616987">
          <w:marLeft w:val="0"/>
          <w:marRight w:val="0"/>
          <w:marTop w:val="0"/>
          <w:marBottom w:val="0"/>
          <w:divBdr>
            <w:top w:val="none" w:sz="0" w:space="0" w:color="auto"/>
            <w:left w:val="none" w:sz="0" w:space="0" w:color="auto"/>
            <w:bottom w:val="none" w:sz="0" w:space="0" w:color="auto"/>
            <w:right w:val="none" w:sz="0" w:space="0" w:color="auto"/>
          </w:divBdr>
        </w:div>
        <w:div w:id="1049840734">
          <w:marLeft w:val="0"/>
          <w:marRight w:val="0"/>
          <w:marTop w:val="0"/>
          <w:marBottom w:val="0"/>
          <w:divBdr>
            <w:top w:val="none" w:sz="0" w:space="0" w:color="auto"/>
            <w:left w:val="none" w:sz="0" w:space="0" w:color="auto"/>
            <w:bottom w:val="none" w:sz="0" w:space="0" w:color="auto"/>
            <w:right w:val="none" w:sz="0" w:space="0" w:color="auto"/>
          </w:divBdr>
        </w:div>
      </w:divsChild>
    </w:div>
    <w:div w:id="1174763669">
      <w:bodyDiv w:val="1"/>
      <w:marLeft w:val="0"/>
      <w:marRight w:val="0"/>
      <w:marTop w:val="0"/>
      <w:marBottom w:val="0"/>
      <w:divBdr>
        <w:top w:val="none" w:sz="0" w:space="0" w:color="auto"/>
        <w:left w:val="none" w:sz="0" w:space="0" w:color="auto"/>
        <w:bottom w:val="none" w:sz="0" w:space="0" w:color="auto"/>
        <w:right w:val="none" w:sz="0" w:space="0" w:color="auto"/>
      </w:divBdr>
      <w:divsChild>
        <w:div w:id="1910774558">
          <w:marLeft w:val="0"/>
          <w:marRight w:val="0"/>
          <w:marTop w:val="0"/>
          <w:marBottom w:val="0"/>
          <w:divBdr>
            <w:top w:val="none" w:sz="0" w:space="0" w:color="auto"/>
            <w:left w:val="none" w:sz="0" w:space="0" w:color="auto"/>
            <w:bottom w:val="none" w:sz="0" w:space="0" w:color="auto"/>
            <w:right w:val="none" w:sz="0" w:space="0" w:color="auto"/>
          </w:divBdr>
        </w:div>
        <w:div w:id="154077522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0041873">
      <w:bodyDiv w:val="1"/>
      <w:marLeft w:val="0"/>
      <w:marRight w:val="0"/>
      <w:marTop w:val="0"/>
      <w:marBottom w:val="0"/>
      <w:divBdr>
        <w:top w:val="none" w:sz="0" w:space="0" w:color="auto"/>
        <w:left w:val="none" w:sz="0" w:space="0" w:color="auto"/>
        <w:bottom w:val="none" w:sz="0" w:space="0" w:color="auto"/>
        <w:right w:val="none" w:sz="0" w:space="0" w:color="auto"/>
      </w:divBdr>
      <w:divsChild>
        <w:div w:id="1032925191">
          <w:marLeft w:val="0"/>
          <w:marRight w:val="0"/>
          <w:marTop w:val="0"/>
          <w:marBottom w:val="0"/>
          <w:divBdr>
            <w:top w:val="none" w:sz="0" w:space="0" w:color="auto"/>
            <w:left w:val="none" w:sz="0" w:space="0" w:color="auto"/>
            <w:bottom w:val="none" w:sz="0" w:space="0" w:color="auto"/>
            <w:right w:val="none" w:sz="0" w:space="0" w:color="auto"/>
          </w:divBdr>
        </w:div>
        <w:div w:id="437022736">
          <w:marLeft w:val="0"/>
          <w:marRight w:val="0"/>
          <w:marTop w:val="0"/>
          <w:marBottom w:val="0"/>
          <w:divBdr>
            <w:top w:val="none" w:sz="0" w:space="0" w:color="auto"/>
            <w:left w:val="none" w:sz="0" w:space="0" w:color="auto"/>
            <w:bottom w:val="none" w:sz="0" w:space="0" w:color="auto"/>
            <w:right w:val="none" w:sz="0" w:space="0" w:color="auto"/>
          </w:divBdr>
        </w:div>
      </w:divsChild>
    </w:div>
    <w:div w:id="1259826109">
      <w:bodyDiv w:val="1"/>
      <w:marLeft w:val="0"/>
      <w:marRight w:val="0"/>
      <w:marTop w:val="0"/>
      <w:marBottom w:val="0"/>
      <w:divBdr>
        <w:top w:val="none" w:sz="0" w:space="0" w:color="auto"/>
        <w:left w:val="none" w:sz="0" w:space="0" w:color="auto"/>
        <w:bottom w:val="none" w:sz="0" w:space="0" w:color="auto"/>
        <w:right w:val="none" w:sz="0" w:space="0" w:color="auto"/>
      </w:divBdr>
      <w:divsChild>
        <w:div w:id="294220208">
          <w:marLeft w:val="0"/>
          <w:marRight w:val="0"/>
          <w:marTop w:val="0"/>
          <w:marBottom w:val="0"/>
          <w:divBdr>
            <w:top w:val="none" w:sz="0" w:space="0" w:color="auto"/>
            <w:left w:val="none" w:sz="0" w:space="0" w:color="auto"/>
            <w:bottom w:val="none" w:sz="0" w:space="0" w:color="auto"/>
            <w:right w:val="none" w:sz="0" w:space="0" w:color="auto"/>
          </w:divBdr>
        </w:div>
        <w:div w:id="603732724">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1351432">
      <w:bodyDiv w:val="1"/>
      <w:marLeft w:val="0"/>
      <w:marRight w:val="0"/>
      <w:marTop w:val="0"/>
      <w:marBottom w:val="0"/>
      <w:divBdr>
        <w:top w:val="none" w:sz="0" w:space="0" w:color="auto"/>
        <w:left w:val="none" w:sz="0" w:space="0" w:color="auto"/>
        <w:bottom w:val="none" w:sz="0" w:space="0" w:color="auto"/>
        <w:right w:val="none" w:sz="0" w:space="0" w:color="auto"/>
      </w:divBdr>
      <w:divsChild>
        <w:div w:id="729696306">
          <w:marLeft w:val="0"/>
          <w:marRight w:val="0"/>
          <w:marTop w:val="0"/>
          <w:marBottom w:val="0"/>
          <w:divBdr>
            <w:top w:val="none" w:sz="0" w:space="0" w:color="auto"/>
            <w:left w:val="none" w:sz="0" w:space="0" w:color="auto"/>
            <w:bottom w:val="none" w:sz="0" w:space="0" w:color="auto"/>
            <w:right w:val="none" w:sz="0" w:space="0" w:color="auto"/>
          </w:divBdr>
        </w:div>
        <w:div w:id="1128431330">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37882593">
      <w:bodyDiv w:val="1"/>
      <w:marLeft w:val="0"/>
      <w:marRight w:val="0"/>
      <w:marTop w:val="0"/>
      <w:marBottom w:val="0"/>
      <w:divBdr>
        <w:top w:val="none" w:sz="0" w:space="0" w:color="auto"/>
        <w:left w:val="none" w:sz="0" w:space="0" w:color="auto"/>
        <w:bottom w:val="none" w:sz="0" w:space="0" w:color="auto"/>
        <w:right w:val="none" w:sz="0" w:space="0" w:color="auto"/>
      </w:divBdr>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31007761">
      <w:bodyDiv w:val="1"/>
      <w:marLeft w:val="0"/>
      <w:marRight w:val="0"/>
      <w:marTop w:val="0"/>
      <w:marBottom w:val="0"/>
      <w:divBdr>
        <w:top w:val="none" w:sz="0" w:space="0" w:color="auto"/>
        <w:left w:val="none" w:sz="0" w:space="0" w:color="auto"/>
        <w:bottom w:val="none" w:sz="0" w:space="0" w:color="auto"/>
        <w:right w:val="none" w:sz="0" w:space="0" w:color="auto"/>
      </w:divBdr>
      <w:divsChild>
        <w:div w:id="1941596576">
          <w:marLeft w:val="0"/>
          <w:marRight w:val="0"/>
          <w:marTop w:val="0"/>
          <w:marBottom w:val="0"/>
          <w:divBdr>
            <w:top w:val="none" w:sz="0" w:space="0" w:color="auto"/>
            <w:left w:val="none" w:sz="0" w:space="0" w:color="auto"/>
            <w:bottom w:val="none" w:sz="0" w:space="0" w:color="auto"/>
            <w:right w:val="none" w:sz="0" w:space="0" w:color="auto"/>
          </w:divBdr>
        </w:div>
        <w:div w:id="1268268909">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5829155">
      <w:bodyDiv w:val="1"/>
      <w:marLeft w:val="0"/>
      <w:marRight w:val="0"/>
      <w:marTop w:val="0"/>
      <w:marBottom w:val="0"/>
      <w:divBdr>
        <w:top w:val="none" w:sz="0" w:space="0" w:color="auto"/>
        <w:left w:val="none" w:sz="0" w:space="0" w:color="auto"/>
        <w:bottom w:val="none" w:sz="0" w:space="0" w:color="auto"/>
        <w:right w:val="none" w:sz="0" w:space="0" w:color="auto"/>
      </w:divBdr>
      <w:divsChild>
        <w:div w:id="1130514395">
          <w:marLeft w:val="0"/>
          <w:marRight w:val="0"/>
          <w:marTop w:val="0"/>
          <w:marBottom w:val="0"/>
          <w:divBdr>
            <w:top w:val="none" w:sz="0" w:space="0" w:color="auto"/>
            <w:left w:val="none" w:sz="0" w:space="0" w:color="auto"/>
            <w:bottom w:val="none" w:sz="0" w:space="0" w:color="auto"/>
            <w:right w:val="none" w:sz="0" w:space="0" w:color="auto"/>
          </w:divBdr>
        </w:div>
        <w:div w:id="1036807471">
          <w:marLeft w:val="0"/>
          <w:marRight w:val="0"/>
          <w:marTop w:val="0"/>
          <w:marBottom w:val="0"/>
          <w:divBdr>
            <w:top w:val="none" w:sz="0" w:space="0" w:color="auto"/>
            <w:left w:val="none" w:sz="0" w:space="0" w:color="auto"/>
            <w:bottom w:val="none" w:sz="0" w:space="0" w:color="auto"/>
            <w:right w:val="none" w:sz="0" w:space="0" w:color="auto"/>
          </w:divBdr>
        </w:div>
      </w:divsChild>
    </w:div>
    <w:div w:id="1542864583">
      <w:bodyDiv w:val="1"/>
      <w:marLeft w:val="0"/>
      <w:marRight w:val="0"/>
      <w:marTop w:val="0"/>
      <w:marBottom w:val="0"/>
      <w:divBdr>
        <w:top w:val="none" w:sz="0" w:space="0" w:color="auto"/>
        <w:left w:val="none" w:sz="0" w:space="0" w:color="auto"/>
        <w:bottom w:val="none" w:sz="0" w:space="0" w:color="auto"/>
        <w:right w:val="none" w:sz="0" w:space="0" w:color="auto"/>
      </w:divBdr>
      <w:divsChild>
        <w:div w:id="868958685">
          <w:marLeft w:val="0"/>
          <w:marRight w:val="0"/>
          <w:marTop w:val="0"/>
          <w:marBottom w:val="0"/>
          <w:divBdr>
            <w:top w:val="none" w:sz="0" w:space="0" w:color="auto"/>
            <w:left w:val="none" w:sz="0" w:space="0" w:color="auto"/>
            <w:bottom w:val="none" w:sz="0" w:space="0" w:color="auto"/>
            <w:right w:val="none" w:sz="0" w:space="0" w:color="auto"/>
          </w:divBdr>
        </w:div>
        <w:div w:id="1158231116">
          <w:marLeft w:val="0"/>
          <w:marRight w:val="0"/>
          <w:marTop w:val="0"/>
          <w:marBottom w:val="0"/>
          <w:divBdr>
            <w:top w:val="none" w:sz="0" w:space="0" w:color="auto"/>
            <w:left w:val="none" w:sz="0" w:space="0" w:color="auto"/>
            <w:bottom w:val="none" w:sz="0" w:space="0" w:color="auto"/>
            <w:right w:val="none" w:sz="0" w:space="0" w:color="auto"/>
          </w:divBdr>
        </w:div>
        <w:div w:id="1450969488">
          <w:marLeft w:val="3669"/>
          <w:marRight w:val="0"/>
          <w:marTop w:val="0"/>
          <w:marBottom w:val="0"/>
          <w:divBdr>
            <w:top w:val="none" w:sz="0" w:space="0" w:color="auto"/>
            <w:left w:val="none" w:sz="0" w:space="0" w:color="auto"/>
            <w:bottom w:val="none" w:sz="0" w:space="0" w:color="auto"/>
            <w:right w:val="none" w:sz="0" w:space="0" w:color="auto"/>
          </w:divBdr>
        </w:div>
        <w:div w:id="1826435787">
          <w:marLeft w:val="917"/>
          <w:marRight w:val="0"/>
          <w:marTop w:val="0"/>
          <w:marBottom w:val="0"/>
          <w:divBdr>
            <w:top w:val="none" w:sz="0" w:space="0" w:color="auto"/>
            <w:left w:val="none" w:sz="0" w:space="0" w:color="auto"/>
            <w:bottom w:val="none" w:sz="0" w:space="0" w:color="auto"/>
            <w:right w:val="none" w:sz="0" w:space="0" w:color="auto"/>
          </w:divBdr>
        </w:div>
        <w:div w:id="2107724598">
          <w:marLeft w:val="0"/>
          <w:marRight w:val="0"/>
          <w:marTop w:val="0"/>
          <w:marBottom w:val="0"/>
          <w:divBdr>
            <w:top w:val="none" w:sz="0" w:space="0" w:color="auto"/>
            <w:left w:val="none" w:sz="0" w:space="0" w:color="auto"/>
            <w:bottom w:val="none" w:sz="0" w:space="0" w:color="auto"/>
            <w:right w:val="none" w:sz="0" w:space="0" w:color="auto"/>
          </w:divBdr>
          <w:divsChild>
            <w:div w:id="824391081">
              <w:marLeft w:val="0"/>
              <w:marRight w:val="0"/>
              <w:marTop w:val="0"/>
              <w:marBottom w:val="0"/>
              <w:divBdr>
                <w:top w:val="none" w:sz="0" w:space="0" w:color="auto"/>
                <w:left w:val="none" w:sz="0" w:space="0" w:color="auto"/>
                <w:bottom w:val="none" w:sz="0" w:space="0" w:color="auto"/>
                <w:right w:val="none" w:sz="0" w:space="0" w:color="auto"/>
              </w:divBdr>
            </w:div>
            <w:div w:id="6551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67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94">
          <w:marLeft w:val="0"/>
          <w:marRight w:val="0"/>
          <w:marTop w:val="0"/>
          <w:marBottom w:val="0"/>
          <w:divBdr>
            <w:top w:val="none" w:sz="0" w:space="0" w:color="auto"/>
            <w:left w:val="none" w:sz="0" w:space="0" w:color="auto"/>
            <w:bottom w:val="none" w:sz="0" w:space="0" w:color="auto"/>
            <w:right w:val="none" w:sz="0" w:space="0" w:color="auto"/>
          </w:divBdr>
        </w:div>
        <w:div w:id="1607157416">
          <w:marLeft w:val="0"/>
          <w:marRight w:val="0"/>
          <w:marTop w:val="0"/>
          <w:marBottom w:val="0"/>
          <w:divBdr>
            <w:top w:val="none" w:sz="0" w:space="0" w:color="auto"/>
            <w:left w:val="none" w:sz="0" w:space="0" w:color="auto"/>
            <w:bottom w:val="none" w:sz="0" w:space="0" w:color="auto"/>
            <w:right w:val="none" w:sz="0" w:space="0" w:color="auto"/>
          </w:divBdr>
        </w:div>
        <w:div w:id="96685917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57567552">
      <w:bodyDiv w:val="1"/>
      <w:marLeft w:val="0"/>
      <w:marRight w:val="0"/>
      <w:marTop w:val="0"/>
      <w:marBottom w:val="0"/>
      <w:divBdr>
        <w:top w:val="none" w:sz="0" w:space="0" w:color="auto"/>
        <w:left w:val="none" w:sz="0" w:space="0" w:color="auto"/>
        <w:bottom w:val="none" w:sz="0" w:space="0" w:color="auto"/>
        <w:right w:val="none" w:sz="0" w:space="0" w:color="auto"/>
      </w:divBdr>
      <w:divsChild>
        <w:div w:id="1604142646">
          <w:marLeft w:val="0"/>
          <w:marRight w:val="0"/>
          <w:marTop w:val="0"/>
          <w:marBottom w:val="0"/>
          <w:divBdr>
            <w:top w:val="none" w:sz="0" w:space="0" w:color="auto"/>
            <w:left w:val="none" w:sz="0" w:space="0" w:color="auto"/>
            <w:bottom w:val="none" w:sz="0" w:space="0" w:color="auto"/>
            <w:right w:val="none" w:sz="0" w:space="0" w:color="auto"/>
          </w:divBdr>
        </w:div>
        <w:div w:id="578904203">
          <w:marLeft w:val="0"/>
          <w:marRight w:val="0"/>
          <w:marTop w:val="0"/>
          <w:marBottom w:val="0"/>
          <w:divBdr>
            <w:top w:val="none" w:sz="0" w:space="0" w:color="auto"/>
            <w:left w:val="none" w:sz="0" w:space="0" w:color="auto"/>
            <w:bottom w:val="none" w:sz="0" w:space="0" w:color="auto"/>
            <w:right w:val="none" w:sz="0" w:space="0" w:color="auto"/>
          </w:divBdr>
        </w:div>
      </w:divsChild>
    </w:div>
    <w:div w:id="1661956494">
      <w:bodyDiv w:val="1"/>
      <w:marLeft w:val="0"/>
      <w:marRight w:val="0"/>
      <w:marTop w:val="0"/>
      <w:marBottom w:val="0"/>
      <w:divBdr>
        <w:top w:val="none" w:sz="0" w:space="0" w:color="auto"/>
        <w:left w:val="none" w:sz="0" w:space="0" w:color="auto"/>
        <w:bottom w:val="none" w:sz="0" w:space="0" w:color="auto"/>
        <w:right w:val="none" w:sz="0" w:space="0" w:color="auto"/>
      </w:divBdr>
      <w:divsChild>
        <w:div w:id="1077435741">
          <w:marLeft w:val="0"/>
          <w:marRight w:val="0"/>
          <w:marTop w:val="0"/>
          <w:marBottom w:val="0"/>
          <w:divBdr>
            <w:top w:val="none" w:sz="0" w:space="0" w:color="auto"/>
            <w:left w:val="none" w:sz="0" w:space="0" w:color="auto"/>
            <w:bottom w:val="none" w:sz="0" w:space="0" w:color="auto"/>
            <w:right w:val="none" w:sz="0" w:space="0" w:color="auto"/>
          </w:divBdr>
        </w:div>
        <w:div w:id="1741365733">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6699377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09">
          <w:marLeft w:val="0"/>
          <w:marRight w:val="0"/>
          <w:marTop w:val="0"/>
          <w:marBottom w:val="0"/>
          <w:divBdr>
            <w:top w:val="none" w:sz="0" w:space="0" w:color="auto"/>
            <w:left w:val="none" w:sz="0" w:space="0" w:color="auto"/>
            <w:bottom w:val="none" w:sz="0" w:space="0" w:color="auto"/>
            <w:right w:val="none" w:sz="0" w:space="0" w:color="auto"/>
          </w:divBdr>
        </w:div>
        <w:div w:id="1573155907">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5853859">
      <w:bodyDiv w:val="1"/>
      <w:marLeft w:val="0"/>
      <w:marRight w:val="0"/>
      <w:marTop w:val="0"/>
      <w:marBottom w:val="0"/>
      <w:divBdr>
        <w:top w:val="none" w:sz="0" w:space="0" w:color="auto"/>
        <w:left w:val="none" w:sz="0" w:space="0" w:color="auto"/>
        <w:bottom w:val="none" w:sz="0" w:space="0" w:color="auto"/>
        <w:right w:val="none" w:sz="0" w:space="0" w:color="auto"/>
      </w:divBdr>
      <w:divsChild>
        <w:div w:id="1461336289">
          <w:marLeft w:val="0"/>
          <w:marRight w:val="0"/>
          <w:marTop w:val="0"/>
          <w:marBottom w:val="0"/>
          <w:divBdr>
            <w:top w:val="none" w:sz="0" w:space="0" w:color="auto"/>
            <w:left w:val="none" w:sz="0" w:space="0" w:color="auto"/>
            <w:bottom w:val="none" w:sz="0" w:space="0" w:color="auto"/>
            <w:right w:val="none" w:sz="0" w:space="0" w:color="auto"/>
          </w:divBdr>
        </w:div>
        <w:div w:id="83953840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759521222">
      <w:bodyDiv w:val="1"/>
      <w:marLeft w:val="0"/>
      <w:marRight w:val="0"/>
      <w:marTop w:val="0"/>
      <w:marBottom w:val="0"/>
      <w:divBdr>
        <w:top w:val="none" w:sz="0" w:space="0" w:color="auto"/>
        <w:left w:val="none" w:sz="0" w:space="0" w:color="auto"/>
        <w:bottom w:val="none" w:sz="0" w:space="0" w:color="auto"/>
        <w:right w:val="none" w:sz="0" w:space="0" w:color="auto"/>
      </w:divBdr>
      <w:divsChild>
        <w:div w:id="734200622">
          <w:marLeft w:val="0"/>
          <w:marRight w:val="0"/>
          <w:marTop w:val="0"/>
          <w:marBottom w:val="0"/>
          <w:divBdr>
            <w:top w:val="none" w:sz="0" w:space="0" w:color="auto"/>
            <w:left w:val="none" w:sz="0" w:space="0" w:color="auto"/>
            <w:bottom w:val="none" w:sz="0" w:space="0" w:color="auto"/>
            <w:right w:val="none" w:sz="0" w:space="0" w:color="auto"/>
          </w:divBdr>
        </w:div>
        <w:div w:id="313461396">
          <w:marLeft w:val="0"/>
          <w:marRight w:val="0"/>
          <w:marTop w:val="0"/>
          <w:marBottom w:val="0"/>
          <w:divBdr>
            <w:top w:val="none" w:sz="0" w:space="0" w:color="auto"/>
            <w:left w:val="none" w:sz="0" w:space="0" w:color="auto"/>
            <w:bottom w:val="none" w:sz="0" w:space="0" w:color="auto"/>
            <w:right w:val="none" w:sz="0" w:space="0" w:color="auto"/>
          </w:divBdr>
        </w:div>
      </w:divsChild>
    </w:div>
    <w:div w:id="1763796389">
      <w:bodyDiv w:val="1"/>
      <w:marLeft w:val="0"/>
      <w:marRight w:val="0"/>
      <w:marTop w:val="0"/>
      <w:marBottom w:val="0"/>
      <w:divBdr>
        <w:top w:val="none" w:sz="0" w:space="0" w:color="auto"/>
        <w:left w:val="none" w:sz="0" w:space="0" w:color="auto"/>
        <w:bottom w:val="none" w:sz="0" w:space="0" w:color="auto"/>
        <w:right w:val="none" w:sz="0" w:space="0" w:color="auto"/>
      </w:divBdr>
      <w:divsChild>
        <w:div w:id="222832140">
          <w:marLeft w:val="0"/>
          <w:marRight w:val="0"/>
          <w:marTop w:val="0"/>
          <w:marBottom w:val="0"/>
          <w:divBdr>
            <w:top w:val="none" w:sz="0" w:space="0" w:color="auto"/>
            <w:left w:val="none" w:sz="0" w:space="0" w:color="auto"/>
            <w:bottom w:val="none" w:sz="0" w:space="0" w:color="auto"/>
            <w:right w:val="none" w:sz="0" w:space="0" w:color="auto"/>
          </w:divBdr>
        </w:div>
        <w:div w:id="631517901">
          <w:marLeft w:val="0"/>
          <w:marRight w:val="0"/>
          <w:marTop w:val="0"/>
          <w:marBottom w:val="0"/>
          <w:divBdr>
            <w:top w:val="none" w:sz="0" w:space="0" w:color="auto"/>
            <w:left w:val="none" w:sz="0" w:space="0" w:color="auto"/>
            <w:bottom w:val="none" w:sz="0" w:space="0" w:color="auto"/>
            <w:right w:val="none" w:sz="0" w:space="0" w:color="auto"/>
          </w:divBdr>
        </w:div>
      </w:divsChild>
    </w:div>
    <w:div w:id="1780176770">
      <w:bodyDiv w:val="1"/>
      <w:marLeft w:val="0"/>
      <w:marRight w:val="0"/>
      <w:marTop w:val="0"/>
      <w:marBottom w:val="0"/>
      <w:divBdr>
        <w:top w:val="none" w:sz="0" w:space="0" w:color="auto"/>
        <w:left w:val="none" w:sz="0" w:space="0" w:color="auto"/>
        <w:bottom w:val="none" w:sz="0" w:space="0" w:color="auto"/>
        <w:right w:val="none" w:sz="0" w:space="0" w:color="auto"/>
      </w:divBdr>
      <w:divsChild>
        <w:div w:id="365955966">
          <w:marLeft w:val="0"/>
          <w:marRight w:val="0"/>
          <w:marTop w:val="0"/>
          <w:marBottom w:val="0"/>
          <w:divBdr>
            <w:top w:val="none" w:sz="0" w:space="0" w:color="auto"/>
            <w:left w:val="none" w:sz="0" w:space="0" w:color="auto"/>
            <w:bottom w:val="none" w:sz="0" w:space="0" w:color="auto"/>
            <w:right w:val="none" w:sz="0" w:space="0" w:color="auto"/>
          </w:divBdr>
        </w:div>
        <w:div w:id="180049612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20071622">
      <w:bodyDiv w:val="1"/>
      <w:marLeft w:val="0"/>
      <w:marRight w:val="0"/>
      <w:marTop w:val="0"/>
      <w:marBottom w:val="0"/>
      <w:divBdr>
        <w:top w:val="none" w:sz="0" w:space="0" w:color="auto"/>
        <w:left w:val="none" w:sz="0" w:space="0" w:color="auto"/>
        <w:bottom w:val="none" w:sz="0" w:space="0" w:color="auto"/>
        <w:right w:val="none" w:sz="0" w:space="0" w:color="auto"/>
      </w:divBdr>
      <w:divsChild>
        <w:div w:id="2082174744">
          <w:marLeft w:val="0"/>
          <w:marRight w:val="0"/>
          <w:marTop w:val="0"/>
          <w:marBottom w:val="0"/>
          <w:divBdr>
            <w:top w:val="none" w:sz="0" w:space="0" w:color="auto"/>
            <w:left w:val="none" w:sz="0" w:space="0" w:color="auto"/>
            <w:bottom w:val="none" w:sz="0" w:space="0" w:color="auto"/>
            <w:right w:val="none" w:sz="0" w:space="0" w:color="auto"/>
          </w:divBdr>
        </w:div>
        <w:div w:id="15395419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23966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005">
          <w:marLeft w:val="0"/>
          <w:marRight w:val="0"/>
          <w:marTop w:val="0"/>
          <w:marBottom w:val="0"/>
          <w:divBdr>
            <w:top w:val="none" w:sz="0" w:space="0" w:color="auto"/>
            <w:left w:val="none" w:sz="0" w:space="0" w:color="auto"/>
            <w:bottom w:val="none" w:sz="0" w:space="0" w:color="auto"/>
            <w:right w:val="none" w:sz="0" w:space="0" w:color="auto"/>
          </w:divBdr>
        </w:div>
        <w:div w:id="1901283663">
          <w:marLeft w:val="0"/>
          <w:marRight w:val="0"/>
          <w:marTop w:val="0"/>
          <w:marBottom w:val="0"/>
          <w:divBdr>
            <w:top w:val="none" w:sz="0" w:space="0" w:color="auto"/>
            <w:left w:val="none" w:sz="0" w:space="0" w:color="auto"/>
            <w:bottom w:val="none" w:sz="0" w:space="0" w:color="auto"/>
            <w:right w:val="none" w:sz="0" w:space="0" w:color="auto"/>
          </w:divBdr>
        </w:div>
      </w:divsChild>
    </w:div>
    <w:div w:id="1975327797">
      <w:bodyDiv w:val="1"/>
      <w:marLeft w:val="0"/>
      <w:marRight w:val="0"/>
      <w:marTop w:val="0"/>
      <w:marBottom w:val="0"/>
      <w:divBdr>
        <w:top w:val="none" w:sz="0" w:space="0" w:color="auto"/>
        <w:left w:val="none" w:sz="0" w:space="0" w:color="auto"/>
        <w:bottom w:val="none" w:sz="0" w:space="0" w:color="auto"/>
        <w:right w:val="none" w:sz="0" w:space="0" w:color="auto"/>
      </w:divBdr>
      <w:divsChild>
        <w:div w:id="37749292">
          <w:marLeft w:val="0"/>
          <w:marRight w:val="0"/>
          <w:marTop w:val="0"/>
          <w:marBottom w:val="0"/>
          <w:divBdr>
            <w:top w:val="none" w:sz="0" w:space="0" w:color="auto"/>
            <w:left w:val="none" w:sz="0" w:space="0" w:color="auto"/>
            <w:bottom w:val="none" w:sz="0" w:space="0" w:color="auto"/>
            <w:right w:val="none" w:sz="0" w:space="0" w:color="auto"/>
          </w:divBdr>
        </w:div>
        <w:div w:id="1201018921">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egislature.gov/BillText/BillText22/HouseText22/H7942B.pdf" TargetMode="External"/><Relationship Id="rId18" Type="http://schemas.openxmlformats.org/officeDocument/2006/relationships/hyperlink" Target="http://webserver.rilin.state.ri.us/BillText/BillText23/HouseText23/H6086.pdf" TargetMode="External"/><Relationship Id="rId26" Type="http://schemas.openxmlformats.org/officeDocument/2006/relationships/hyperlink" Target="http://webserver.rilin.state.ri.us/BillText/BillText23/SenateText23/S0467.pdf" TargetMode="External"/><Relationship Id="rId39" Type="http://schemas.openxmlformats.org/officeDocument/2006/relationships/hyperlink" Target="http://webserver.rilin.state.ri.us/BillText/BillText23/SenateText23/S0553.pdf" TargetMode="External"/><Relationship Id="rId21" Type="http://schemas.openxmlformats.org/officeDocument/2006/relationships/hyperlink" Target="http://webserver.rilin.state.ri.us/BillText/BillText23/HouseText23/H6089.pdf" TargetMode="External"/><Relationship Id="rId34" Type="http://schemas.openxmlformats.org/officeDocument/2006/relationships/hyperlink" Target="http://webserver.rilin.state.ri.us/BillText/BillText23/SenateText23/S0536.pdf" TargetMode="External"/><Relationship Id="rId42" Type="http://schemas.openxmlformats.org/officeDocument/2006/relationships/hyperlink" Target="http://webserver.rilin.state.ri.us/BillText/BillText23/SenateText23/S0595.pdf" TargetMode="External"/><Relationship Id="rId47" Type="http://schemas.openxmlformats.org/officeDocument/2006/relationships/hyperlink" Target="http://webserver.rilin.state.ri.us/BillText/BillText23/SenateText23/S0664.pdf" TargetMode="External"/><Relationship Id="rId50" Type="http://schemas.openxmlformats.org/officeDocument/2006/relationships/theme" Target="theme/theme1.xml"/><Relationship Id="rId7" Type="http://schemas.openxmlformats.org/officeDocument/2006/relationships/hyperlink" Target="mailto:slegislation@rilegislature.gov" TargetMode="External"/><Relationship Id="rId2" Type="http://schemas.openxmlformats.org/officeDocument/2006/relationships/styles" Target="styles.xml"/><Relationship Id="rId16" Type="http://schemas.openxmlformats.org/officeDocument/2006/relationships/hyperlink" Target="http://webserver.rilin.state.ri.us/BillText/BillText23/HouseText23/H6090.pdf" TargetMode="External"/><Relationship Id="rId29" Type="http://schemas.openxmlformats.org/officeDocument/2006/relationships/hyperlink" Target="http://webserver.rilin.state.ri.us/BillText/BillText23/SenateText23/S0473.pdf" TargetMode="External"/><Relationship Id="rId11" Type="http://schemas.openxmlformats.org/officeDocument/2006/relationships/hyperlink" Target="http://webserver.rilin.state.ri.us/BillText/BillText23/HouseText23/H6081.pdf" TargetMode="External"/><Relationship Id="rId24" Type="http://schemas.openxmlformats.org/officeDocument/2006/relationships/hyperlink" Target="http://webserver.rilin.state.ri.us/BillText/BillText23/HouseText23/H6142.pdf" TargetMode="External"/><Relationship Id="rId32" Type="http://schemas.openxmlformats.org/officeDocument/2006/relationships/hyperlink" Target="http://webserver.rilin.state.ri.us/BillText/BillText23/SenateText23/S0534.pdf" TargetMode="External"/><Relationship Id="rId37" Type="http://schemas.openxmlformats.org/officeDocument/2006/relationships/hyperlink" Target="http://webserver.rilin.state.ri.us/BillText/BillText23/SenateText23/S0550.pdf" TargetMode="External"/><Relationship Id="rId40" Type="http://schemas.openxmlformats.org/officeDocument/2006/relationships/hyperlink" Target="http://webserver.rilin.state.ri.us/BillText/BillText23/SenateText23/S0553.pdf" TargetMode="External"/><Relationship Id="rId45" Type="http://schemas.openxmlformats.org/officeDocument/2006/relationships/hyperlink" Target="http://webserver.rilin.state.ri.us/BillText/BillText23/SenateText23/S0663.pdf" TargetMode="External"/><Relationship Id="rId5" Type="http://schemas.openxmlformats.org/officeDocument/2006/relationships/hyperlink" Target="mailto:HouseCorporations@rilegislature.gov" TargetMode="External"/><Relationship Id="rId15" Type="http://schemas.openxmlformats.org/officeDocument/2006/relationships/hyperlink" Target="http://webserver.rilin.state.ri.us/BillText/BillText23/HouseText23/H6084.pdf" TargetMode="External"/><Relationship Id="rId23" Type="http://schemas.openxmlformats.org/officeDocument/2006/relationships/hyperlink" Target="http://webserver.rilin.state.ri.us/BillText/BillText23/HouseText23/H6142.pdf" TargetMode="External"/><Relationship Id="rId28" Type="http://schemas.openxmlformats.org/officeDocument/2006/relationships/hyperlink" Target="http://webserver.rilin.state.ri.us/BillText/BillText23/SenateText23/S0472.pdf" TargetMode="External"/><Relationship Id="rId36" Type="http://schemas.openxmlformats.org/officeDocument/2006/relationships/hyperlink" Target="http://webserver.rilin.state.ri.us/BillText/BillText23/SenateText23/S0545.pdf" TargetMode="External"/><Relationship Id="rId49" Type="http://schemas.openxmlformats.org/officeDocument/2006/relationships/fontTable" Target="fontTable.xml"/><Relationship Id="rId10" Type="http://schemas.openxmlformats.org/officeDocument/2006/relationships/hyperlink" Target="mailto:HouseMunicipalGovernmentandHousing@rilegislature.gov" TargetMode="External"/><Relationship Id="rId19" Type="http://schemas.openxmlformats.org/officeDocument/2006/relationships/hyperlink" Target="http://webserver.rilin.state.ri.us/BillText/BillText23/HouseText23/H6088.pdf" TargetMode="External"/><Relationship Id="rId31" Type="http://schemas.openxmlformats.org/officeDocument/2006/relationships/hyperlink" Target="http://webserver.rilin.state.ri.us/BillText/BillText23/SenateText23/S0534.pdf" TargetMode="External"/><Relationship Id="rId44" Type="http://schemas.openxmlformats.org/officeDocument/2006/relationships/hyperlink" Target="http://webserver.rilin.state.ri.us/BillText/BillText23/SenateText23/S0631.pdf" TargetMode="External"/><Relationship Id="rId4" Type="http://schemas.openxmlformats.org/officeDocument/2006/relationships/webSettings" Target="webSettings.xml"/><Relationship Id="rId9" Type="http://schemas.openxmlformats.org/officeDocument/2006/relationships/hyperlink" Target="mailto:HouseLabor@rilegislature.gov" TargetMode="External"/><Relationship Id="rId14" Type="http://schemas.openxmlformats.org/officeDocument/2006/relationships/hyperlink" Target="http://webserver.rilin.state.ri.us/BillText/BillText23/HouseText23/H6085.pdf" TargetMode="External"/><Relationship Id="rId22" Type="http://schemas.openxmlformats.org/officeDocument/2006/relationships/hyperlink" Target="http://webserver.rilegislature.gov/BillText/BillText22/HouseText22/H7576.pdf" TargetMode="External"/><Relationship Id="rId27" Type="http://schemas.openxmlformats.org/officeDocument/2006/relationships/hyperlink" Target="http://webserver.rilin.state.ri.us/BillText/BillText23/SenateText23/S0472.pdf" TargetMode="External"/><Relationship Id="rId30" Type="http://schemas.openxmlformats.org/officeDocument/2006/relationships/hyperlink" Target="http://webserver.rilin.state.ri.us/BillText/BillText23/SenateText23/S0473.pdf" TargetMode="External"/><Relationship Id="rId35" Type="http://schemas.openxmlformats.org/officeDocument/2006/relationships/hyperlink" Target="http://webserver.rilin.state.ri.us/BillText/BillText23/SenateText23/S0545.pdf" TargetMode="External"/><Relationship Id="rId43" Type="http://schemas.openxmlformats.org/officeDocument/2006/relationships/hyperlink" Target="http://webserver.rilin.state.ri.us/BillText/BillText23/SenateText23/S0631.pdf" TargetMode="External"/><Relationship Id="rId48" Type="http://schemas.openxmlformats.org/officeDocument/2006/relationships/hyperlink" Target="http://webserver.rilin.state.ri.us/BillText/BillText23/SenateText23/S0664.pdf" TargetMode="External"/><Relationship Id="rId8" Type="http://schemas.openxmlformats.org/officeDocument/2006/relationships/hyperlink" Target="mailto:HouseLabor@rilegislature.gov" TargetMode="External"/><Relationship Id="rId3" Type="http://schemas.openxmlformats.org/officeDocument/2006/relationships/settings" Target="settings.xml"/><Relationship Id="rId12" Type="http://schemas.openxmlformats.org/officeDocument/2006/relationships/hyperlink" Target="http://webserver.rilin.state.ri.us/BillText/BillText23/HouseText23/H6082.pdf" TargetMode="External"/><Relationship Id="rId17" Type="http://schemas.openxmlformats.org/officeDocument/2006/relationships/hyperlink" Target="http://webserver.rilin.state.ri.us/BillText/BillText23/HouseText23/H6087.pdf" TargetMode="External"/><Relationship Id="rId25" Type="http://schemas.openxmlformats.org/officeDocument/2006/relationships/hyperlink" Target="http://webserver.rilin.state.ri.us/BillText/BillText23/SenateText23/S0467.pdf" TargetMode="External"/><Relationship Id="rId33" Type="http://schemas.openxmlformats.org/officeDocument/2006/relationships/hyperlink" Target="http://webserver.rilin.state.ri.us/BillText/BillText23/SenateText23/S0536.pdf" TargetMode="External"/><Relationship Id="rId38" Type="http://schemas.openxmlformats.org/officeDocument/2006/relationships/hyperlink" Target="http://webserver.rilin.state.ri.us/BillText/BillText23/SenateText23/S0550.pdf" TargetMode="External"/><Relationship Id="rId46" Type="http://schemas.openxmlformats.org/officeDocument/2006/relationships/hyperlink" Target="http://webserver.rilin.state.ri.us/BillText/BillText23/SenateText23/S0663.pdf" TargetMode="External"/><Relationship Id="rId20" Type="http://schemas.openxmlformats.org/officeDocument/2006/relationships/hyperlink" Target="http://webserver.rilegislature.gov/BillText/BillText22/HouseText22/H7091.pdf" TargetMode="External"/><Relationship Id="rId41" Type="http://schemas.openxmlformats.org/officeDocument/2006/relationships/hyperlink" Target="http://webserver.rilin.state.ri.us/BillText/BillText23/SenateText23/S0595.pdf" TargetMode="External"/><Relationship Id="rId1" Type="http://schemas.openxmlformats.org/officeDocument/2006/relationships/numbering" Target="numbering.xml"/><Relationship Id="rId6" Type="http://schemas.openxmlformats.org/officeDocument/2006/relationships/hyperlink" Target="mailto:HouseStateGovernmentandElections@rilegislatu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2970</Words>
  <Characters>16931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2023-03-13T13:05:00Z</dcterms:created>
  <dcterms:modified xsi:type="dcterms:W3CDTF">2023-03-13T13:05:00Z</dcterms:modified>
</cp:coreProperties>
</file>