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F0" w:rsidRPr="004E676D" w:rsidRDefault="00347FB0">
      <w:pPr>
        <w:rPr>
          <w:b/>
        </w:rPr>
      </w:pPr>
      <w:bookmarkStart w:id="0" w:name="_GoBack"/>
      <w:r w:rsidRPr="004E676D">
        <w:rPr>
          <w:b/>
        </w:rPr>
        <w:t>An Update from the State House</w:t>
      </w:r>
    </w:p>
    <w:p w:rsidR="00B34848" w:rsidRDefault="00B34848"/>
    <w:p w:rsidR="007A3EDD" w:rsidRDefault="007A3EDD">
      <w:r>
        <w:t>Welcome to the first edition of Under the Dome 201</w:t>
      </w:r>
      <w:r w:rsidR="00B34848">
        <w:t>9</w:t>
      </w:r>
      <w:r>
        <w:t xml:space="preserve">!  </w:t>
      </w:r>
    </w:p>
    <w:p w:rsidR="004329FC" w:rsidRDefault="00B34848">
      <w:r>
        <w:t>January 1, 2019</w:t>
      </w:r>
      <w:r w:rsidR="007A3EDD">
        <w:t xml:space="preserve">, </w:t>
      </w:r>
      <w:r>
        <w:t>rang in a new year and a new l</w:t>
      </w:r>
      <w:r w:rsidR="007A3EDD">
        <w:t>egislat</w:t>
      </w:r>
      <w:r>
        <w:t>ive session</w:t>
      </w:r>
      <w:r w:rsidR="007A3EDD">
        <w:t xml:space="preserve">. </w:t>
      </w:r>
      <w:r w:rsidR="004329FC">
        <w:t xml:space="preserve"> Rep. Nicholas Mattiello was elected Speaker of the House and Sen. Dominick Ruggerio was elected Senate President.</w:t>
      </w:r>
    </w:p>
    <w:p w:rsidR="0053259B" w:rsidRDefault="007A3EDD">
      <w:r>
        <w:t xml:space="preserve">In the coming weeks, </w:t>
      </w:r>
      <w:r w:rsidR="004329FC">
        <w:t xml:space="preserve">committee assignments will be made, new committee chairs will be named, </w:t>
      </w:r>
      <w:r>
        <w:t xml:space="preserve">legislation will be filed, </w:t>
      </w:r>
      <w:r w:rsidR="004329FC">
        <w:t xml:space="preserve">and </w:t>
      </w:r>
      <w:r>
        <w:t>hearings will be held</w:t>
      </w:r>
      <w:r w:rsidR="004329FC">
        <w:t>.  During the upcoming year, t</w:t>
      </w:r>
      <w:r>
        <w:t xml:space="preserve">he Chamber may ask you to contact your legislators when the need arises.  </w:t>
      </w:r>
      <w:r w:rsidR="004329FC">
        <w:t>P</w:t>
      </w:r>
      <w:r>
        <w:t>lease go to the Rhode Island Secretary of State’s web page,</w:t>
      </w:r>
      <w:r w:rsidR="00383AF9">
        <w:t xml:space="preserve"> </w:t>
      </w:r>
      <w:hyperlink r:id="rId4" w:history="1">
        <w:r w:rsidR="00383AF9" w:rsidRPr="00A44BDF">
          <w:rPr>
            <w:rStyle w:val="Hyperlink"/>
          </w:rPr>
          <w:t>https://vote.sos.ri.gov/</w:t>
        </w:r>
      </w:hyperlink>
      <w:r w:rsidR="00383AF9">
        <w:t xml:space="preserve"> and e</w:t>
      </w:r>
      <w:r>
        <w:t xml:space="preserve">nter your </w:t>
      </w:r>
      <w:r w:rsidR="00383AF9">
        <w:t>information as requested</w:t>
      </w:r>
      <w:r>
        <w:t xml:space="preserve"> (if you live in Rhode Island)</w:t>
      </w:r>
      <w:r w:rsidR="00F357B6">
        <w:t>,</w:t>
      </w:r>
      <w:r>
        <w:t xml:space="preserve"> so that you will know who represents you as a State Representative and a State Senator.  Thank you for your help!</w:t>
      </w:r>
    </w:p>
    <w:p w:rsidR="000C5C6A" w:rsidRDefault="000C5C6A"/>
    <w:p w:rsidR="00A86154" w:rsidRPr="00A86154" w:rsidRDefault="00A86154">
      <w:pPr>
        <w:rPr>
          <w:b/>
        </w:rPr>
      </w:pPr>
      <w:r w:rsidRPr="00A86154">
        <w:rPr>
          <w:b/>
        </w:rPr>
        <w:t>Legislative Calendar</w:t>
      </w:r>
    </w:p>
    <w:p w:rsidR="00A86154" w:rsidRDefault="00B34848">
      <w:r>
        <w:t>The calendar for 2019</w:t>
      </w:r>
      <w:r w:rsidR="00A86154">
        <w:t xml:space="preserve"> has been released.  The key dates to keep in mind are:</w:t>
      </w:r>
    </w:p>
    <w:p w:rsidR="00A86154" w:rsidRDefault="00A86154">
      <w:r>
        <w:t>Opening Day</w:t>
      </w:r>
      <w:r>
        <w:tab/>
      </w:r>
      <w:r>
        <w:tab/>
      </w:r>
      <w:r w:rsidR="00B34848">
        <w:tab/>
      </w:r>
      <w:r w:rsidR="00B34848">
        <w:tab/>
      </w:r>
      <w:r w:rsidR="00B34848">
        <w:tab/>
      </w:r>
      <w:r w:rsidR="00B34848">
        <w:tab/>
      </w:r>
      <w:r>
        <w:t xml:space="preserve">January </w:t>
      </w:r>
      <w:r w:rsidR="00B34848">
        <w:t>1</w:t>
      </w:r>
      <w:r>
        <w:t>, 201</w:t>
      </w:r>
      <w:r w:rsidR="00B34848">
        <w:t>9</w:t>
      </w:r>
    </w:p>
    <w:p w:rsidR="00A86154" w:rsidRDefault="00A86154">
      <w:r>
        <w:t xml:space="preserve">Last Day for </w:t>
      </w:r>
      <w:r w:rsidR="00EF03DE">
        <w:t xml:space="preserve">Senate </w:t>
      </w:r>
      <w:r>
        <w:t>Publi</w:t>
      </w:r>
      <w:r w:rsidR="00EF03DE">
        <w:t>c Bill Introduction</w:t>
      </w:r>
      <w:r w:rsidR="00EF03DE">
        <w:tab/>
      </w:r>
      <w:r w:rsidR="00EF03DE">
        <w:tab/>
        <w:t xml:space="preserve">February </w:t>
      </w:r>
      <w:r w:rsidR="00B34848">
        <w:t>14</w:t>
      </w:r>
      <w:r>
        <w:t>, 201</w:t>
      </w:r>
      <w:r w:rsidR="00B34848">
        <w:t>9</w:t>
      </w:r>
    </w:p>
    <w:p w:rsidR="00EF03DE" w:rsidRDefault="00EF03DE">
      <w:r>
        <w:t>Last Day for House Public Bill Introduction</w:t>
      </w:r>
      <w:r>
        <w:tab/>
      </w:r>
      <w:r>
        <w:tab/>
        <w:t>February 1</w:t>
      </w:r>
      <w:r w:rsidR="00B34848">
        <w:t>4</w:t>
      </w:r>
      <w:r>
        <w:t>, 201</w:t>
      </w:r>
      <w:r w:rsidR="00B34848">
        <w:t>9</w:t>
      </w:r>
    </w:p>
    <w:p w:rsidR="00A86154" w:rsidRDefault="00A86154">
      <w:r>
        <w:t>Winter Break</w:t>
      </w:r>
      <w:r>
        <w:tab/>
      </w:r>
      <w:r>
        <w:tab/>
      </w:r>
      <w:r>
        <w:tab/>
      </w:r>
      <w:r>
        <w:tab/>
      </w:r>
      <w:r>
        <w:tab/>
      </w:r>
      <w:r w:rsidR="00EF03DE">
        <w:tab/>
      </w:r>
      <w:r>
        <w:t xml:space="preserve">February </w:t>
      </w:r>
      <w:r w:rsidR="00EF03DE">
        <w:t>1</w:t>
      </w:r>
      <w:r w:rsidR="00B34848">
        <w:t>8</w:t>
      </w:r>
      <w:r>
        <w:t>-2</w:t>
      </w:r>
      <w:r w:rsidR="00B34848">
        <w:t>2</w:t>
      </w:r>
      <w:r>
        <w:t>, 201</w:t>
      </w:r>
      <w:r w:rsidR="00B34848">
        <w:t>9</w:t>
      </w:r>
    </w:p>
    <w:p w:rsidR="000C5C6A" w:rsidRDefault="00A86154">
      <w:r>
        <w:t>Spring Recess</w:t>
      </w:r>
      <w:r>
        <w:tab/>
      </w:r>
      <w:r>
        <w:tab/>
      </w:r>
      <w:r>
        <w:tab/>
      </w:r>
      <w:r>
        <w:tab/>
      </w:r>
      <w:r>
        <w:tab/>
      </w:r>
      <w:r w:rsidR="00B34848">
        <w:tab/>
        <w:t>April 15</w:t>
      </w:r>
      <w:r w:rsidR="00EF03DE">
        <w:t>-</w:t>
      </w:r>
      <w:r w:rsidR="00B34848">
        <w:t>19</w:t>
      </w:r>
      <w:r w:rsidR="00EF03DE">
        <w:t>, 201</w:t>
      </w:r>
      <w:r w:rsidR="00B34848">
        <w:t>9</w:t>
      </w:r>
      <w:r>
        <w:t xml:space="preserve"> </w:t>
      </w:r>
    </w:p>
    <w:p w:rsidR="000C5C6A" w:rsidRDefault="000C5C6A"/>
    <w:p w:rsidR="000C5C6A" w:rsidRDefault="000C5C6A">
      <w:r>
        <w:t xml:space="preserve">The following bills were filed last </w:t>
      </w:r>
      <w:r w:rsidR="00EF03DE">
        <w:t>week:</w:t>
      </w:r>
    </w:p>
    <w:p w:rsidR="00F35692" w:rsidRDefault="00F35692" w:rsidP="00F35692">
      <w:pPr>
        <w:spacing w:after="0" w:line="240" w:lineRule="auto"/>
        <w:rPr>
          <w:rFonts w:eastAsia="Times New Roman"/>
          <w:color w:val="000000"/>
        </w:rPr>
      </w:pPr>
      <w:r w:rsidRPr="00F35692">
        <w:rPr>
          <w:rFonts w:eastAsia="Times New Roman"/>
          <w:color w:val="000000"/>
        </w:rPr>
        <w:lastRenderedPageBreak/>
        <w:t xml:space="preserve">House Bill No. </w:t>
      </w:r>
      <w:hyperlink r:id="rId5" w:history="1">
        <w:r w:rsidRPr="00F35692">
          <w:rPr>
            <w:rFonts w:eastAsia="Times New Roman"/>
            <w:color w:val="0066CC"/>
            <w:u w:val="single"/>
          </w:rPr>
          <w:t>5012</w:t>
        </w:r>
      </w:hyperlink>
      <w:r w:rsidR="00D42B5D">
        <w:rPr>
          <w:rFonts w:eastAsia="Times New Roman"/>
        </w:rPr>
        <w:t xml:space="preserve">  </w:t>
      </w:r>
      <w:r w:rsidR="00D42B5D">
        <w:rPr>
          <w:rFonts w:eastAsia="Times New Roman"/>
          <w:b/>
          <w:bCs/>
          <w:color w:val="000000"/>
        </w:rPr>
        <w:t>(</w:t>
      </w:r>
      <w:r w:rsidRPr="00F35692">
        <w:rPr>
          <w:rFonts w:eastAsia="Times New Roman"/>
          <w:color w:val="000000"/>
        </w:rPr>
        <w:t xml:space="preserve">McEntee, Craven, </w:t>
      </w:r>
      <w:proofErr w:type="spellStart"/>
      <w:r w:rsidRPr="00F35692">
        <w:rPr>
          <w:rFonts w:eastAsia="Times New Roman"/>
          <w:color w:val="000000"/>
        </w:rPr>
        <w:t>Ucci</w:t>
      </w:r>
      <w:proofErr w:type="spellEnd"/>
      <w:r w:rsidRPr="00F35692">
        <w:rPr>
          <w:rFonts w:eastAsia="Times New Roman"/>
          <w:color w:val="000000"/>
        </w:rPr>
        <w:t xml:space="preserve">, </w:t>
      </w:r>
      <w:proofErr w:type="spellStart"/>
      <w:r w:rsidRPr="00F35692">
        <w:rPr>
          <w:rFonts w:eastAsia="Times New Roman"/>
          <w:color w:val="000000"/>
        </w:rPr>
        <w:t>Tobon</w:t>
      </w:r>
      <w:proofErr w:type="spellEnd"/>
      <w:r w:rsidR="00D42B5D">
        <w:rPr>
          <w:rFonts w:eastAsia="Times New Roman"/>
          <w:color w:val="000000"/>
        </w:rPr>
        <w:t xml:space="preserve">)  </w:t>
      </w:r>
      <w:r w:rsidRPr="00F35692">
        <w:rPr>
          <w:rFonts w:eastAsia="Times New Roman"/>
          <w:color w:val="000000"/>
        </w:rPr>
        <w:t>AN ACT RELATING TO MOTOR AND OTHER VEHICLES -- MISCELLANEOUS RULES--MOTOR VEHICLE OFFENSES (Amends towing storage act and clarifies towing and storage issues.)</w:t>
      </w:r>
    </w:p>
    <w:p w:rsidR="00D42B5D" w:rsidRDefault="00D42B5D" w:rsidP="00F35692">
      <w:pPr>
        <w:spacing w:after="0" w:line="240" w:lineRule="auto"/>
        <w:rPr>
          <w:rFonts w:eastAsia="Times New Roman"/>
          <w:color w:val="000000"/>
        </w:rPr>
      </w:pPr>
    </w:p>
    <w:p w:rsidR="00D42B5D" w:rsidRDefault="00D42B5D" w:rsidP="00D42B5D">
      <w:pPr>
        <w:spacing w:after="0" w:line="240" w:lineRule="auto"/>
        <w:rPr>
          <w:rFonts w:eastAsia="Times New Roman"/>
          <w:color w:val="000000"/>
        </w:rPr>
      </w:pPr>
      <w:r w:rsidRPr="00D42B5D">
        <w:rPr>
          <w:rFonts w:eastAsia="Times New Roman"/>
          <w:color w:val="000000"/>
        </w:rPr>
        <w:t xml:space="preserve">House Bill No. </w:t>
      </w:r>
      <w:hyperlink r:id="rId6" w:history="1">
        <w:r w:rsidRPr="00D42B5D">
          <w:rPr>
            <w:rFonts w:eastAsia="Times New Roman"/>
            <w:color w:val="0066CC"/>
            <w:u w:val="single"/>
          </w:rPr>
          <w:t>5024</w:t>
        </w:r>
      </w:hyperlink>
      <w:r>
        <w:rPr>
          <w:rFonts w:eastAsia="Times New Roman"/>
        </w:rPr>
        <w:t xml:space="preserve">  (</w:t>
      </w:r>
      <w:r w:rsidRPr="00D42B5D">
        <w:rPr>
          <w:rFonts w:eastAsia="Times New Roman"/>
          <w:color w:val="000000"/>
        </w:rPr>
        <w:t xml:space="preserve">Edwards, Newberry, </w:t>
      </w:r>
      <w:proofErr w:type="spellStart"/>
      <w:r w:rsidRPr="00D42B5D">
        <w:rPr>
          <w:rFonts w:eastAsia="Times New Roman"/>
          <w:color w:val="000000"/>
        </w:rPr>
        <w:t>Filippi</w:t>
      </w:r>
      <w:proofErr w:type="spellEnd"/>
      <w:r w:rsidRPr="00D42B5D">
        <w:rPr>
          <w:rFonts w:eastAsia="Times New Roman"/>
          <w:color w:val="000000"/>
        </w:rPr>
        <w:t xml:space="preserve">, </w:t>
      </w:r>
      <w:proofErr w:type="spellStart"/>
      <w:r w:rsidRPr="00D42B5D">
        <w:rPr>
          <w:rFonts w:eastAsia="Times New Roman"/>
          <w:color w:val="000000"/>
        </w:rPr>
        <w:t>Corvese</w:t>
      </w:r>
      <w:proofErr w:type="spellEnd"/>
      <w:r w:rsidRPr="00D42B5D">
        <w:rPr>
          <w:rFonts w:eastAsia="Times New Roman"/>
          <w:color w:val="000000"/>
        </w:rPr>
        <w:t>, Johnston</w:t>
      </w:r>
      <w:r>
        <w:rPr>
          <w:rFonts w:eastAsia="Times New Roman"/>
          <w:color w:val="000000"/>
        </w:rPr>
        <w:t xml:space="preserve">), </w:t>
      </w:r>
      <w:r w:rsidRPr="00D42B5D">
        <w:rPr>
          <w:rFonts w:eastAsia="Times New Roman"/>
          <w:color w:val="000000"/>
        </w:rPr>
        <w:t xml:space="preserve">AN ACT RELATING TO GENERAL ASSEMBLY - JOINT COMMITTEE OF THE REPEALER (Creates the joint committee of the </w:t>
      </w:r>
      <w:proofErr w:type="spellStart"/>
      <w:r w:rsidRPr="00D42B5D">
        <w:rPr>
          <w:rFonts w:eastAsia="Times New Roman"/>
          <w:color w:val="000000"/>
        </w:rPr>
        <w:t>repealer</w:t>
      </w:r>
      <w:proofErr w:type="spellEnd"/>
      <w:r w:rsidRPr="00D42B5D">
        <w:rPr>
          <w:rFonts w:eastAsia="Times New Roman"/>
          <w:color w:val="000000"/>
        </w:rPr>
        <w:t xml:space="preserve"> to compile suggestions for repeal of statutes, regulations, and executive orders received from citizens, businesses, and government agencies.)</w:t>
      </w:r>
    </w:p>
    <w:p w:rsidR="00D42B5D" w:rsidRDefault="00D42B5D" w:rsidP="00D42B5D">
      <w:pPr>
        <w:spacing w:after="0" w:line="240" w:lineRule="auto"/>
        <w:rPr>
          <w:rFonts w:eastAsia="Times New Roman"/>
          <w:color w:val="000000"/>
        </w:rPr>
      </w:pPr>
    </w:p>
    <w:p w:rsidR="00D42B5D" w:rsidRDefault="00D42B5D" w:rsidP="00D42B5D">
      <w:pPr>
        <w:spacing w:after="0" w:line="240" w:lineRule="auto"/>
        <w:rPr>
          <w:rFonts w:eastAsia="Times New Roman"/>
          <w:color w:val="000000"/>
        </w:rPr>
      </w:pPr>
      <w:r w:rsidRPr="00D42B5D">
        <w:rPr>
          <w:rFonts w:eastAsia="Times New Roman"/>
          <w:color w:val="000000"/>
        </w:rPr>
        <w:t xml:space="preserve">House Bill No. </w:t>
      </w:r>
      <w:hyperlink r:id="rId7" w:history="1">
        <w:r w:rsidRPr="00D42B5D">
          <w:rPr>
            <w:rFonts w:eastAsia="Times New Roman"/>
            <w:color w:val="0066CC"/>
            <w:u w:val="single"/>
          </w:rPr>
          <w:t>5036</w:t>
        </w:r>
      </w:hyperlink>
      <w:r>
        <w:rPr>
          <w:rFonts w:eastAsia="Times New Roman"/>
        </w:rPr>
        <w:t xml:space="preserve">  (</w:t>
      </w:r>
      <w:r w:rsidRPr="00D42B5D">
        <w:rPr>
          <w:rFonts w:eastAsia="Times New Roman"/>
          <w:color w:val="000000"/>
        </w:rPr>
        <w:t xml:space="preserve">Ruggiero, </w:t>
      </w:r>
      <w:proofErr w:type="spellStart"/>
      <w:r w:rsidRPr="00D42B5D">
        <w:rPr>
          <w:rFonts w:eastAsia="Times New Roman"/>
          <w:color w:val="000000"/>
        </w:rPr>
        <w:t>Azzinaro</w:t>
      </w:r>
      <w:proofErr w:type="spellEnd"/>
      <w:r w:rsidRPr="00D42B5D">
        <w:rPr>
          <w:rFonts w:eastAsia="Times New Roman"/>
          <w:color w:val="000000"/>
        </w:rPr>
        <w:t xml:space="preserve">, McNamara, Abney, </w:t>
      </w:r>
      <w:proofErr w:type="spellStart"/>
      <w:r w:rsidRPr="00D42B5D">
        <w:rPr>
          <w:rFonts w:eastAsia="Times New Roman"/>
          <w:color w:val="000000"/>
        </w:rPr>
        <w:t>Marszalkowski</w:t>
      </w:r>
      <w:proofErr w:type="spellEnd"/>
      <w:r w:rsidR="0027726C">
        <w:rPr>
          <w:rFonts w:eastAsia="Times New Roman"/>
          <w:color w:val="000000"/>
        </w:rPr>
        <w:t xml:space="preserve">), </w:t>
      </w:r>
      <w:r w:rsidRPr="00D42B5D">
        <w:rPr>
          <w:rFonts w:eastAsia="Times New Roman"/>
          <w:color w:val="000000"/>
        </w:rPr>
        <w:t>AN ACT RELATING TO PUBLIC PROPERTY AND WORKS - DISABILITY BUSINESS ENTERPRISES (Expands the existing disability business enterprises program by allowing Veterans' Affairs, the Social Security Administration and others to verify that a business owner has a disability and is eligible for the current program.)</w:t>
      </w:r>
    </w:p>
    <w:bookmarkEnd w:id="0"/>
    <w:p w:rsidR="00F35692" w:rsidRDefault="00F35692"/>
    <w:sectPr w:rsidR="00F3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6C"/>
    <w:rsid w:val="000C1812"/>
    <w:rsid w:val="000C5C6A"/>
    <w:rsid w:val="0016510B"/>
    <w:rsid w:val="001907C2"/>
    <w:rsid w:val="001C52E6"/>
    <w:rsid w:val="001D36C9"/>
    <w:rsid w:val="00220E44"/>
    <w:rsid w:val="0027726C"/>
    <w:rsid w:val="00280B74"/>
    <w:rsid w:val="00334F12"/>
    <w:rsid w:val="00347FB0"/>
    <w:rsid w:val="00377037"/>
    <w:rsid w:val="00383AF9"/>
    <w:rsid w:val="003F5825"/>
    <w:rsid w:val="00405277"/>
    <w:rsid w:val="004274F0"/>
    <w:rsid w:val="004329FC"/>
    <w:rsid w:val="0047286E"/>
    <w:rsid w:val="00492F33"/>
    <w:rsid w:val="004A3F69"/>
    <w:rsid w:val="004E676D"/>
    <w:rsid w:val="00506160"/>
    <w:rsid w:val="0053259B"/>
    <w:rsid w:val="00563028"/>
    <w:rsid w:val="005B488F"/>
    <w:rsid w:val="005E724E"/>
    <w:rsid w:val="005F72A5"/>
    <w:rsid w:val="00607EA0"/>
    <w:rsid w:val="00741F9F"/>
    <w:rsid w:val="00760757"/>
    <w:rsid w:val="00794A71"/>
    <w:rsid w:val="007A099C"/>
    <w:rsid w:val="007A3EDD"/>
    <w:rsid w:val="007D5D67"/>
    <w:rsid w:val="00852104"/>
    <w:rsid w:val="0088332D"/>
    <w:rsid w:val="009208AA"/>
    <w:rsid w:val="00937D40"/>
    <w:rsid w:val="009600DF"/>
    <w:rsid w:val="00987833"/>
    <w:rsid w:val="009C42A2"/>
    <w:rsid w:val="009D73CD"/>
    <w:rsid w:val="00A26B1E"/>
    <w:rsid w:val="00A82C8A"/>
    <w:rsid w:val="00A85F1D"/>
    <w:rsid w:val="00A86154"/>
    <w:rsid w:val="00AB3BE6"/>
    <w:rsid w:val="00AB4B06"/>
    <w:rsid w:val="00B03BBA"/>
    <w:rsid w:val="00B33408"/>
    <w:rsid w:val="00B34848"/>
    <w:rsid w:val="00BE67A3"/>
    <w:rsid w:val="00C77596"/>
    <w:rsid w:val="00CA0D6C"/>
    <w:rsid w:val="00D42B5D"/>
    <w:rsid w:val="00E04430"/>
    <w:rsid w:val="00E456CA"/>
    <w:rsid w:val="00E65707"/>
    <w:rsid w:val="00E74903"/>
    <w:rsid w:val="00E74B44"/>
    <w:rsid w:val="00EC62C6"/>
    <w:rsid w:val="00EF03DE"/>
    <w:rsid w:val="00F034F4"/>
    <w:rsid w:val="00F35692"/>
    <w:rsid w:val="00F357B6"/>
    <w:rsid w:val="00F45839"/>
    <w:rsid w:val="00F75A69"/>
    <w:rsid w:val="00F901B4"/>
    <w:rsid w:val="00FA15F2"/>
    <w:rsid w:val="00FC23B2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F3266-22AD-428D-B1A2-92B66A9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9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5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86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2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5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1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1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54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7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72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7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99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605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87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043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57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449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781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4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444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624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4800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7645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5539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9575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923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3760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49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22391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3259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10488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27762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47510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7019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33840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98421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27140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85734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17838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75778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97610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00291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47223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51626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30280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767715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11471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10163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28968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87249972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0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1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5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5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53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71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14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6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51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732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42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183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34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04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8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7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41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7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1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86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22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8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89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72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8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62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67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0487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4865825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315732">
                                                                                                              <w:marLeft w:val="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702">
          <w:marLeft w:val="3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05">
          <w:marLeft w:val="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0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16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4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4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42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6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05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80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53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365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0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5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1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37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85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1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59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02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5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236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30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7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834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9670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97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42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07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8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2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7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0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1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13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5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3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2523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1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6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1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3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073669">
                                                                  <w:marLeft w:val="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575294">
                                                                  <w:marLeft w:val="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3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9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7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46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50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8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9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63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5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6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21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89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54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22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18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15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793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99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28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109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75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095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635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516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1829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12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7429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57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7787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21872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8427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12519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7915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7246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61035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93367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04614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20294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69180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05285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5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992997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875">
          <w:marLeft w:val="3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159">
          <w:marLeft w:val="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29">
          <w:marLeft w:val="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839">
          <w:marLeft w:val="9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74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966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8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6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0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7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90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45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0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5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6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91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798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9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7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9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1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9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9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59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0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35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65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7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36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44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90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135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180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258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8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733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062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2457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3782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864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6498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35099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6088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9904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server.rilin.state.ri.us/BillText/BillText19/HouseText19/H503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server.rilin.state.ri.us/BillText/BillText19/HouseText19/H5024.pdf" TargetMode="External"/><Relationship Id="rId5" Type="http://schemas.openxmlformats.org/officeDocument/2006/relationships/hyperlink" Target="http://webserver.rilin.state.ri.us/BillText/BillText19/HouseText19/H5012.pdf" TargetMode="External"/><Relationship Id="rId4" Type="http://schemas.openxmlformats.org/officeDocument/2006/relationships/hyperlink" Target="https://vote.sos.ri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Lenette Boisselle</dc:creator>
  <cp:lastModifiedBy>Communications</cp:lastModifiedBy>
  <cp:revision>2</cp:revision>
  <dcterms:created xsi:type="dcterms:W3CDTF">2019-01-07T18:41:00Z</dcterms:created>
  <dcterms:modified xsi:type="dcterms:W3CDTF">2019-01-07T18:41:00Z</dcterms:modified>
</cp:coreProperties>
</file>