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F47A" w14:textId="48646F64" w:rsidR="00EF6191" w:rsidRDefault="0059155A" w:rsidP="000F2560">
      <w:pPr>
        <w:spacing w:after="0"/>
        <w:rPr>
          <w:rFonts w:ascii="Times New Roman" w:hAnsi="Times New Roman" w:cs="Times New Roman"/>
          <w:b/>
          <w:bCs/>
          <w:sz w:val="24"/>
          <w:szCs w:val="24"/>
        </w:rPr>
      </w:pPr>
      <w:r>
        <w:rPr>
          <w:rFonts w:ascii="Times New Roman" w:hAnsi="Times New Roman" w:cs="Times New Roman"/>
          <w:b/>
          <w:bCs/>
          <w:sz w:val="24"/>
          <w:szCs w:val="24"/>
        </w:rPr>
        <w:t>Last Week At the State House</w:t>
      </w:r>
    </w:p>
    <w:p w14:paraId="4B0671C9" w14:textId="77777777" w:rsidR="0059155A" w:rsidRDefault="0059155A" w:rsidP="000F2560">
      <w:pPr>
        <w:spacing w:after="0"/>
        <w:rPr>
          <w:rFonts w:ascii="Times New Roman" w:hAnsi="Times New Roman" w:cs="Times New Roman"/>
          <w:b/>
          <w:bCs/>
          <w:sz w:val="24"/>
          <w:szCs w:val="24"/>
        </w:rPr>
      </w:pPr>
    </w:p>
    <w:p w14:paraId="2B8BD8DC" w14:textId="30A87D92" w:rsidR="00B16329" w:rsidRPr="00291A64" w:rsidRDefault="0059155A" w:rsidP="00B16329">
      <w:pPr>
        <w:spacing w:before="100" w:beforeAutospacing="1" w:after="100" w:afterAutospacing="1" w:line="240" w:lineRule="auto"/>
        <w:contextualSpacing/>
        <w:rPr>
          <w:rFonts w:ascii="Times New Roman" w:eastAsia="Times New Roman" w:hAnsi="Times New Roman" w:cs="Times New Roman"/>
          <w:color w:val="585858"/>
          <w:sz w:val="24"/>
          <w:szCs w:val="24"/>
        </w:rPr>
      </w:pPr>
      <w:r>
        <w:rPr>
          <w:rFonts w:ascii="Times New Roman" w:hAnsi="Times New Roman" w:cs="Times New Roman"/>
          <w:sz w:val="24"/>
          <w:szCs w:val="24"/>
        </w:rPr>
        <w:t>S.2121, the Temporary Caregiver bill, passed the Senate Floor 31- 3.  Minority Leader Jessica de la Cruz, Senator Anthony DeLuca and Senator Thomas Paolino</w:t>
      </w:r>
      <w:r w:rsidR="00B16329">
        <w:rPr>
          <w:rFonts w:ascii="Times New Roman" w:hAnsi="Times New Roman" w:cs="Times New Roman"/>
          <w:sz w:val="24"/>
          <w:szCs w:val="24"/>
        </w:rPr>
        <w:t xml:space="preserve"> voted against the bill</w:t>
      </w:r>
      <w:r>
        <w:rPr>
          <w:rFonts w:ascii="Times New Roman" w:hAnsi="Times New Roman" w:cs="Times New Roman"/>
          <w:sz w:val="24"/>
          <w:szCs w:val="24"/>
        </w:rPr>
        <w:t xml:space="preserve">.  Absent from the vote </w:t>
      </w:r>
      <w:r w:rsidR="00B16329">
        <w:rPr>
          <w:rFonts w:ascii="Times New Roman" w:hAnsi="Times New Roman" w:cs="Times New Roman"/>
          <w:sz w:val="24"/>
          <w:szCs w:val="24"/>
        </w:rPr>
        <w:t>were:</w:t>
      </w:r>
      <w:r>
        <w:rPr>
          <w:rFonts w:ascii="Times New Roman" w:hAnsi="Times New Roman" w:cs="Times New Roman"/>
          <w:sz w:val="24"/>
          <w:szCs w:val="24"/>
        </w:rPr>
        <w:t xml:space="preserve"> Senator Elaine Morgan, Senator Louis </w:t>
      </w:r>
      <w:proofErr w:type="spellStart"/>
      <w:r>
        <w:rPr>
          <w:rFonts w:ascii="Times New Roman" w:hAnsi="Times New Roman" w:cs="Times New Roman"/>
          <w:sz w:val="24"/>
          <w:szCs w:val="24"/>
        </w:rPr>
        <w:t>Raptakis</w:t>
      </w:r>
      <w:proofErr w:type="spellEnd"/>
      <w:r>
        <w:rPr>
          <w:rFonts w:ascii="Times New Roman" w:hAnsi="Times New Roman" w:cs="Times New Roman"/>
          <w:sz w:val="24"/>
          <w:szCs w:val="24"/>
        </w:rPr>
        <w:t xml:space="preserve"> and </w:t>
      </w:r>
      <w:r w:rsidR="004D343C">
        <w:rPr>
          <w:rFonts w:ascii="Times New Roman" w:hAnsi="Times New Roman" w:cs="Times New Roman"/>
          <w:sz w:val="24"/>
          <w:szCs w:val="24"/>
        </w:rPr>
        <w:t xml:space="preserve">Senator Gordon Roberts.  The bill is now on its way to the House Labor Committee.  While the bill passed the Senate, we ask you to continue to contact your Senator as bills will be negotiated over the upcoming months.  </w:t>
      </w:r>
      <w:r w:rsidR="00B16329">
        <w:rPr>
          <w:rFonts w:ascii="Times New Roman" w:hAnsi="Times New Roman" w:cs="Times New Roman"/>
          <w:sz w:val="24"/>
          <w:szCs w:val="24"/>
        </w:rPr>
        <w:t xml:space="preserve">S.2121 (and its companion bill H.7171) </w:t>
      </w:r>
      <w:r w:rsidR="00B16329">
        <w:rPr>
          <w:rFonts w:ascii="Times New Roman" w:eastAsia="Times New Roman" w:hAnsi="Times New Roman" w:cs="Times New Roman"/>
          <w:color w:val="000000"/>
          <w:sz w:val="24"/>
          <w:szCs w:val="24"/>
        </w:rPr>
        <w:t>double</w:t>
      </w:r>
      <w:r w:rsidR="00B16329" w:rsidRPr="009A78E1">
        <w:rPr>
          <w:rFonts w:ascii="Times New Roman" w:eastAsia="Times New Roman" w:hAnsi="Times New Roman" w:cs="Times New Roman"/>
          <w:color w:val="000000"/>
          <w:sz w:val="24"/>
          <w:szCs w:val="24"/>
        </w:rPr>
        <w:t xml:space="preserve"> the amount of time workers can use for T</w:t>
      </w:r>
      <w:r w:rsidR="00B16329" w:rsidRPr="00291A64">
        <w:rPr>
          <w:rFonts w:ascii="Times New Roman" w:eastAsia="Times New Roman" w:hAnsi="Times New Roman" w:cs="Times New Roman"/>
          <w:color w:val="000000"/>
          <w:sz w:val="24"/>
          <w:szCs w:val="24"/>
        </w:rPr>
        <w:t xml:space="preserve">emporary </w:t>
      </w:r>
      <w:r w:rsidR="00B16329" w:rsidRPr="009A78E1">
        <w:rPr>
          <w:rFonts w:ascii="Times New Roman" w:eastAsia="Times New Roman" w:hAnsi="Times New Roman" w:cs="Times New Roman"/>
          <w:color w:val="000000"/>
          <w:sz w:val="24"/>
          <w:szCs w:val="24"/>
        </w:rPr>
        <w:t>C</w:t>
      </w:r>
      <w:r w:rsidR="00B16329" w:rsidRPr="00291A64">
        <w:rPr>
          <w:rFonts w:ascii="Times New Roman" w:eastAsia="Times New Roman" w:hAnsi="Times New Roman" w:cs="Times New Roman"/>
          <w:color w:val="000000"/>
          <w:sz w:val="24"/>
          <w:szCs w:val="24"/>
        </w:rPr>
        <w:t xml:space="preserve">aregiver </w:t>
      </w:r>
      <w:r w:rsidR="00B16329" w:rsidRPr="009A78E1">
        <w:rPr>
          <w:rFonts w:ascii="Times New Roman" w:eastAsia="Times New Roman" w:hAnsi="Times New Roman" w:cs="Times New Roman"/>
          <w:color w:val="000000"/>
          <w:sz w:val="24"/>
          <w:szCs w:val="24"/>
        </w:rPr>
        <w:t>I</w:t>
      </w:r>
      <w:r w:rsidR="00B16329" w:rsidRPr="00291A64">
        <w:rPr>
          <w:rFonts w:ascii="Times New Roman" w:eastAsia="Times New Roman" w:hAnsi="Times New Roman" w:cs="Times New Roman"/>
          <w:color w:val="000000"/>
          <w:sz w:val="24"/>
          <w:szCs w:val="24"/>
        </w:rPr>
        <w:t>nsurance</w:t>
      </w:r>
      <w:r w:rsidR="00B16329" w:rsidRPr="009A78E1">
        <w:rPr>
          <w:rFonts w:ascii="Times New Roman" w:eastAsia="Times New Roman" w:hAnsi="Times New Roman" w:cs="Times New Roman"/>
          <w:color w:val="000000"/>
          <w:sz w:val="24"/>
          <w:szCs w:val="24"/>
        </w:rPr>
        <w:t xml:space="preserve"> (from 6 weeks to 12 weeks) </w:t>
      </w:r>
      <w:r w:rsidR="00B16329" w:rsidRPr="00291A64">
        <w:rPr>
          <w:rFonts w:ascii="Times New Roman" w:eastAsia="Times New Roman" w:hAnsi="Times New Roman" w:cs="Times New Roman"/>
          <w:color w:val="000000"/>
          <w:sz w:val="24"/>
          <w:szCs w:val="24"/>
        </w:rPr>
        <w:t xml:space="preserve">and expand the program to allow employees to take time to care for </w:t>
      </w:r>
      <w:r w:rsidR="00B16329" w:rsidRPr="00291A64">
        <w:rPr>
          <w:rFonts w:ascii="Times New Roman" w:eastAsia="Times New Roman" w:hAnsi="Times New Roman" w:cs="Times New Roman"/>
          <w:b/>
          <w:bCs/>
          <w:i/>
          <w:iCs/>
          <w:color w:val="000000"/>
          <w:sz w:val="24"/>
          <w:szCs w:val="24"/>
        </w:rPr>
        <w:t>“a person for whom the employee is responsible for providing or arranging health or safety related care, including, but not limited to, helping the person obtain diagnostic, preventive, routine, or therapeutic health treatment.”</w:t>
      </w:r>
    </w:p>
    <w:p w14:paraId="529FBFE5" w14:textId="2F0B3E86" w:rsidR="0059155A" w:rsidRPr="0059155A" w:rsidRDefault="0059155A" w:rsidP="000F2560">
      <w:pPr>
        <w:spacing w:after="0"/>
        <w:rPr>
          <w:rFonts w:ascii="Times New Roman" w:hAnsi="Times New Roman" w:cs="Times New Roman"/>
          <w:sz w:val="24"/>
          <w:szCs w:val="24"/>
        </w:rPr>
      </w:pPr>
    </w:p>
    <w:p w14:paraId="65E72F97" w14:textId="4B5F13BD" w:rsidR="0059155A" w:rsidRDefault="00B16329"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 At the State House</w:t>
      </w:r>
    </w:p>
    <w:p w14:paraId="1FEB36F4" w14:textId="77777777" w:rsidR="00B16329" w:rsidRDefault="00B16329" w:rsidP="000F2560">
      <w:pPr>
        <w:spacing w:after="0"/>
        <w:rPr>
          <w:rFonts w:ascii="Times New Roman" w:hAnsi="Times New Roman" w:cs="Times New Roman"/>
          <w:b/>
          <w:bCs/>
          <w:sz w:val="24"/>
          <w:szCs w:val="24"/>
        </w:rPr>
      </w:pPr>
    </w:p>
    <w:p w14:paraId="4D24645D" w14:textId="7DCDDF6E" w:rsidR="00B16329" w:rsidRDefault="00B16329" w:rsidP="000F2560">
      <w:pPr>
        <w:spacing w:after="0"/>
        <w:rPr>
          <w:rFonts w:ascii="Times New Roman" w:hAnsi="Times New Roman" w:cs="Times New Roman"/>
          <w:sz w:val="24"/>
          <w:szCs w:val="24"/>
        </w:rPr>
      </w:pPr>
      <w:r>
        <w:rPr>
          <w:rFonts w:ascii="Times New Roman" w:hAnsi="Times New Roman" w:cs="Times New Roman"/>
          <w:sz w:val="24"/>
          <w:szCs w:val="24"/>
        </w:rPr>
        <w:t>Tuesday, April 2</w:t>
      </w:r>
      <w:r w:rsidRPr="00B16329">
        <w:rPr>
          <w:rFonts w:ascii="Times New Roman" w:hAnsi="Times New Roman" w:cs="Times New Roman"/>
          <w:sz w:val="24"/>
          <w:szCs w:val="24"/>
          <w:vertAlign w:val="superscript"/>
        </w:rPr>
        <w:t>nd</w:t>
      </w:r>
    </w:p>
    <w:p w14:paraId="7AE57B16" w14:textId="77777777" w:rsidR="00B16329" w:rsidRDefault="00B16329" w:rsidP="000F2560">
      <w:pPr>
        <w:spacing w:after="0"/>
        <w:rPr>
          <w:rFonts w:ascii="Times New Roman" w:hAnsi="Times New Roman" w:cs="Times New Roman"/>
          <w:sz w:val="24"/>
          <w:szCs w:val="24"/>
        </w:rPr>
      </w:pPr>
    </w:p>
    <w:p w14:paraId="1118C93F" w14:textId="3429C209" w:rsidR="00B16329" w:rsidRDefault="00B16329" w:rsidP="00B16329">
      <w:pPr>
        <w:spacing w:after="0" w:line="240" w:lineRule="auto"/>
        <w:rPr>
          <w:rFonts w:ascii="Times New Roman" w:hAnsi="Times New Roman" w:cs="Times New Roman"/>
          <w:bCs/>
          <w:sz w:val="24"/>
          <w:szCs w:val="24"/>
        </w:rPr>
      </w:pPr>
      <w:r>
        <w:rPr>
          <w:rFonts w:ascii="Times New Roman" w:hAnsi="Times New Roman" w:cs="Times New Roman"/>
          <w:bCs/>
          <w:sz w:val="24"/>
          <w:szCs w:val="24"/>
        </w:rPr>
        <w:t>H.7286</w:t>
      </w:r>
      <w:r>
        <w:rPr>
          <w:rFonts w:ascii="Times New Roman" w:hAnsi="Times New Roman" w:cs="Times New Roman"/>
          <w:bCs/>
          <w:sz w:val="24"/>
          <w:szCs w:val="24"/>
        </w:rPr>
        <w:t>, An Act Relating to Public Utilities and Carries, is the topic of discussion in the House Corporations Committee at the Rise</w:t>
      </w:r>
      <w:r w:rsidR="00A47CF6">
        <w:rPr>
          <w:rFonts w:ascii="Times New Roman" w:hAnsi="Times New Roman" w:cs="Times New Roman"/>
          <w:bCs/>
          <w:sz w:val="24"/>
          <w:szCs w:val="24"/>
        </w:rPr>
        <w:t xml:space="preserve"> (approximately 4:30pm)</w:t>
      </w:r>
      <w:r>
        <w:rPr>
          <w:rFonts w:ascii="Times New Roman" w:hAnsi="Times New Roman" w:cs="Times New Roman"/>
          <w:bCs/>
          <w:sz w:val="24"/>
          <w:szCs w:val="24"/>
        </w:rPr>
        <w:t xml:space="preserve"> in </w:t>
      </w:r>
      <w:r>
        <w:rPr>
          <w:rFonts w:ascii="Times New Roman" w:hAnsi="Times New Roman" w:cs="Times New Roman"/>
          <w:bCs/>
          <w:sz w:val="24"/>
          <w:szCs w:val="24"/>
        </w:rPr>
        <w:t>the House Lounge</w:t>
      </w:r>
      <w:r>
        <w:rPr>
          <w:rFonts w:ascii="Times New Roman" w:hAnsi="Times New Roman" w:cs="Times New Roman"/>
          <w:bCs/>
          <w:sz w:val="24"/>
          <w:szCs w:val="24"/>
        </w:rPr>
        <w:t xml:space="preserve">.  This bill creates a tiered rate system for electricity and natural gas customers whose household income level is below 150% of the federal poverty level and who are eligible for LIHEAP assistance or Medicaid. For these households, the plan envisions capping electric rates to ensure that they pay no more than 3% of their income on electricity or 6% of their income if the house utilizes electricity as a sole source of heat.  The program will be funded by increased rates assessed on all other customers.  </w:t>
      </w:r>
      <w:r w:rsidR="00897B63">
        <w:rPr>
          <w:rFonts w:ascii="Times New Roman" w:hAnsi="Times New Roman" w:cs="Times New Roman"/>
          <w:bCs/>
          <w:sz w:val="24"/>
          <w:szCs w:val="24"/>
        </w:rPr>
        <w:t>The most current US Census estimates 10.8</w:t>
      </w:r>
      <w:r>
        <w:rPr>
          <w:rFonts w:ascii="Times New Roman" w:hAnsi="Times New Roman" w:cs="Times New Roman"/>
          <w:bCs/>
          <w:sz w:val="24"/>
          <w:szCs w:val="24"/>
        </w:rPr>
        <w:t xml:space="preserve">% of </w:t>
      </w:r>
      <w:r w:rsidR="00897B63">
        <w:rPr>
          <w:rFonts w:ascii="Times New Roman" w:hAnsi="Times New Roman" w:cs="Times New Roman"/>
          <w:bCs/>
          <w:sz w:val="24"/>
          <w:szCs w:val="24"/>
        </w:rPr>
        <w:t>population</w:t>
      </w:r>
      <w:r>
        <w:rPr>
          <w:rFonts w:ascii="Times New Roman" w:hAnsi="Times New Roman" w:cs="Times New Roman"/>
          <w:bCs/>
          <w:sz w:val="24"/>
          <w:szCs w:val="24"/>
        </w:rPr>
        <w:t xml:space="preserve"> in Rhode Island </w:t>
      </w:r>
      <w:r w:rsidR="00897B63">
        <w:rPr>
          <w:rFonts w:ascii="Times New Roman" w:hAnsi="Times New Roman" w:cs="Times New Roman"/>
          <w:bCs/>
          <w:sz w:val="24"/>
          <w:szCs w:val="24"/>
        </w:rPr>
        <w:t xml:space="preserve">meets the definition of living in poverty. The census does not say how many are living at 150% of the federal poverty level.  </w:t>
      </w:r>
      <w:r>
        <w:rPr>
          <w:rFonts w:ascii="Times New Roman" w:hAnsi="Times New Roman" w:cs="Times New Roman"/>
          <w:bCs/>
          <w:sz w:val="24"/>
          <w:szCs w:val="24"/>
        </w:rPr>
        <w:t xml:space="preserve"> </w:t>
      </w:r>
      <w:r w:rsidR="00897B63">
        <w:rPr>
          <w:rFonts w:ascii="Times New Roman" w:hAnsi="Times New Roman" w:cs="Times New Roman"/>
          <w:bCs/>
          <w:sz w:val="24"/>
          <w:szCs w:val="24"/>
        </w:rPr>
        <w:t>The Rhode Island total population at the time of the census was 1,095,962.</w:t>
      </w:r>
      <w:r w:rsidR="00A47CF6">
        <w:rPr>
          <w:rFonts w:ascii="Times New Roman" w:hAnsi="Times New Roman" w:cs="Times New Roman"/>
          <w:bCs/>
          <w:sz w:val="24"/>
          <w:szCs w:val="24"/>
        </w:rPr>
        <w:t xml:space="preserve">  Testimony may be submitted at </w:t>
      </w:r>
      <w:hyperlink r:id="rId8" w:history="1">
        <w:r w:rsidR="00A47CF6" w:rsidRPr="00F6510D">
          <w:rPr>
            <w:rStyle w:val="Hyperlink"/>
            <w:rFonts w:ascii="Times New Roman" w:hAnsi="Times New Roman" w:cs="Times New Roman"/>
            <w:bCs/>
            <w:sz w:val="24"/>
            <w:szCs w:val="24"/>
          </w:rPr>
          <w:t>HouseCorporations@rilegislature.gov</w:t>
        </w:r>
      </w:hyperlink>
      <w:r w:rsidR="00A47CF6">
        <w:rPr>
          <w:rFonts w:ascii="Times New Roman" w:hAnsi="Times New Roman" w:cs="Times New Roman"/>
          <w:bCs/>
          <w:sz w:val="24"/>
          <w:szCs w:val="24"/>
        </w:rPr>
        <w:t xml:space="preserve"> </w:t>
      </w:r>
    </w:p>
    <w:p w14:paraId="0AC5D905" w14:textId="7EED399E" w:rsidR="00B16329" w:rsidRDefault="00B16329" w:rsidP="000F2560">
      <w:pPr>
        <w:spacing w:after="0"/>
        <w:rPr>
          <w:rFonts w:ascii="Times New Roman" w:hAnsi="Times New Roman" w:cs="Times New Roman"/>
          <w:sz w:val="24"/>
          <w:szCs w:val="24"/>
        </w:rPr>
      </w:pPr>
    </w:p>
    <w:p w14:paraId="0FF7DE95" w14:textId="0565B7C4" w:rsidR="00A47CF6" w:rsidRDefault="00A47CF6" w:rsidP="000F2560">
      <w:pPr>
        <w:spacing w:after="0"/>
        <w:rPr>
          <w:rFonts w:ascii="Times New Roman" w:hAnsi="Times New Roman" w:cs="Times New Roman"/>
          <w:sz w:val="24"/>
          <w:szCs w:val="24"/>
        </w:rPr>
      </w:pPr>
      <w:r>
        <w:rPr>
          <w:rFonts w:ascii="Times New Roman" w:hAnsi="Times New Roman" w:cs="Times New Roman"/>
          <w:sz w:val="24"/>
          <w:szCs w:val="24"/>
        </w:rPr>
        <w:t>Wednesday, April 3</w:t>
      </w:r>
      <w:r w:rsidRPr="00A47CF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178BACF2" w14:textId="77777777" w:rsidR="00A47CF6" w:rsidRDefault="00A47CF6" w:rsidP="000F2560">
      <w:pPr>
        <w:spacing w:after="0"/>
        <w:rPr>
          <w:rFonts w:ascii="Times New Roman" w:hAnsi="Times New Roman" w:cs="Times New Roman"/>
          <w:sz w:val="24"/>
          <w:szCs w:val="24"/>
        </w:rPr>
      </w:pPr>
    </w:p>
    <w:p w14:paraId="2EB9FA90" w14:textId="45350C82" w:rsidR="00A47CF6" w:rsidRDefault="00A47CF6" w:rsidP="000F2560">
      <w:pPr>
        <w:spacing w:after="0"/>
        <w:rPr>
          <w:rFonts w:ascii="Times New Roman" w:hAnsi="Times New Roman" w:cs="Times New Roman"/>
          <w:sz w:val="24"/>
          <w:szCs w:val="24"/>
        </w:rPr>
      </w:pPr>
      <w:r>
        <w:rPr>
          <w:rFonts w:ascii="Times New Roman" w:hAnsi="Times New Roman" w:cs="Times New Roman"/>
          <w:sz w:val="24"/>
          <w:szCs w:val="24"/>
        </w:rPr>
        <w:t xml:space="preserve">The House Committee on Small Business will be taking testimony from the public, but with a special request to hear from businesses affected by the Washington Bridge partial closure and replacement plan.  The committee is gathering information to determine what assistance might be needed as the bridge is dismantled and rebuilt over the next year and a half.  The meeting will be held in room 101 at 4:00pm sharp.  If you wish to submit written testimony, email your letter to </w:t>
      </w:r>
      <w:hyperlink r:id="rId9" w:history="1">
        <w:r w:rsidRPr="00F6510D">
          <w:rPr>
            <w:rStyle w:val="Hyperlink"/>
            <w:rFonts w:ascii="Times New Roman" w:hAnsi="Times New Roman" w:cs="Times New Roman"/>
            <w:sz w:val="24"/>
            <w:szCs w:val="24"/>
          </w:rPr>
          <w:t>HouseSmallBusiness@rilegislature.gov</w:t>
        </w:r>
      </w:hyperlink>
      <w:r>
        <w:rPr>
          <w:rFonts w:ascii="Times New Roman" w:hAnsi="Times New Roman" w:cs="Times New Roman"/>
          <w:sz w:val="24"/>
          <w:szCs w:val="24"/>
        </w:rPr>
        <w:t xml:space="preserve">  </w:t>
      </w:r>
    </w:p>
    <w:p w14:paraId="541788BB" w14:textId="77777777" w:rsidR="00A47CF6" w:rsidRPr="00B16329" w:rsidRDefault="00A47CF6" w:rsidP="000F2560">
      <w:pPr>
        <w:spacing w:after="0"/>
        <w:rPr>
          <w:rFonts w:ascii="Times New Roman" w:hAnsi="Times New Roman" w:cs="Times New Roman"/>
          <w:sz w:val="24"/>
          <w:szCs w:val="24"/>
        </w:rPr>
      </w:pPr>
    </w:p>
    <w:p w14:paraId="63B9BA50" w14:textId="4DE5F4D0" w:rsidR="00B46BF5" w:rsidRPr="00A545A6" w:rsidRDefault="0008251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Education Committee is scheduled to hear S.2282, An Act Relating to Education – Curriculum </w:t>
      </w:r>
      <w:r w:rsidR="00A545A6">
        <w:rPr>
          <w:rFonts w:ascii="Times New Roman" w:eastAsia="Times New Roman" w:hAnsi="Times New Roman" w:cs="Times New Roman"/>
          <w:sz w:val="24"/>
          <w:szCs w:val="24"/>
        </w:rPr>
        <w:t>at 4:00 in room 313</w:t>
      </w:r>
      <w:r w:rsidR="00A545A6" w:rsidRPr="00A545A6">
        <w:rPr>
          <w:rFonts w:ascii="Times New Roman" w:eastAsia="Times New Roman" w:hAnsi="Times New Roman" w:cs="Times New Roman"/>
          <w:sz w:val="24"/>
          <w:szCs w:val="24"/>
        </w:rPr>
        <w:t xml:space="preserve">.  </w:t>
      </w:r>
      <w:r w:rsidR="00A545A6" w:rsidRPr="00A545A6">
        <w:rPr>
          <w:rFonts w:ascii="Times New Roman" w:hAnsi="Times New Roman" w:cs="Times New Roman"/>
          <w:sz w:val="24"/>
          <w:szCs w:val="24"/>
        </w:rPr>
        <w:t>This act would establish a "workplace readiness week". It would require all public high schools, including charter schools, to annually observe that week by providing information to students on their rights as workers</w:t>
      </w:r>
      <w:r w:rsidR="00A545A6" w:rsidRPr="00A545A6">
        <w:rPr>
          <w:rFonts w:ascii="Times New Roman" w:hAnsi="Times New Roman" w:cs="Times New Roman"/>
          <w:sz w:val="24"/>
          <w:szCs w:val="24"/>
        </w:rPr>
        <w:t xml:space="preserve">, including: (1) </w:t>
      </w:r>
      <w:r w:rsidR="00A545A6" w:rsidRPr="00A545A6">
        <w:rPr>
          <w:rFonts w:ascii="Times New Roman" w:hAnsi="Times New Roman" w:cs="Times New Roman"/>
          <w:sz w:val="24"/>
          <w:szCs w:val="24"/>
        </w:rPr>
        <w:t xml:space="preserve">Prohibitions against misclassification of employees as independent contractors; </w:t>
      </w:r>
      <w:r w:rsidR="00A545A6" w:rsidRPr="00A545A6">
        <w:rPr>
          <w:rFonts w:ascii="Times New Roman" w:hAnsi="Times New Roman" w:cs="Times New Roman"/>
          <w:sz w:val="24"/>
          <w:szCs w:val="24"/>
        </w:rPr>
        <w:t>(2)</w:t>
      </w:r>
      <w:r w:rsidR="00A545A6" w:rsidRPr="00A545A6">
        <w:rPr>
          <w:rFonts w:ascii="Times New Roman" w:hAnsi="Times New Roman" w:cs="Times New Roman"/>
          <w:sz w:val="24"/>
          <w:szCs w:val="24"/>
        </w:rPr>
        <w:t xml:space="preserve"> Child labor; </w:t>
      </w:r>
      <w:r w:rsidR="00A545A6" w:rsidRPr="00A545A6">
        <w:rPr>
          <w:rFonts w:ascii="Times New Roman" w:hAnsi="Times New Roman" w:cs="Times New Roman"/>
          <w:sz w:val="24"/>
          <w:szCs w:val="24"/>
        </w:rPr>
        <w:t>(3)</w:t>
      </w:r>
      <w:r w:rsidR="00A545A6" w:rsidRPr="00A545A6">
        <w:rPr>
          <w:rFonts w:ascii="Times New Roman" w:hAnsi="Times New Roman" w:cs="Times New Roman"/>
          <w:sz w:val="24"/>
          <w:szCs w:val="24"/>
        </w:rPr>
        <w:t xml:space="preserve"> Wage and hour protections; </w:t>
      </w:r>
      <w:r w:rsidR="00A545A6" w:rsidRPr="00A545A6">
        <w:rPr>
          <w:rFonts w:ascii="Times New Roman" w:hAnsi="Times New Roman" w:cs="Times New Roman"/>
          <w:sz w:val="24"/>
          <w:szCs w:val="24"/>
        </w:rPr>
        <w:t>(4)</w:t>
      </w:r>
      <w:r w:rsidR="00A545A6" w:rsidRPr="00A545A6">
        <w:rPr>
          <w:rFonts w:ascii="Times New Roman" w:hAnsi="Times New Roman" w:cs="Times New Roman"/>
          <w:sz w:val="24"/>
          <w:szCs w:val="24"/>
        </w:rPr>
        <w:t xml:space="preserve"> Worker safety; </w:t>
      </w:r>
      <w:r w:rsidR="00A545A6" w:rsidRPr="00A545A6">
        <w:rPr>
          <w:rFonts w:ascii="Times New Roman" w:hAnsi="Times New Roman" w:cs="Times New Roman"/>
          <w:sz w:val="24"/>
          <w:szCs w:val="24"/>
        </w:rPr>
        <w:t>(5)</w:t>
      </w:r>
      <w:r w:rsidR="00A545A6" w:rsidRPr="00A545A6">
        <w:rPr>
          <w:rFonts w:ascii="Times New Roman" w:hAnsi="Times New Roman" w:cs="Times New Roman"/>
          <w:sz w:val="24"/>
          <w:szCs w:val="24"/>
        </w:rPr>
        <w:t xml:space="preserve"> Workers’ compensation; </w:t>
      </w:r>
      <w:r w:rsidR="00A545A6" w:rsidRPr="00A545A6">
        <w:rPr>
          <w:rFonts w:ascii="Times New Roman" w:hAnsi="Times New Roman" w:cs="Times New Roman"/>
          <w:sz w:val="24"/>
          <w:szCs w:val="24"/>
        </w:rPr>
        <w:t>(6)</w:t>
      </w:r>
      <w:r w:rsidR="00A545A6" w:rsidRPr="00A545A6">
        <w:rPr>
          <w:rFonts w:ascii="Times New Roman" w:hAnsi="Times New Roman" w:cs="Times New Roman"/>
          <w:sz w:val="24"/>
          <w:szCs w:val="24"/>
        </w:rPr>
        <w:t xml:space="preserve"> Unemployment insurance; </w:t>
      </w:r>
      <w:r w:rsidR="00A545A6" w:rsidRPr="00A545A6">
        <w:rPr>
          <w:rFonts w:ascii="Times New Roman" w:hAnsi="Times New Roman" w:cs="Times New Roman"/>
          <w:sz w:val="24"/>
          <w:szCs w:val="24"/>
        </w:rPr>
        <w:t>(7)</w:t>
      </w:r>
      <w:r w:rsidR="00A545A6" w:rsidRPr="00A545A6">
        <w:rPr>
          <w:rFonts w:ascii="Times New Roman" w:hAnsi="Times New Roman" w:cs="Times New Roman"/>
          <w:sz w:val="24"/>
          <w:szCs w:val="24"/>
        </w:rPr>
        <w:t xml:space="preserve"> Paid sick leave, paid family leave, and state disability insurance; </w:t>
      </w:r>
      <w:r w:rsidR="00A545A6" w:rsidRPr="00A545A6">
        <w:rPr>
          <w:rFonts w:ascii="Times New Roman" w:hAnsi="Times New Roman" w:cs="Times New Roman"/>
          <w:sz w:val="24"/>
          <w:szCs w:val="24"/>
        </w:rPr>
        <w:t>(8)</w:t>
      </w:r>
      <w:r w:rsidR="00A545A6" w:rsidRPr="00A545A6">
        <w:rPr>
          <w:rFonts w:ascii="Times New Roman" w:hAnsi="Times New Roman" w:cs="Times New Roman"/>
          <w:sz w:val="24"/>
          <w:szCs w:val="24"/>
        </w:rPr>
        <w:t xml:space="preserve"> The right to organize a </w:t>
      </w:r>
      <w:r w:rsidR="00A545A6" w:rsidRPr="00A545A6">
        <w:rPr>
          <w:rFonts w:ascii="Times New Roman" w:hAnsi="Times New Roman" w:cs="Times New Roman"/>
          <w:sz w:val="24"/>
          <w:szCs w:val="24"/>
        </w:rPr>
        <w:lastRenderedPageBreak/>
        <w:t>union in the workplace;</w:t>
      </w:r>
      <w:r w:rsidR="00A545A6" w:rsidRPr="00A545A6">
        <w:rPr>
          <w:rFonts w:ascii="Times New Roman" w:hAnsi="Times New Roman" w:cs="Times New Roman"/>
          <w:sz w:val="24"/>
          <w:szCs w:val="24"/>
        </w:rPr>
        <w:t xml:space="preserve"> and</w:t>
      </w:r>
      <w:r w:rsidR="00A545A6" w:rsidRPr="00A545A6">
        <w:rPr>
          <w:rFonts w:ascii="Times New Roman" w:hAnsi="Times New Roman" w:cs="Times New Roman"/>
          <w:sz w:val="24"/>
          <w:szCs w:val="24"/>
        </w:rPr>
        <w:t xml:space="preserve"> </w:t>
      </w:r>
      <w:r w:rsidR="00A545A6" w:rsidRPr="00A545A6">
        <w:rPr>
          <w:rFonts w:ascii="Times New Roman" w:hAnsi="Times New Roman" w:cs="Times New Roman"/>
          <w:sz w:val="24"/>
          <w:szCs w:val="24"/>
        </w:rPr>
        <w:t xml:space="preserve">(9) </w:t>
      </w:r>
      <w:r w:rsidR="00A545A6" w:rsidRPr="00A545A6">
        <w:rPr>
          <w:rFonts w:ascii="Times New Roman" w:hAnsi="Times New Roman" w:cs="Times New Roman"/>
          <w:sz w:val="24"/>
          <w:szCs w:val="24"/>
        </w:rPr>
        <w:t>Prohibitions against retaliation by employers when workers exercise these or any other rights guaranteed by law.</w:t>
      </w:r>
      <w:r w:rsidR="00A545A6">
        <w:rPr>
          <w:rFonts w:ascii="Times New Roman" w:hAnsi="Times New Roman" w:cs="Times New Roman"/>
          <w:sz w:val="24"/>
          <w:szCs w:val="24"/>
        </w:rPr>
        <w:t xml:space="preserve">  Testimony can be submitted to </w:t>
      </w:r>
      <w:hyperlink r:id="rId10" w:history="1">
        <w:r w:rsidR="00A545A6" w:rsidRPr="00F6510D">
          <w:rPr>
            <w:rStyle w:val="Hyperlink"/>
            <w:rFonts w:ascii="Times New Roman" w:hAnsi="Times New Roman" w:cs="Times New Roman"/>
            <w:sz w:val="24"/>
            <w:szCs w:val="24"/>
          </w:rPr>
          <w:t>SLegislation@rilegislature.gov</w:t>
        </w:r>
      </w:hyperlink>
      <w:r w:rsidR="00A545A6">
        <w:rPr>
          <w:rFonts w:ascii="Times New Roman" w:hAnsi="Times New Roman" w:cs="Times New Roman"/>
          <w:sz w:val="24"/>
          <w:szCs w:val="24"/>
        </w:rPr>
        <w:t xml:space="preserve"> </w:t>
      </w:r>
    </w:p>
    <w:p w14:paraId="390983C7" w14:textId="77777777" w:rsidR="0008251B" w:rsidRDefault="0008251B" w:rsidP="00871C0E">
      <w:pPr>
        <w:spacing w:after="0" w:line="240" w:lineRule="auto"/>
        <w:rPr>
          <w:rFonts w:ascii="Times New Roman" w:eastAsia="Times New Roman" w:hAnsi="Times New Roman" w:cs="Times New Roman"/>
          <w:sz w:val="24"/>
          <w:szCs w:val="24"/>
        </w:rPr>
      </w:pPr>
    </w:p>
    <w:p w14:paraId="5F66CA97" w14:textId="77777777" w:rsidR="00294B25" w:rsidRDefault="00294B25" w:rsidP="00871C0E">
      <w:pPr>
        <w:spacing w:after="0" w:line="240" w:lineRule="auto"/>
        <w:rPr>
          <w:rFonts w:ascii="Times New Roman" w:eastAsia="Times New Roman" w:hAnsi="Times New Roman" w:cs="Times New Roman"/>
          <w:sz w:val="24"/>
          <w:szCs w:val="24"/>
        </w:rPr>
      </w:pPr>
    </w:p>
    <w:p w14:paraId="475DA6E8" w14:textId="15D9CBA9" w:rsidR="00A545A6" w:rsidRDefault="00A545A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Labor </w:t>
      </w:r>
      <w:r w:rsidR="00294B25">
        <w:rPr>
          <w:rFonts w:ascii="Times New Roman" w:eastAsia="Times New Roman" w:hAnsi="Times New Roman" w:cs="Times New Roman"/>
          <w:sz w:val="24"/>
          <w:szCs w:val="24"/>
        </w:rPr>
        <w:t xml:space="preserve">is scheduled to hear a </w:t>
      </w:r>
      <w:r>
        <w:rPr>
          <w:rFonts w:ascii="Times New Roman" w:eastAsia="Times New Roman" w:hAnsi="Times New Roman" w:cs="Times New Roman"/>
          <w:sz w:val="24"/>
          <w:szCs w:val="24"/>
        </w:rPr>
        <w:t xml:space="preserve">couple bills of note at 4:00pm in room 212.  </w:t>
      </w:r>
    </w:p>
    <w:p w14:paraId="63147210" w14:textId="77777777" w:rsidR="00A545A6" w:rsidRDefault="00A545A6" w:rsidP="00871C0E">
      <w:pPr>
        <w:spacing w:after="0" w:line="240" w:lineRule="auto"/>
        <w:rPr>
          <w:rFonts w:ascii="Times New Roman" w:eastAsia="Times New Roman" w:hAnsi="Times New Roman" w:cs="Times New Roman"/>
          <w:sz w:val="24"/>
          <w:szCs w:val="24"/>
        </w:rPr>
      </w:pPr>
    </w:p>
    <w:p w14:paraId="24B4382B" w14:textId="43CEEFF5" w:rsidR="00A545A6" w:rsidRDefault="00A545A6" w:rsidP="00871C0E">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S.2122</w:t>
      </w:r>
      <w:r>
        <w:rPr>
          <w:rFonts w:ascii="Times New Roman" w:eastAsia="Times New Roman" w:hAnsi="Times New Roman" w:cs="Times New Roman"/>
          <w:sz w:val="24"/>
          <w:szCs w:val="24"/>
        </w:rPr>
        <w:t>, An Act Relating to Corporations – Workers’ Cooperatives, provides exclusive benefits to cooperatives.  Established in 2017, the General Assembly passed a law allowing the creation of an entity where individuals could complete a probationary period as a part-time or full-time employee and become a voting member of the company.  The entity is taxed as a corporation.  The law also states</w:t>
      </w:r>
      <w:r w:rsidRPr="00882DB1">
        <w:rPr>
          <w:rFonts w:ascii="Times New Roman" w:eastAsia="Times New Roman" w:hAnsi="Times New Roman" w:cs="Times New Roman"/>
          <w:sz w:val="24"/>
          <w:szCs w:val="24"/>
        </w:rPr>
        <w:t>, “</w:t>
      </w:r>
      <w:r w:rsidRPr="00882DB1">
        <w:rPr>
          <w:rFonts w:ascii="Times New Roman" w:hAnsi="Times New Roman" w:cs="Times New Roman"/>
          <w:color w:val="000000"/>
          <w:sz w:val="24"/>
          <w:szCs w:val="24"/>
        </w:rPr>
        <w:t>To the extent that a workers’ cooperative has shareholders (owners) who are employees (members), the workers’ cooperative shall be subject to the provisions of title 28 related to employees including, but not limited to: department of labor and training payroll taxes, temporary disability insurance, state unemployment insurance and workers’ compensation insurance.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z w:val="24"/>
          <w:szCs w:val="24"/>
        </w:rPr>
        <w:t>.</w:t>
      </w:r>
      <w:r>
        <w:rPr>
          <w:rFonts w:ascii="Times New Roman" w:hAnsi="Times New Roman" w:cs="Times New Roman"/>
          <w:color w:val="000000"/>
          <w:sz w:val="24"/>
          <w:szCs w:val="24"/>
        </w:rPr>
        <w:t>2122</w:t>
      </w:r>
      <w:r>
        <w:rPr>
          <w:rFonts w:ascii="Times New Roman" w:hAnsi="Times New Roman" w:cs="Times New Roman"/>
          <w:color w:val="000000"/>
          <w:sz w:val="24"/>
          <w:szCs w:val="24"/>
        </w:rPr>
        <w:t xml:space="preserve"> adds a new operational model for cooperatives.  It allows co-ops to adopt, in its bylaws, the ability to furnish skilled labor from its members to other entities and to treat those members as independent contractors for that purpose – not as an employee of the co-op.  </w:t>
      </w:r>
      <w:r>
        <w:rPr>
          <w:rFonts w:ascii="Times New Roman" w:hAnsi="Times New Roman" w:cs="Times New Roman"/>
          <w:color w:val="000000"/>
          <w:sz w:val="24"/>
          <w:szCs w:val="24"/>
        </w:rPr>
        <w:t>This would allow a co-op to compete with similar businesses at a fiscal advantage.</w:t>
      </w:r>
    </w:p>
    <w:p w14:paraId="2975E9EE" w14:textId="77777777" w:rsidR="00A545A6" w:rsidRDefault="00A545A6" w:rsidP="00871C0E">
      <w:pPr>
        <w:spacing w:after="0" w:line="240" w:lineRule="auto"/>
        <w:rPr>
          <w:rFonts w:ascii="Times New Roman" w:hAnsi="Times New Roman" w:cs="Times New Roman"/>
          <w:color w:val="000000"/>
          <w:sz w:val="24"/>
          <w:szCs w:val="24"/>
        </w:rPr>
      </w:pPr>
    </w:p>
    <w:p w14:paraId="20428826" w14:textId="348A748B" w:rsidR="00A545A6" w:rsidRDefault="00A545A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S.2900</w:t>
      </w:r>
      <w:r>
        <w:rPr>
          <w:rFonts w:ascii="Times New Roman" w:eastAsia="Times New Roman" w:hAnsi="Times New Roman" w:cs="Times New Roman"/>
          <w:sz w:val="24"/>
          <w:szCs w:val="24"/>
        </w:rPr>
        <w:t>, An Act Relating to Labor and Labor Relations – Fair Employment Practices – Extreme Temperature Employee Protection, requires employers to take special precautions when employees are working in temperatures above 90 degrees or below 32 degrees, including employees that are required to stay in vehicles under these conditions. Employees would be entitled to paid rest breaks, adequate shade, warming or cooling stations, drinking water, protective equipment and clothing.  An employer found in noncompliance would be subject to compensatory damages and in some cases punitive damages.</w:t>
      </w:r>
    </w:p>
    <w:p w14:paraId="65B70EF8" w14:textId="77777777" w:rsidR="00294B25" w:rsidRDefault="00294B25" w:rsidP="00871C0E">
      <w:pPr>
        <w:spacing w:after="0" w:line="240" w:lineRule="auto"/>
        <w:rPr>
          <w:rFonts w:ascii="Times New Roman" w:eastAsia="Times New Roman" w:hAnsi="Times New Roman" w:cs="Times New Roman"/>
          <w:sz w:val="24"/>
          <w:szCs w:val="24"/>
        </w:rPr>
      </w:pPr>
    </w:p>
    <w:p w14:paraId="5E702564" w14:textId="6DF1F3D4" w:rsidR="00294B25" w:rsidRDefault="00294B2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Testimony on either of these bills can be emailed to </w:t>
      </w:r>
      <w:hyperlink r:id="rId11" w:history="1">
        <w:r w:rsidRPr="00F6510D">
          <w:rPr>
            <w:rStyle w:val="Hyperlink"/>
            <w:rFonts w:ascii="Times New Roman" w:eastAsia="Times New Roman" w:hAnsi="Times New Roman" w:cs="Times New Roman"/>
            <w:sz w:val="24"/>
            <w:szCs w:val="24"/>
          </w:rPr>
          <w:t>SLegislation@rilegislature.gov</w:t>
        </w:r>
      </w:hyperlink>
      <w:r>
        <w:rPr>
          <w:rFonts w:ascii="Times New Roman" w:eastAsia="Times New Roman" w:hAnsi="Times New Roman" w:cs="Times New Roman"/>
          <w:sz w:val="24"/>
          <w:szCs w:val="24"/>
        </w:rPr>
        <w:t xml:space="preserve"> </w:t>
      </w:r>
    </w:p>
    <w:p w14:paraId="1CACABA6" w14:textId="77777777" w:rsidR="00294B25" w:rsidRDefault="00294B25" w:rsidP="00871C0E">
      <w:pPr>
        <w:spacing w:after="0" w:line="240" w:lineRule="auto"/>
        <w:rPr>
          <w:rFonts w:ascii="Times New Roman" w:eastAsia="Times New Roman" w:hAnsi="Times New Roman" w:cs="Times New Roman"/>
          <w:sz w:val="24"/>
          <w:szCs w:val="24"/>
        </w:rPr>
      </w:pPr>
    </w:p>
    <w:p w14:paraId="1F322BCB" w14:textId="77777777" w:rsidR="00294B25" w:rsidRDefault="00294B25" w:rsidP="00871C0E">
      <w:pPr>
        <w:spacing w:after="0" w:line="240" w:lineRule="auto"/>
        <w:rPr>
          <w:rFonts w:ascii="Times New Roman" w:eastAsia="Times New Roman" w:hAnsi="Times New Roman" w:cs="Times New Roman"/>
          <w:sz w:val="24"/>
          <w:szCs w:val="24"/>
        </w:rPr>
      </w:pPr>
    </w:p>
    <w:p w14:paraId="158214EF" w14:textId="77777777" w:rsidR="00A545A6" w:rsidRPr="00A739D1" w:rsidRDefault="00A545A6" w:rsidP="00871C0E">
      <w:pPr>
        <w:spacing w:after="0" w:line="240" w:lineRule="auto"/>
        <w:rPr>
          <w:rFonts w:ascii="Times New Roman" w:eastAsia="Times New Roman" w:hAnsi="Times New Roman" w:cs="Times New Roman"/>
          <w:sz w:val="24"/>
          <w:szCs w:val="24"/>
        </w:rPr>
      </w:pPr>
    </w:p>
    <w:p w14:paraId="3CAC4299" w14:textId="7E7550B1"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75A5A171" w14:textId="6E2F51BA" w:rsidR="00B46BF5" w:rsidRDefault="00B46BF5" w:rsidP="00871C0E">
      <w:pPr>
        <w:spacing w:after="0" w:line="240" w:lineRule="auto"/>
        <w:rPr>
          <w:rFonts w:ascii="Times New Roman" w:eastAsia="Times New Roman" w:hAnsi="Times New Roman" w:cs="Times New Roman"/>
          <w:sz w:val="24"/>
          <w:szCs w:val="24"/>
        </w:rPr>
      </w:pPr>
    </w:p>
    <w:p w14:paraId="4B6BACBE" w14:textId="4A4611DB" w:rsidR="00294B25" w:rsidRPr="00294B25" w:rsidRDefault="00294B25" w:rsidP="00294B25">
      <w:pPr>
        <w:spacing w:after="0" w:line="240" w:lineRule="auto"/>
        <w:rPr>
          <w:rFonts w:ascii="Times New Roman" w:eastAsia="Times New Roman" w:hAnsi="Times New Roman" w:cs="Times New Roman"/>
          <w:color w:val="000000"/>
          <w:sz w:val="27"/>
          <w:szCs w:val="27"/>
        </w:rPr>
      </w:pPr>
      <w:r w:rsidRPr="00294B25">
        <w:rPr>
          <w:rFonts w:ascii="Times New Roman" w:eastAsia="Times New Roman" w:hAnsi="Times New Roman" w:cs="Times New Roman"/>
          <w:color w:val="000000"/>
          <w:sz w:val="27"/>
          <w:szCs w:val="27"/>
        </w:rPr>
        <w:t>House Bill No. </w:t>
      </w:r>
      <w:hyperlink r:id="rId12" w:history="1">
        <w:r w:rsidRPr="00294B25">
          <w:rPr>
            <w:rFonts w:ascii="Times New Roman" w:eastAsia="Times New Roman" w:hAnsi="Times New Roman" w:cs="Times New Roman"/>
            <w:color w:val="0000FF"/>
            <w:sz w:val="27"/>
            <w:szCs w:val="27"/>
            <w:u w:val="single"/>
          </w:rPr>
          <w:t>8109</w:t>
        </w:r>
      </w:hyperlink>
      <w:r>
        <w:rPr>
          <w:rFonts w:ascii="Times New Roman" w:eastAsia="Times New Roman" w:hAnsi="Times New Roman" w:cs="Times New Roman"/>
          <w:sz w:val="24"/>
          <w:szCs w:val="24"/>
        </w:rPr>
        <w:t xml:space="preserve">  </w:t>
      </w:r>
      <w:r w:rsidRPr="00294B25">
        <w:rPr>
          <w:rFonts w:ascii="Times New Roman" w:eastAsia="Times New Roman" w:hAnsi="Times New Roman" w:cs="Times New Roman"/>
          <w:color w:val="000000"/>
          <w:sz w:val="27"/>
          <w:szCs w:val="27"/>
        </w:rPr>
        <w:t>Slater, DeSimone, Perez, Batista, Diaz</w:t>
      </w:r>
      <w:r w:rsidRPr="00294B25">
        <w:rPr>
          <w:rFonts w:ascii="Times New Roman" w:eastAsia="Times New Roman" w:hAnsi="Times New Roman" w:cs="Times New Roman"/>
          <w:b/>
          <w:bCs/>
          <w:color w:val="000000"/>
          <w:sz w:val="27"/>
          <w:szCs w:val="27"/>
        </w:rPr>
        <w:t>, </w:t>
      </w:r>
      <w:r w:rsidRPr="00294B25">
        <w:rPr>
          <w:rFonts w:ascii="Times New Roman" w:eastAsia="Times New Roman" w:hAnsi="Times New Roman" w:cs="Times New Roman"/>
          <w:color w:val="000000"/>
          <w:sz w:val="27"/>
          <w:szCs w:val="27"/>
        </w:rPr>
        <w:t>AN ACT RELATING TO TAXATION -- STATEWIDE TANGIBLE PROPERTY TAX EXEMPTION (Repeals the language that eff. 2025 fiscal year all cities/towns/fire districts would receive a reimbursement equal to the tangible property levy for the 12/31/22 assessment date less the tangible personal property levy for 12/31/25 assessment date.)</w:t>
      </w:r>
    </w:p>
    <w:p w14:paraId="585A0DBB" w14:textId="71CE60B4" w:rsidR="00294B25" w:rsidRDefault="00294B25" w:rsidP="00871C0E">
      <w:pPr>
        <w:spacing w:after="0" w:line="240" w:lineRule="auto"/>
        <w:rPr>
          <w:rFonts w:ascii="Times New Roman" w:eastAsia="Times New Roman" w:hAnsi="Times New Roman" w:cs="Times New Roman"/>
          <w:sz w:val="24"/>
          <w:szCs w:val="24"/>
        </w:rPr>
      </w:pPr>
      <w:hyperlink r:id="rId13" w:history="1">
        <w:r w:rsidRPr="00F6510D">
          <w:rPr>
            <w:rStyle w:val="Hyperlink"/>
            <w:rFonts w:ascii="Times New Roman" w:eastAsia="Times New Roman" w:hAnsi="Times New Roman" w:cs="Times New Roman"/>
            <w:sz w:val="24"/>
            <w:szCs w:val="24"/>
          </w:rPr>
          <w:t>http://webserver.rilin.state.ri.us/BillText/BillText24/HouseText24/H8109.pdf</w:t>
        </w:r>
      </w:hyperlink>
    </w:p>
    <w:p w14:paraId="62C925A8" w14:textId="77777777" w:rsidR="00294B25" w:rsidRDefault="00294B25" w:rsidP="00871C0E">
      <w:pPr>
        <w:spacing w:after="0" w:line="240" w:lineRule="auto"/>
        <w:rPr>
          <w:rFonts w:ascii="Times New Roman" w:eastAsia="Times New Roman" w:hAnsi="Times New Roman" w:cs="Times New Roman"/>
          <w:sz w:val="24"/>
          <w:szCs w:val="24"/>
        </w:rPr>
      </w:pPr>
    </w:p>
    <w:p w14:paraId="1FA173CB" w14:textId="7AC48847" w:rsidR="00294B25" w:rsidRPr="00294B25" w:rsidRDefault="00294B25" w:rsidP="00294B25">
      <w:pPr>
        <w:spacing w:after="0" w:line="240" w:lineRule="auto"/>
        <w:rPr>
          <w:rFonts w:ascii="Times New Roman" w:eastAsia="Times New Roman" w:hAnsi="Times New Roman" w:cs="Times New Roman"/>
          <w:color w:val="000000"/>
          <w:sz w:val="27"/>
          <w:szCs w:val="27"/>
        </w:rPr>
      </w:pPr>
      <w:r w:rsidRPr="00294B25">
        <w:rPr>
          <w:rFonts w:ascii="Times New Roman" w:eastAsia="Times New Roman" w:hAnsi="Times New Roman" w:cs="Times New Roman"/>
          <w:color w:val="000000"/>
          <w:sz w:val="27"/>
          <w:szCs w:val="27"/>
        </w:rPr>
        <w:t>Senate Bill No. </w:t>
      </w:r>
      <w:hyperlink r:id="rId14" w:history="1">
        <w:r w:rsidRPr="00294B25">
          <w:rPr>
            <w:rFonts w:ascii="Times New Roman" w:eastAsia="Times New Roman" w:hAnsi="Times New Roman" w:cs="Times New Roman"/>
            <w:color w:val="0000FF"/>
            <w:sz w:val="27"/>
            <w:szCs w:val="27"/>
            <w:u w:val="single"/>
          </w:rPr>
          <w:t>2929</w:t>
        </w:r>
      </w:hyperlink>
      <w:r>
        <w:rPr>
          <w:rFonts w:ascii="Times New Roman" w:eastAsia="Times New Roman" w:hAnsi="Times New Roman" w:cs="Times New Roman"/>
          <w:sz w:val="24"/>
          <w:szCs w:val="24"/>
        </w:rPr>
        <w:t xml:space="preserve">  </w:t>
      </w:r>
      <w:r w:rsidRPr="00294B25">
        <w:rPr>
          <w:rFonts w:ascii="Times New Roman" w:eastAsia="Times New Roman" w:hAnsi="Times New Roman" w:cs="Times New Roman"/>
          <w:color w:val="000000"/>
          <w:sz w:val="27"/>
          <w:szCs w:val="27"/>
        </w:rPr>
        <w:t>(General Treasurer)</w:t>
      </w:r>
      <w:r>
        <w:rPr>
          <w:rFonts w:ascii="Times New Roman" w:eastAsia="Times New Roman" w:hAnsi="Times New Roman" w:cs="Times New Roman"/>
          <w:color w:val="000000"/>
          <w:sz w:val="27"/>
          <w:szCs w:val="27"/>
        </w:rPr>
        <w:t xml:space="preserve">  </w:t>
      </w:r>
      <w:r w:rsidRPr="00294B25">
        <w:rPr>
          <w:rFonts w:ascii="Times New Roman" w:eastAsia="Times New Roman" w:hAnsi="Times New Roman" w:cs="Times New Roman"/>
          <w:color w:val="000000"/>
          <w:sz w:val="27"/>
          <w:szCs w:val="27"/>
        </w:rPr>
        <w:t xml:space="preserve">Murray, Lawson, Acosta, </w:t>
      </w:r>
      <w:proofErr w:type="spellStart"/>
      <w:r w:rsidRPr="00294B25">
        <w:rPr>
          <w:rFonts w:ascii="Times New Roman" w:eastAsia="Times New Roman" w:hAnsi="Times New Roman" w:cs="Times New Roman"/>
          <w:color w:val="000000"/>
          <w:sz w:val="27"/>
          <w:szCs w:val="27"/>
        </w:rPr>
        <w:t>Zurier</w:t>
      </w:r>
      <w:proofErr w:type="spellEnd"/>
      <w:r w:rsidRPr="00294B25">
        <w:rPr>
          <w:rFonts w:ascii="Times New Roman" w:eastAsia="Times New Roman" w:hAnsi="Times New Roman" w:cs="Times New Roman"/>
          <w:color w:val="000000"/>
          <w:sz w:val="27"/>
          <w:szCs w:val="27"/>
        </w:rPr>
        <w:t xml:space="preserve">, DiPalma, DiMario, Valverde, </w:t>
      </w:r>
      <w:proofErr w:type="spellStart"/>
      <w:r w:rsidRPr="00294B25">
        <w:rPr>
          <w:rFonts w:ascii="Times New Roman" w:eastAsia="Times New Roman" w:hAnsi="Times New Roman" w:cs="Times New Roman"/>
          <w:color w:val="000000"/>
          <w:sz w:val="27"/>
          <w:szCs w:val="27"/>
        </w:rPr>
        <w:t>Cano</w:t>
      </w:r>
      <w:proofErr w:type="spellEnd"/>
      <w:r w:rsidRPr="00294B25">
        <w:rPr>
          <w:rFonts w:ascii="Times New Roman" w:eastAsia="Times New Roman" w:hAnsi="Times New Roman" w:cs="Times New Roman"/>
          <w:color w:val="000000"/>
          <w:sz w:val="27"/>
          <w:szCs w:val="27"/>
        </w:rPr>
        <w:t xml:space="preserve">, Lauria, </w:t>
      </w:r>
      <w:proofErr w:type="spellStart"/>
      <w:r w:rsidRPr="00294B25">
        <w:rPr>
          <w:rFonts w:ascii="Times New Roman" w:eastAsia="Times New Roman" w:hAnsi="Times New Roman" w:cs="Times New Roman"/>
          <w:color w:val="000000"/>
          <w:sz w:val="27"/>
          <w:szCs w:val="27"/>
        </w:rPr>
        <w:t>Euer</w:t>
      </w:r>
      <w:proofErr w:type="spellEnd"/>
      <w:r w:rsidRPr="00294B25">
        <w:rPr>
          <w:rFonts w:ascii="Times New Roman" w:eastAsia="Times New Roman" w:hAnsi="Times New Roman" w:cs="Times New Roman"/>
          <w:b/>
          <w:bCs/>
          <w:color w:val="000000"/>
          <w:sz w:val="27"/>
          <w:szCs w:val="27"/>
        </w:rPr>
        <w:t>, </w:t>
      </w:r>
      <w:r w:rsidRPr="00294B25">
        <w:rPr>
          <w:rFonts w:ascii="Times New Roman" w:eastAsia="Times New Roman" w:hAnsi="Times New Roman" w:cs="Times New Roman"/>
          <w:color w:val="000000"/>
          <w:sz w:val="27"/>
          <w:szCs w:val="27"/>
        </w:rPr>
        <w:t>AN ACT RELATING TO PUBLIC FINANCE -- RHODE ISLAND BABY BOND TRUST (Creates the Rhode Island baby bond trust to provide investment funds to children born to families with public health insurance or no insurance living in Rhode Island.)</w:t>
      </w:r>
    </w:p>
    <w:p w14:paraId="7497BE22" w14:textId="4853E49B" w:rsidR="00294B25" w:rsidRDefault="00294B25" w:rsidP="00871C0E">
      <w:pPr>
        <w:spacing w:after="0" w:line="240" w:lineRule="auto"/>
        <w:rPr>
          <w:rFonts w:ascii="Times New Roman" w:eastAsia="Times New Roman" w:hAnsi="Times New Roman" w:cs="Times New Roman"/>
          <w:sz w:val="24"/>
          <w:szCs w:val="24"/>
        </w:rPr>
      </w:pPr>
      <w:hyperlink r:id="rId15" w:history="1">
        <w:r w:rsidRPr="00F6510D">
          <w:rPr>
            <w:rStyle w:val="Hyperlink"/>
            <w:rFonts w:ascii="Times New Roman" w:eastAsia="Times New Roman" w:hAnsi="Times New Roman" w:cs="Times New Roman"/>
            <w:sz w:val="24"/>
            <w:szCs w:val="24"/>
          </w:rPr>
          <w:t>http://webserver.rilin.state.ri.us/BillText/BillText24/SenateText24/S2929.pdf</w:t>
        </w:r>
      </w:hyperlink>
    </w:p>
    <w:p w14:paraId="06B19E80" w14:textId="77777777" w:rsidR="00294B25" w:rsidRDefault="00294B25" w:rsidP="00871C0E">
      <w:pPr>
        <w:spacing w:after="0" w:line="240" w:lineRule="auto"/>
        <w:rPr>
          <w:rFonts w:ascii="Times New Roman" w:eastAsia="Times New Roman" w:hAnsi="Times New Roman" w:cs="Times New Roman"/>
          <w:sz w:val="24"/>
          <w:szCs w:val="24"/>
        </w:rPr>
      </w:pPr>
    </w:p>
    <w:p w14:paraId="49450B56" w14:textId="1038C60E" w:rsidR="00294B25" w:rsidRPr="00294B25" w:rsidRDefault="00294B25" w:rsidP="00294B25">
      <w:pPr>
        <w:spacing w:after="0" w:line="240" w:lineRule="auto"/>
        <w:rPr>
          <w:rFonts w:ascii="Times New Roman" w:eastAsia="Times New Roman" w:hAnsi="Times New Roman" w:cs="Times New Roman"/>
          <w:color w:val="000000"/>
          <w:sz w:val="27"/>
          <w:szCs w:val="27"/>
        </w:rPr>
      </w:pPr>
      <w:r w:rsidRPr="00294B25">
        <w:rPr>
          <w:rFonts w:ascii="Times New Roman" w:eastAsia="Times New Roman" w:hAnsi="Times New Roman" w:cs="Times New Roman"/>
          <w:color w:val="000000"/>
          <w:sz w:val="27"/>
          <w:szCs w:val="27"/>
        </w:rPr>
        <w:t>Senate Bill No. </w:t>
      </w:r>
      <w:hyperlink r:id="rId16" w:history="1">
        <w:r w:rsidRPr="00294B25">
          <w:rPr>
            <w:rFonts w:ascii="Times New Roman" w:eastAsia="Times New Roman" w:hAnsi="Times New Roman" w:cs="Times New Roman"/>
            <w:color w:val="0000FF"/>
            <w:sz w:val="27"/>
            <w:szCs w:val="27"/>
            <w:u w:val="single"/>
          </w:rPr>
          <w:t>2930</w:t>
        </w:r>
      </w:hyperlink>
      <w:r>
        <w:rPr>
          <w:rFonts w:ascii="Times New Roman" w:eastAsia="Times New Roman" w:hAnsi="Times New Roman" w:cs="Times New Roman"/>
          <w:sz w:val="24"/>
          <w:szCs w:val="24"/>
        </w:rPr>
        <w:t xml:space="preserve">  </w:t>
      </w:r>
      <w:r w:rsidRPr="00294B25">
        <w:rPr>
          <w:rFonts w:ascii="Times New Roman" w:eastAsia="Times New Roman" w:hAnsi="Times New Roman" w:cs="Times New Roman"/>
          <w:color w:val="000000"/>
          <w:sz w:val="27"/>
          <w:szCs w:val="27"/>
        </w:rPr>
        <w:t>(General Treasurer)</w:t>
      </w:r>
      <w:r>
        <w:rPr>
          <w:rFonts w:ascii="Times New Roman" w:eastAsia="Times New Roman" w:hAnsi="Times New Roman" w:cs="Times New Roman"/>
          <w:color w:val="000000"/>
          <w:sz w:val="27"/>
          <w:szCs w:val="27"/>
        </w:rPr>
        <w:t xml:space="preserve">  </w:t>
      </w:r>
      <w:proofErr w:type="spellStart"/>
      <w:r w:rsidRPr="00294B25">
        <w:rPr>
          <w:rFonts w:ascii="Times New Roman" w:eastAsia="Times New Roman" w:hAnsi="Times New Roman" w:cs="Times New Roman"/>
          <w:color w:val="000000"/>
          <w:sz w:val="27"/>
          <w:szCs w:val="27"/>
        </w:rPr>
        <w:t>Zurier</w:t>
      </w:r>
      <w:proofErr w:type="spellEnd"/>
      <w:r w:rsidRPr="00294B25">
        <w:rPr>
          <w:rFonts w:ascii="Times New Roman" w:eastAsia="Times New Roman" w:hAnsi="Times New Roman" w:cs="Times New Roman"/>
          <w:color w:val="000000"/>
          <w:sz w:val="27"/>
          <w:szCs w:val="27"/>
        </w:rPr>
        <w:t>, Gu, DiPalma, Sosnowski, LaMountain, Lauria, DiMario</w:t>
      </w:r>
      <w:r w:rsidRPr="00294B25">
        <w:rPr>
          <w:rFonts w:ascii="Times New Roman" w:eastAsia="Times New Roman" w:hAnsi="Times New Roman" w:cs="Times New Roman"/>
          <w:b/>
          <w:bCs/>
          <w:color w:val="000000"/>
          <w:sz w:val="27"/>
          <w:szCs w:val="27"/>
        </w:rPr>
        <w:t>, </w:t>
      </w:r>
      <w:r w:rsidRPr="00294B25">
        <w:rPr>
          <w:rFonts w:ascii="Times New Roman" w:eastAsia="Times New Roman" w:hAnsi="Times New Roman" w:cs="Times New Roman"/>
          <w:color w:val="000000"/>
          <w:sz w:val="27"/>
          <w:szCs w:val="27"/>
        </w:rPr>
        <w:t>AN ACT RELATING TO TAXATION -- PERSONAL INCOME TAX (Provides a tax credit to individual taxpayers who convert their gas-powered vehicle into a vehicle propelled by an alternative fuel source.)</w:t>
      </w:r>
    </w:p>
    <w:p w14:paraId="33041C91" w14:textId="1B7F8E28" w:rsidR="00294B25" w:rsidRDefault="00294B25" w:rsidP="00871C0E">
      <w:pPr>
        <w:spacing w:after="0" w:line="240" w:lineRule="auto"/>
        <w:rPr>
          <w:rFonts w:ascii="Times New Roman" w:eastAsia="Times New Roman" w:hAnsi="Times New Roman" w:cs="Times New Roman"/>
          <w:sz w:val="24"/>
          <w:szCs w:val="24"/>
        </w:rPr>
      </w:pPr>
      <w:hyperlink r:id="rId17" w:history="1">
        <w:r w:rsidRPr="00F6510D">
          <w:rPr>
            <w:rStyle w:val="Hyperlink"/>
            <w:rFonts w:ascii="Times New Roman" w:eastAsia="Times New Roman" w:hAnsi="Times New Roman" w:cs="Times New Roman"/>
            <w:sz w:val="24"/>
            <w:szCs w:val="24"/>
          </w:rPr>
          <w:t>http://webserver.rilin.state.ri.us/BillText/BillText24/SenateText24/S2930.pdf</w:t>
        </w:r>
      </w:hyperlink>
      <w:r>
        <w:rPr>
          <w:rFonts w:ascii="Times New Roman" w:eastAsia="Times New Roman" w:hAnsi="Times New Roman" w:cs="Times New Roman"/>
          <w:sz w:val="24"/>
          <w:szCs w:val="24"/>
        </w:rPr>
        <w:t xml:space="preserve"> </w:t>
      </w:r>
    </w:p>
    <w:sectPr w:rsidR="00294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38A8" w14:textId="77777777" w:rsidR="00DA4995" w:rsidRDefault="00DA4995" w:rsidP="00791734">
      <w:pPr>
        <w:spacing w:after="0" w:line="240" w:lineRule="auto"/>
      </w:pPr>
      <w:r>
        <w:separator/>
      </w:r>
    </w:p>
  </w:endnote>
  <w:endnote w:type="continuationSeparator" w:id="0">
    <w:p w14:paraId="07EDEA72" w14:textId="77777777" w:rsidR="00DA4995" w:rsidRDefault="00DA4995" w:rsidP="0079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98E7" w14:textId="77777777" w:rsidR="00DA4995" w:rsidRDefault="00DA4995" w:rsidP="00791734">
      <w:pPr>
        <w:spacing w:after="0" w:line="240" w:lineRule="auto"/>
      </w:pPr>
      <w:r>
        <w:separator/>
      </w:r>
    </w:p>
  </w:footnote>
  <w:footnote w:type="continuationSeparator" w:id="0">
    <w:p w14:paraId="4F6EF57C" w14:textId="77777777" w:rsidR="00DA4995" w:rsidRDefault="00DA4995" w:rsidP="0079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70766"/>
    <w:multiLevelType w:val="hybridMultilevel"/>
    <w:tmpl w:val="F02663DE"/>
    <w:lvl w:ilvl="0" w:tplc="E8CA2E2E">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2D19"/>
    <w:multiLevelType w:val="multilevel"/>
    <w:tmpl w:val="970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640B9"/>
    <w:multiLevelType w:val="multilevel"/>
    <w:tmpl w:val="7D1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B7FC1"/>
    <w:multiLevelType w:val="multilevel"/>
    <w:tmpl w:val="D58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E5DAD"/>
    <w:multiLevelType w:val="multilevel"/>
    <w:tmpl w:val="1FA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C31D0"/>
    <w:multiLevelType w:val="hybridMultilevel"/>
    <w:tmpl w:val="8892D0A8"/>
    <w:lvl w:ilvl="0" w:tplc="752A2AAC">
      <w:start w:val="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BF30BB"/>
    <w:multiLevelType w:val="multilevel"/>
    <w:tmpl w:val="41D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32975"/>
    <w:multiLevelType w:val="multilevel"/>
    <w:tmpl w:val="378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428301">
    <w:abstractNumId w:val="3"/>
  </w:num>
  <w:num w:numId="2" w16cid:durableId="1062868408">
    <w:abstractNumId w:val="2"/>
  </w:num>
  <w:num w:numId="3" w16cid:durableId="2106683075">
    <w:abstractNumId w:val="12"/>
  </w:num>
  <w:num w:numId="4" w16cid:durableId="314527963">
    <w:abstractNumId w:val="13"/>
  </w:num>
  <w:num w:numId="5" w16cid:durableId="207566814">
    <w:abstractNumId w:val="9"/>
  </w:num>
  <w:num w:numId="6" w16cid:durableId="1913657244">
    <w:abstractNumId w:val="8"/>
  </w:num>
  <w:num w:numId="7" w16cid:durableId="87778714">
    <w:abstractNumId w:val="0"/>
  </w:num>
  <w:num w:numId="8" w16cid:durableId="48505680">
    <w:abstractNumId w:val="7"/>
  </w:num>
  <w:num w:numId="9" w16cid:durableId="1806578428">
    <w:abstractNumId w:val="17"/>
  </w:num>
  <w:num w:numId="10" w16cid:durableId="923958281">
    <w:abstractNumId w:val="1"/>
  </w:num>
  <w:num w:numId="11" w16cid:durableId="1058212581">
    <w:abstractNumId w:val="10"/>
  </w:num>
  <w:num w:numId="12" w16cid:durableId="1842890620">
    <w:abstractNumId w:val="14"/>
  </w:num>
  <w:num w:numId="13" w16cid:durableId="329724236">
    <w:abstractNumId w:val="4"/>
  </w:num>
  <w:num w:numId="14" w16cid:durableId="1222139007">
    <w:abstractNumId w:val="5"/>
  </w:num>
  <w:num w:numId="15" w16cid:durableId="1379041117">
    <w:abstractNumId w:val="11"/>
  </w:num>
  <w:num w:numId="16" w16cid:durableId="1413773702">
    <w:abstractNumId w:val="19"/>
  </w:num>
  <w:num w:numId="17" w16cid:durableId="1100029396">
    <w:abstractNumId w:val="18"/>
  </w:num>
  <w:num w:numId="18" w16cid:durableId="140392900">
    <w:abstractNumId w:val="6"/>
  </w:num>
  <w:num w:numId="19" w16cid:durableId="1079059763">
    <w:abstractNumId w:val="15"/>
  </w:num>
  <w:num w:numId="20" w16cid:durableId="326716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2296F"/>
    <w:rsid w:val="00035744"/>
    <w:rsid w:val="0003576A"/>
    <w:rsid w:val="00035D64"/>
    <w:rsid w:val="000371E1"/>
    <w:rsid w:val="000413BB"/>
    <w:rsid w:val="0004186D"/>
    <w:rsid w:val="0004227E"/>
    <w:rsid w:val="00045FD8"/>
    <w:rsid w:val="0004764C"/>
    <w:rsid w:val="00052385"/>
    <w:rsid w:val="00054477"/>
    <w:rsid w:val="00055065"/>
    <w:rsid w:val="000563A0"/>
    <w:rsid w:val="00057619"/>
    <w:rsid w:val="00074D6C"/>
    <w:rsid w:val="00080D97"/>
    <w:rsid w:val="000817EE"/>
    <w:rsid w:val="0008251B"/>
    <w:rsid w:val="000930C4"/>
    <w:rsid w:val="000A5715"/>
    <w:rsid w:val="000A678E"/>
    <w:rsid w:val="000B22B7"/>
    <w:rsid w:val="000B2692"/>
    <w:rsid w:val="000D29FA"/>
    <w:rsid w:val="000D2E04"/>
    <w:rsid w:val="000D5631"/>
    <w:rsid w:val="000D6572"/>
    <w:rsid w:val="000E096F"/>
    <w:rsid w:val="000E6669"/>
    <w:rsid w:val="000F2560"/>
    <w:rsid w:val="000F679D"/>
    <w:rsid w:val="000F7003"/>
    <w:rsid w:val="000F7900"/>
    <w:rsid w:val="001011FF"/>
    <w:rsid w:val="001206B4"/>
    <w:rsid w:val="0012154B"/>
    <w:rsid w:val="001233E0"/>
    <w:rsid w:val="00126694"/>
    <w:rsid w:val="00143BE1"/>
    <w:rsid w:val="001455CD"/>
    <w:rsid w:val="00146C95"/>
    <w:rsid w:val="001471FE"/>
    <w:rsid w:val="00150BF4"/>
    <w:rsid w:val="001528B3"/>
    <w:rsid w:val="00152DAC"/>
    <w:rsid w:val="001609BC"/>
    <w:rsid w:val="00165581"/>
    <w:rsid w:val="00174B31"/>
    <w:rsid w:val="001772DD"/>
    <w:rsid w:val="00180195"/>
    <w:rsid w:val="00185AC6"/>
    <w:rsid w:val="001861CE"/>
    <w:rsid w:val="00186D1C"/>
    <w:rsid w:val="001914B7"/>
    <w:rsid w:val="001978CE"/>
    <w:rsid w:val="001A2DF7"/>
    <w:rsid w:val="001B10AA"/>
    <w:rsid w:val="001B3827"/>
    <w:rsid w:val="001C01DF"/>
    <w:rsid w:val="001C6589"/>
    <w:rsid w:val="001D1386"/>
    <w:rsid w:val="001F28BA"/>
    <w:rsid w:val="001F502D"/>
    <w:rsid w:val="001F71E6"/>
    <w:rsid w:val="00204243"/>
    <w:rsid w:val="0020536A"/>
    <w:rsid w:val="002205B2"/>
    <w:rsid w:val="0022419A"/>
    <w:rsid w:val="00226833"/>
    <w:rsid w:val="00236523"/>
    <w:rsid w:val="00242DB2"/>
    <w:rsid w:val="00260B73"/>
    <w:rsid w:val="0026367D"/>
    <w:rsid w:val="00275245"/>
    <w:rsid w:val="002805C3"/>
    <w:rsid w:val="00283BD8"/>
    <w:rsid w:val="002863EA"/>
    <w:rsid w:val="00291A64"/>
    <w:rsid w:val="00292F0E"/>
    <w:rsid w:val="00294B25"/>
    <w:rsid w:val="002A196C"/>
    <w:rsid w:val="002A24F5"/>
    <w:rsid w:val="002A2879"/>
    <w:rsid w:val="002A2C20"/>
    <w:rsid w:val="002C0446"/>
    <w:rsid w:val="002C49D9"/>
    <w:rsid w:val="002C57F2"/>
    <w:rsid w:val="002D5389"/>
    <w:rsid w:val="002E1D77"/>
    <w:rsid w:val="002E4CA6"/>
    <w:rsid w:val="00310F2A"/>
    <w:rsid w:val="003117D3"/>
    <w:rsid w:val="0031375E"/>
    <w:rsid w:val="00313D91"/>
    <w:rsid w:val="00313F13"/>
    <w:rsid w:val="0031486D"/>
    <w:rsid w:val="00317007"/>
    <w:rsid w:val="0031757D"/>
    <w:rsid w:val="0033419D"/>
    <w:rsid w:val="0033592C"/>
    <w:rsid w:val="0033659F"/>
    <w:rsid w:val="003412AC"/>
    <w:rsid w:val="0034434F"/>
    <w:rsid w:val="003532C5"/>
    <w:rsid w:val="003555B5"/>
    <w:rsid w:val="00360FE9"/>
    <w:rsid w:val="00361F39"/>
    <w:rsid w:val="00363915"/>
    <w:rsid w:val="0036600C"/>
    <w:rsid w:val="00366AD4"/>
    <w:rsid w:val="003770B5"/>
    <w:rsid w:val="00397348"/>
    <w:rsid w:val="003A12B4"/>
    <w:rsid w:val="003B6B6F"/>
    <w:rsid w:val="003D24DB"/>
    <w:rsid w:val="003D72E4"/>
    <w:rsid w:val="003E1A16"/>
    <w:rsid w:val="003F0A5C"/>
    <w:rsid w:val="003F2BC6"/>
    <w:rsid w:val="003F3EF6"/>
    <w:rsid w:val="00401859"/>
    <w:rsid w:val="00401967"/>
    <w:rsid w:val="0040289A"/>
    <w:rsid w:val="004037ED"/>
    <w:rsid w:val="004049DA"/>
    <w:rsid w:val="00406FD6"/>
    <w:rsid w:val="00427C3F"/>
    <w:rsid w:val="004307F4"/>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C02FD"/>
    <w:rsid w:val="004D343C"/>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47F6A"/>
    <w:rsid w:val="0056001F"/>
    <w:rsid w:val="00583921"/>
    <w:rsid w:val="005843F4"/>
    <w:rsid w:val="0059155A"/>
    <w:rsid w:val="00592705"/>
    <w:rsid w:val="005A6100"/>
    <w:rsid w:val="005A7445"/>
    <w:rsid w:val="005B2630"/>
    <w:rsid w:val="005B7F0A"/>
    <w:rsid w:val="005C158D"/>
    <w:rsid w:val="005C2604"/>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54250"/>
    <w:rsid w:val="006611C7"/>
    <w:rsid w:val="00662936"/>
    <w:rsid w:val="00664BE2"/>
    <w:rsid w:val="006667ED"/>
    <w:rsid w:val="00670A93"/>
    <w:rsid w:val="00672EEA"/>
    <w:rsid w:val="00674DB9"/>
    <w:rsid w:val="00676E2C"/>
    <w:rsid w:val="00680A40"/>
    <w:rsid w:val="00687F32"/>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02B7"/>
    <w:rsid w:val="00713791"/>
    <w:rsid w:val="00716F9A"/>
    <w:rsid w:val="007203C8"/>
    <w:rsid w:val="00722F5E"/>
    <w:rsid w:val="00731DB7"/>
    <w:rsid w:val="00741327"/>
    <w:rsid w:val="007413AE"/>
    <w:rsid w:val="00752478"/>
    <w:rsid w:val="00755E38"/>
    <w:rsid w:val="00757B80"/>
    <w:rsid w:val="007710C3"/>
    <w:rsid w:val="007759BE"/>
    <w:rsid w:val="007764FA"/>
    <w:rsid w:val="00791734"/>
    <w:rsid w:val="007A045A"/>
    <w:rsid w:val="007A27CC"/>
    <w:rsid w:val="007D4750"/>
    <w:rsid w:val="007E02F4"/>
    <w:rsid w:val="007E0621"/>
    <w:rsid w:val="007E2025"/>
    <w:rsid w:val="007E2B7D"/>
    <w:rsid w:val="007E429F"/>
    <w:rsid w:val="007E7C1F"/>
    <w:rsid w:val="007F3118"/>
    <w:rsid w:val="0080122B"/>
    <w:rsid w:val="00807D57"/>
    <w:rsid w:val="008110B7"/>
    <w:rsid w:val="0081708C"/>
    <w:rsid w:val="00820216"/>
    <w:rsid w:val="00827247"/>
    <w:rsid w:val="0082781A"/>
    <w:rsid w:val="00835809"/>
    <w:rsid w:val="00840B95"/>
    <w:rsid w:val="00847133"/>
    <w:rsid w:val="00854BAD"/>
    <w:rsid w:val="0085639B"/>
    <w:rsid w:val="00856F77"/>
    <w:rsid w:val="00860302"/>
    <w:rsid w:val="00862BB2"/>
    <w:rsid w:val="0086360F"/>
    <w:rsid w:val="00870E0A"/>
    <w:rsid w:val="00871C0E"/>
    <w:rsid w:val="00876E6C"/>
    <w:rsid w:val="008842C7"/>
    <w:rsid w:val="00897B63"/>
    <w:rsid w:val="008A1707"/>
    <w:rsid w:val="008A697F"/>
    <w:rsid w:val="008A781F"/>
    <w:rsid w:val="008B1C2A"/>
    <w:rsid w:val="008B271D"/>
    <w:rsid w:val="008B4B46"/>
    <w:rsid w:val="008D0487"/>
    <w:rsid w:val="008D2A93"/>
    <w:rsid w:val="008D68D6"/>
    <w:rsid w:val="008D73E4"/>
    <w:rsid w:val="008E072B"/>
    <w:rsid w:val="008E317F"/>
    <w:rsid w:val="008E628E"/>
    <w:rsid w:val="008F4D08"/>
    <w:rsid w:val="008F5478"/>
    <w:rsid w:val="008F5C2E"/>
    <w:rsid w:val="0091294A"/>
    <w:rsid w:val="009130D3"/>
    <w:rsid w:val="0091560B"/>
    <w:rsid w:val="00916892"/>
    <w:rsid w:val="00920BA7"/>
    <w:rsid w:val="009279D9"/>
    <w:rsid w:val="009346A5"/>
    <w:rsid w:val="00936E74"/>
    <w:rsid w:val="00940D16"/>
    <w:rsid w:val="00954B5A"/>
    <w:rsid w:val="0095584A"/>
    <w:rsid w:val="0095676B"/>
    <w:rsid w:val="009569B3"/>
    <w:rsid w:val="0096305A"/>
    <w:rsid w:val="00977751"/>
    <w:rsid w:val="00987E1A"/>
    <w:rsid w:val="009945F3"/>
    <w:rsid w:val="00994C27"/>
    <w:rsid w:val="00995D9D"/>
    <w:rsid w:val="0099645E"/>
    <w:rsid w:val="009A1739"/>
    <w:rsid w:val="009A6A95"/>
    <w:rsid w:val="009A78E1"/>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34D4"/>
    <w:rsid w:val="00A34895"/>
    <w:rsid w:val="00A3517A"/>
    <w:rsid w:val="00A37A21"/>
    <w:rsid w:val="00A40DEF"/>
    <w:rsid w:val="00A42F68"/>
    <w:rsid w:val="00A47CF6"/>
    <w:rsid w:val="00A53C3A"/>
    <w:rsid w:val="00A545A6"/>
    <w:rsid w:val="00A56951"/>
    <w:rsid w:val="00A56D17"/>
    <w:rsid w:val="00A658D6"/>
    <w:rsid w:val="00A739D1"/>
    <w:rsid w:val="00A75A94"/>
    <w:rsid w:val="00A81795"/>
    <w:rsid w:val="00A9356A"/>
    <w:rsid w:val="00A975AE"/>
    <w:rsid w:val="00A978D4"/>
    <w:rsid w:val="00AA468F"/>
    <w:rsid w:val="00AA762E"/>
    <w:rsid w:val="00AB0A93"/>
    <w:rsid w:val="00AB0B67"/>
    <w:rsid w:val="00AB190D"/>
    <w:rsid w:val="00AC1BEE"/>
    <w:rsid w:val="00AC43F4"/>
    <w:rsid w:val="00AC4914"/>
    <w:rsid w:val="00AC4DB3"/>
    <w:rsid w:val="00AC4F6F"/>
    <w:rsid w:val="00AC621C"/>
    <w:rsid w:val="00AC62E7"/>
    <w:rsid w:val="00AC786A"/>
    <w:rsid w:val="00AD261B"/>
    <w:rsid w:val="00AD3C12"/>
    <w:rsid w:val="00AE1992"/>
    <w:rsid w:val="00AF3841"/>
    <w:rsid w:val="00AF7684"/>
    <w:rsid w:val="00B03355"/>
    <w:rsid w:val="00B07A7A"/>
    <w:rsid w:val="00B16329"/>
    <w:rsid w:val="00B25673"/>
    <w:rsid w:val="00B27DCD"/>
    <w:rsid w:val="00B31120"/>
    <w:rsid w:val="00B35383"/>
    <w:rsid w:val="00B4314F"/>
    <w:rsid w:val="00B46BF5"/>
    <w:rsid w:val="00B5315E"/>
    <w:rsid w:val="00B5787B"/>
    <w:rsid w:val="00B57D2C"/>
    <w:rsid w:val="00B63995"/>
    <w:rsid w:val="00B64ACD"/>
    <w:rsid w:val="00B658A6"/>
    <w:rsid w:val="00B91C9A"/>
    <w:rsid w:val="00BA259A"/>
    <w:rsid w:val="00BA6777"/>
    <w:rsid w:val="00BB057E"/>
    <w:rsid w:val="00BB5F4B"/>
    <w:rsid w:val="00BC5B79"/>
    <w:rsid w:val="00BE2841"/>
    <w:rsid w:val="00BE4717"/>
    <w:rsid w:val="00BE5104"/>
    <w:rsid w:val="00C00442"/>
    <w:rsid w:val="00C03926"/>
    <w:rsid w:val="00C10507"/>
    <w:rsid w:val="00C15A74"/>
    <w:rsid w:val="00C20908"/>
    <w:rsid w:val="00C21760"/>
    <w:rsid w:val="00C23160"/>
    <w:rsid w:val="00C35AE3"/>
    <w:rsid w:val="00C42A9A"/>
    <w:rsid w:val="00C42AB7"/>
    <w:rsid w:val="00C74980"/>
    <w:rsid w:val="00C77E78"/>
    <w:rsid w:val="00C87498"/>
    <w:rsid w:val="00C9068A"/>
    <w:rsid w:val="00C94623"/>
    <w:rsid w:val="00C96474"/>
    <w:rsid w:val="00CA2158"/>
    <w:rsid w:val="00CB4CC5"/>
    <w:rsid w:val="00CC765A"/>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63B18"/>
    <w:rsid w:val="00D67033"/>
    <w:rsid w:val="00D704D1"/>
    <w:rsid w:val="00D75479"/>
    <w:rsid w:val="00D76B8F"/>
    <w:rsid w:val="00D823E3"/>
    <w:rsid w:val="00D8260B"/>
    <w:rsid w:val="00DA3737"/>
    <w:rsid w:val="00DA4995"/>
    <w:rsid w:val="00DD2F70"/>
    <w:rsid w:val="00DD4B41"/>
    <w:rsid w:val="00DD5709"/>
    <w:rsid w:val="00DD6B7C"/>
    <w:rsid w:val="00E06DE4"/>
    <w:rsid w:val="00E322F0"/>
    <w:rsid w:val="00E36CFE"/>
    <w:rsid w:val="00E36E25"/>
    <w:rsid w:val="00E52022"/>
    <w:rsid w:val="00E52113"/>
    <w:rsid w:val="00E549B1"/>
    <w:rsid w:val="00E5709F"/>
    <w:rsid w:val="00E64D99"/>
    <w:rsid w:val="00E6789F"/>
    <w:rsid w:val="00E76169"/>
    <w:rsid w:val="00E868C4"/>
    <w:rsid w:val="00E87620"/>
    <w:rsid w:val="00E94D18"/>
    <w:rsid w:val="00E94FA7"/>
    <w:rsid w:val="00EA1D07"/>
    <w:rsid w:val="00EB32BE"/>
    <w:rsid w:val="00EC2F9A"/>
    <w:rsid w:val="00EC4571"/>
    <w:rsid w:val="00EC7401"/>
    <w:rsid w:val="00ED460A"/>
    <w:rsid w:val="00ED7249"/>
    <w:rsid w:val="00EE03C8"/>
    <w:rsid w:val="00EE3044"/>
    <w:rsid w:val="00EF200E"/>
    <w:rsid w:val="00EF3751"/>
    <w:rsid w:val="00EF45E8"/>
    <w:rsid w:val="00EF6191"/>
    <w:rsid w:val="00F041C5"/>
    <w:rsid w:val="00F10416"/>
    <w:rsid w:val="00F10C5D"/>
    <w:rsid w:val="00F13B72"/>
    <w:rsid w:val="00F258F2"/>
    <w:rsid w:val="00F3284C"/>
    <w:rsid w:val="00F53115"/>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D61FB"/>
    <w:rsid w:val="00FE0A42"/>
    <w:rsid w:val="00FE2384"/>
    <w:rsid w:val="00FE4E64"/>
    <w:rsid w:val="00FE59BB"/>
    <w:rsid w:val="00FE5B21"/>
    <w:rsid w:val="00FF6D5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79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34"/>
    <w:rPr>
      <w:sz w:val="20"/>
      <w:szCs w:val="20"/>
    </w:rPr>
  </w:style>
  <w:style w:type="character" w:styleId="FootnoteReference">
    <w:name w:val="footnote reference"/>
    <w:basedOn w:val="DefaultParagraphFont"/>
    <w:uiPriority w:val="99"/>
    <w:semiHidden/>
    <w:unhideWhenUsed/>
    <w:rsid w:val="00791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29633746">
      <w:bodyDiv w:val="1"/>
      <w:marLeft w:val="0"/>
      <w:marRight w:val="0"/>
      <w:marTop w:val="0"/>
      <w:marBottom w:val="0"/>
      <w:divBdr>
        <w:top w:val="none" w:sz="0" w:space="0" w:color="auto"/>
        <w:left w:val="none" w:sz="0" w:space="0" w:color="auto"/>
        <w:bottom w:val="none" w:sz="0" w:space="0" w:color="auto"/>
        <w:right w:val="none" w:sz="0" w:space="0" w:color="auto"/>
      </w:divBdr>
      <w:divsChild>
        <w:div w:id="117914175">
          <w:marLeft w:val="0"/>
          <w:marRight w:val="0"/>
          <w:marTop w:val="0"/>
          <w:marBottom w:val="0"/>
          <w:divBdr>
            <w:top w:val="none" w:sz="0" w:space="0" w:color="auto"/>
            <w:left w:val="none" w:sz="0" w:space="0" w:color="auto"/>
            <w:bottom w:val="none" w:sz="0" w:space="0" w:color="auto"/>
            <w:right w:val="none" w:sz="0" w:space="0" w:color="auto"/>
          </w:divBdr>
        </w:div>
        <w:div w:id="21111727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03832589">
      <w:bodyDiv w:val="1"/>
      <w:marLeft w:val="0"/>
      <w:marRight w:val="0"/>
      <w:marTop w:val="0"/>
      <w:marBottom w:val="0"/>
      <w:divBdr>
        <w:top w:val="none" w:sz="0" w:space="0" w:color="auto"/>
        <w:left w:val="none" w:sz="0" w:space="0" w:color="auto"/>
        <w:bottom w:val="none" w:sz="0" w:space="0" w:color="auto"/>
        <w:right w:val="none" w:sz="0" w:space="0" w:color="auto"/>
      </w:divBdr>
      <w:divsChild>
        <w:div w:id="1580871061">
          <w:marLeft w:val="0"/>
          <w:marRight w:val="0"/>
          <w:marTop w:val="0"/>
          <w:marBottom w:val="0"/>
          <w:divBdr>
            <w:top w:val="none" w:sz="0" w:space="0" w:color="auto"/>
            <w:left w:val="none" w:sz="0" w:space="0" w:color="auto"/>
            <w:bottom w:val="none" w:sz="0" w:space="0" w:color="auto"/>
            <w:right w:val="none" w:sz="0" w:space="0" w:color="auto"/>
          </w:divBdr>
        </w:div>
        <w:div w:id="1116756449">
          <w:marLeft w:val="0"/>
          <w:marRight w:val="0"/>
          <w:marTop w:val="0"/>
          <w:marBottom w:val="0"/>
          <w:divBdr>
            <w:top w:val="none" w:sz="0" w:space="0" w:color="auto"/>
            <w:left w:val="none" w:sz="0" w:space="0" w:color="auto"/>
            <w:bottom w:val="none" w:sz="0" w:space="0" w:color="auto"/>
            <w:right w:val="none" w:sz="0" w:space="0" w:color="auto"/>
          </w:divBdr>
        </w:div>
        <w:div w:id="1012685242">
          <w:marLeft w:val="3669"/>
          <w:marRight w:val="0"/>
          <w:marTop w:val="0"/>
          <w:marBottom w:val="0"/>
          <w:divBdr>
            <w:top w:val="none" w:sz="0" w:space="0" w:color="auto"/>
            <w:left w:val="none" w:sz="0" w:space="0" w:color="auto"/>
            <w:bottom w:val="none" w:sz="0" w:space="0" w:color="auto"/>
            <w:right w:val="none" w:sz="0" w:space="0" w:color="auto"/>
          </w:divBdr>
        </w:div>
        <w:div w:id="1683586243">
          <w:marLeft w:val="917"/>
          <w:marRight w:val="0"/>
          <w:marTop w:val="0"/>
          <w:marBottom w:val="0"/>
          <w:divBdr>
            <w:top w:val="none" w:sz="0" w:space="0" w:color="auto"/>
            <w:left w:val="none" w:sz="0" w:space="0" w:color="auto"/>
            <w:bottom w:val="none" w:sz="0" w:space="0" w:color="auto"/>
            <w:right w:val="none" w:sz="0" w:space="0" w:color="auto"/>
          </w:divBdr>
        </w:div>
        <w:div w:id="2105570472">
          <w:marLeft w:val="0"/>
          <w:marRight w:val="0"/>
          <w:marTop w:val="0"/>
          <w:marBottom w:val="0"/>
          <w:divBdr>
            <w:top w:val="none" w:sz="0" w:space="0" w:color="auto"/>
            <w:left w:val="none" w:sz="0" w:space="0" w:color="auto"/>
            <w:bottom w:val="none" w:sz="0" w:space="0" w:color="auto"/>
            <w:right w:val="none" w:sz="0" w:space="0" w:color="auto"/>
          </w:divBdr>
          <w:divsChild>
            <w:div w:id="2004552783">
              <w:marLeft w:val="0"/>
              <w:marRight w:val="0"/>
              <w:marTop w:val="0"/>
              <w:marBottom w:val="0"/>
              <w:divBdr>
                <w:top w:val="none" w:sz="0" w:space="0" w:color="auto"/>
                <w:left w:val="none" w:sz="0" w:space="0" w:color="auto"/>
                <w:bottom w:val="none" w:sz="0" w:space="0" w:color="auto"/>
                <w:right w:val="none" w:sz="0" w:space="0" w:color="auto"/>
              </w:divBdr>
            </w:div>
            <w:div w:id="9710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08630946">
      <w:bodyDiv w:val="1"/>
      <w:marLeft w:val="0"/>
      <w:marRight w:val="0"/>
      <w:marTop w:val="0"/>
      <w:marBottom w:val="0"/>
      <w:divBdr>
        <w:top w:val="none" w:sz="0" w:space="0" w:color="auto"/>
        <w:left w:val="none" w:sz="0" w:space="0" w:color="auto"/>
        <w:bottom w:val="none" w:sz="0" w:space="0" w:color="auto"/>
        <w:right w:val="none" w:sz="0" w:space="0" w:color="auto"/>
      </w:divBdr>
      <w:divsChild>
        <w:div w:id="165483416">
          <w:marLeft w:val="0"/>
          <w:marRight w:val="0"/>
          <w:marTop w:val="0"/>
          <w:marBottom w:val="0"/>
          <w:divBdr>
            <w:top w:val="none" w:sz="0" w:space="0" w:color="auto"/>
            <w:left w:val="none" w:sz="0" w:space="0" w:color="auto"/>
            <w:bottom w:val="none" w:sz="0" w:space="0" w:color="auto"/>
            <w:right w:val="none" w:sz="0" w:space="0" w:color="auto"/>
          </w:divBdr>
        </w:div>
        <w:div w:id="1125538753">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80061503">
      <w:bodyDiv w:val="1"/>
      <w:marLeft w:val="0"/>
      <w:marRight w:val="0"/>
      <w:marTop w:val="0"/>
      <w:marBottom w:val="0"/>
      <w:divBdr>
        <w:top w:val="none" w:sz="0" w:space="0" w:color="auto"/>
        <w:left w:val="none" w:sz="0" w:space="0" w:color="auto"/>
        <w:bottom w:val="none" w:sz="0" w:space="0" w:color="auto"/>
        <w:right w:val="none" w:sz="0" w:space="0" w:color="auto"/>
      </w:divBdr>
      <w:divsChild>
        <w:div w:id="1217856458">
          <w:marLeft w:val="0"/>
          <w:marRight w:val="0"/>
          <w:marTop w:val="0"/>
          <w:marBottom w:val="0"/>
          <w:divBdr>
            <w:top w:val="none" w:sz="0" w:space="0" w:color="auto"/>
            <w:left w:val="none" w:sz="0" w:space="0" w:color="auto"/>
            <w:bottom w:val="none" w:sz="0" w:space="0" w:color="auto"/>
            <w:right w:val="none" w:sz="0" w:space="0" w:color="auto"/>
          </w:divBdr>
        </w:div>
        <w:div w:id="1862544054">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394594202">
      <w:bodyDiv w:val="1"/>
      <w:marLeft w:val="0"/>
      <w:marRight w:val="0"/>
      <w:marTop w:val="0"/>
      <w:marBottom w:val="0"/>
      <w:divBdr>
        <w:top w:val="none" w:sz="0" w:space="0" w:color="auto"/>
        <w:left w:val="none" w:sz="0" w:space="0" w:color="auto"/>
        <w:bottom w:val="none" w:sz="0" w:space="0" w:color="auto"/>
        <w:right w:val="none" w:sz="0" w:space="0" w:color="auto"/>
      </w:divBdr>
      <w:divsChild>
        <w:div w:id="2039815857">
          <w:marLeft w:val="0"/>
          <w:marRight w:val="0"/>
          <w:marTop w:val="0"/>
          <w:marBottom w:val="0"/>
          <w:divBdr>
            <w:top w:val="none" w:sz="0" w:space="0" w:color="auto"/>
            <w:left w:val="none" w:sz="0" w:space="0" w:color="auto"/>
            <w:bottom w:val="none" w:sz="0" w:space="0" w:color="auto"/>
            <w:right w:val="none" w:sz="0" w:space="0" w:color="auto"/>
          </w:divBdr>
        </w:div>
        <w:div w:id="212621312">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1021361">
      <w:bodyDiv w:val="1"/>
      <w:marLeft w:val="0"/>
      <w:marRight w:val="0"/>
      <w:marTop w:val="0"/>
      <w:marBottom w:val="0"/>
      <w:divBdr>
        <w:top w:val="none" w:sz="0" w:space="0" w:color="auto"/>
        <w:left w:val="none" w:sz="0" w:space="0" w:color="auto"/>
        <w:bottom w:val="none" w:sz="0" w:space="0" w:color="auto"/>
        <w:right w:val="none" w:sz="0" w:space="0" w:color="auto"/>
      </w:divBdr>
      <w:divsChild>
        <w:div w:id="1266768563">
          <w:marLeft w:val="0"/>
          <w:marRight w:val="0"/>
          <w:marTop w:val="0"/>
          <w:marBottom w:val="0"/>
          <w:divBdr>
            <w:top w:val="none" w:sz="0" w:space="0" w:color="auto"/>
            <w:left w:val="none" w:sz="0" w:space="0" w:color="auto"/>
            <w:bottom w:val="none" w:sz="0" w:space="0" w:color="auto"/>
            <w:right w:val="none" w:sz="0" w:space="0" w:color="auto"/>
          </w:divBdr>
        </w:div>
        <w:div w:id="404107008">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496069592">
      <w:bodyDiv w:val="1"/>
      <w:marLeft w:val="0"/>
      <w:marRight w:val="0"/>
      <w:marTop w:val="0"/>
      <w:marBottom w:val="0"/>
      <w:divBdr>
        <w:top w:val="none" w:sz="0" w:space="0" w:color="auto"/>
        <w:left w:val="none" w:sz="0" w:space="0" w:color="auto"/>
        <w:bottom w:val="none" w:sz="0" w:space="0" w:color="auto"/>
        <w:right w:val="none" w:sz="0" w:space="0" w:color="auto"/>
      </w:divBdr>
      <w:divsChild>
        <w:div w:id="706878735">
          <w:marLeft w:val="0"/>
          <w:marRight w:val="0"/>
          <w:marTop w:val="0"/>
          <w:marBottom w:val="0"/>
          <w:divBdr>
            <w:top w:val="none" w:sz="0" w:space="0" w:color="auto"/>
            <w:left w:val="none" w:sz="0" w:space="0" w:color="auto"/>
            <w:bottom w:val="none" w:sz="0" w:space="0" w:color="auto"/>
            <w:right w:val="none" w:sz="0" w:space="0" w:color="auto"/>
          </w:divBdr>
        </w:div>
        <w:div w:id="1669282100">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58458728">
      <w:bodyDiv w:val="1"/>
      <w:marLeft w:val="0"/>
      <w:marRight w:val="0"/>
      <w:marTop w:val="0"/>
      <w:marBottom w:val="0"/>
      <w:divBdr>
        <w:top w:val="none" w:sz="0" w:space="0" w:color="auto"/>
        <w:left w:val="none" w:sz="0" w:space="0" w:color="auto"/>
        <w:bottom w:val="none" w:sz="0" w:space="0" w:color="auto"/>
        <w:right w:val="none" w:sz="0" w:space="0" w:color="auto"/>
      </w:divBdr>
      <w:divsChild>
        <w:div w:id="434441470">
          <w:marLeft w:val="0"/>
          <w:marRight w:val="0"/>
          <w:marTop w:val="0"/>
          <w:marBottom w:val="0"/>
          <w:divBdr>
            <w:top w:val="none" w:sz="0" w:space="0" w:color="auto"/>
            <w:left w:val="none" w:sz="0" w:space="0" w:color="auto"/>
            <w:bottom w:val="none" w:sz="0" w:space="0" w:color="auto"/>
            <w:right w:val="none" w:sz="0" w:space="0" w:color="auto"/>
          </w:divBdr>
        </w:div>
        <w:div w:id="2096392448">
          <w:marLeft w:val="0"/>
          <w:marRight w:val="0"/>
          <w:marTop w:val="0"/>
          <w:marBottom w:val="0"/>
          <w:divBdr>
            <w:top w:val="none" w:sz="0" w:space="0" w:color="auto"/>
            <w:left w:val="none" w:sz="0" w:space="0" w:color="auto"/>
            <w:bottom w:val="none" w:sz="0" w:space="0" w:color="auto"/>
            <w:right w:val="none" w:sz="0" w:space="0" w:color="auto"/>
          </w:divBdr>
        </w:div>
        <w:div w:id="1420101360">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0258841">
      <w:bodyDiv w:val="1"/>
      <w:marLeft w:val="0"/>
      <w:marRight w:val="0"/>
      <w:marTop w:val="0"/>
      <w:marBottom w:val="0"/>
      <w:divBdr>
        <w:top w:val="none" w:sz="0" w:space="0" w:color="auto"/>
        <w:left w:val="none" w:sz="0" w:space="0" w:color="auto"/>
        <w:bottom w:val="none" w:sz="0" w:space="0" w:color="auto"/>
        <w:right w:val="none" w:sz="0" w:space="0" w:color="auto"/>
      </w:divBdr>
      <w:divsChild>
        <w:div w:id="220137023">
          <w:marLeft w:val="0"/>
          <w:marRight w:val="0"/>
          <w:marTop w:val="0"/>
          <w:marBottom w:val="0"/>
          <w:divBdr>
            <w:top w:val="none" w:sz="0" w:space="0" w:color="auto"/>
            <w:left w:val="none" w:sz="0" w:space="0" w:color="auto"/>
            <w:bottom w:val="none" w:sz="0" w:space="0" w:color="auto"/>
            <w:right w:val="none" w:sz="0" w:space="0" w:color="auto"/>
          </w:divBdr>
        </w:div>
        <w:div w:id="715393479">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759595">
      <w:bodyDiv w:val="1"/>
      <w:marLeft w:val="0"/>
      <w:marRight w:val="0"/>
      <w:marTop w:val="0"/>
      <w:marBottom w:val="0"/>
      <w:divBdr>
        <w:top w:val="none" w:sz="0" w:space="0" w:color="auto"/>
        <w:left w:val="none" w:sz="0" w:space="0" w:color="auto"/>
        <w:bottom w:val="none" w:sz="0" w:space="0" w:color="auto"/>
        <w:right w:val="none" w:sz="0" w:space="0" w:color="auto"/>
      </w:divBdr>
      <w:divsChild>
        <w:div w:id="869999140">
          <w:marLeft w:val="0"/>
          <w:marRight w:val="0"/>
          <w:marTop w:val="0"/>
          <w:marBottom w:val="0"/>
          <w:divBdr>
            <w:top w:val="none" w:sz="0" w:space="0" w:color="auto"/>
            <w:left w:val="none" w:sz="0" w:space="0" w:color="auto"/>
            <w:bottom w:val="none" w:sz="0" w:space="0" w:color="auto"/>
            <w:right w:val="none" w:sz="0" w:space="0" w:color="auto"/>
          </w:divBdr>
        </w:div>
        <w:div w:id="1522663982">
          <w:marLeft w:val="0"/>
          <w:marRight w:val="0"/>
          <w:marTop w:val="0"/>
          <w:marBottom w:val="0"/>
          <w:divBdr>
            <w:top w:val="none" w:sz="0" w:space="0" w:color="auto"/>
            <w:left w:val="none" w:sz="0" w:space="0" w:color="auto"/>
            <w:bottom w:val="none" w:sz="0" w:space="0" w:color="auto"/>
            <w:right w:val="none" w:sz="0" w:space="0" w:color="auto"/>
          </w:divBdr>
        </w:div>
        <w:div w:id="755787514">
          <w:marLeft w:val="0"/>
          <w:marRight w:val="0"/>
          <w:marTop w:val="0"/>
          <w:marBottom w:val="0"/>
          <w:divBdr>
            <w:top w:val="none" w:sz="0" w:space="0" w:color="auto"/>
            <w:left w:val="none" w:sz="0" w:space="0" w:color="auto"/>
            <w:bottom w:val="none" w:sz="0" w:space="0" w:color="auto"/>
            <w:right w:val="none" w:sz="0" w:space="0" w:color="auto"/>
          </w:divBdr>
        </w:div>
      </w:divsChild>
    </w:div>
    <w:div w:id="693699174">
      <w:bodyDiv w:val="1"/>
      <w:marLeft w:val="0"/>
      <w:marRight w:val="0"/>
      <w:marTop w:val="0"/>
      <w:marBottom w:val="0"/>
      <w:divBdr>
        <w:top w:val="none" w:sz="0" w:space="0" w:color="auto"/>
        <w:left w:val="none" w:sz="0" w:space="0" w:color="auto"/>
        <w:bottom w:val="none" w:sz="0" w:space="0" w:color="auto"/>
        <w:right w:val="none" w:sz="0" w:space="0" w:color="auto"/>
      </w:divBdr>
      <w:divsChild>
        <w:div w:id="1924559906">
          <w:marLeft w:val="0"/>
          <w:marRight w:val="0"/>
          <w:marTop w:val="0"/>
          <w:marBottom w:val="0"/>
          <w:divBdr>
            <w:top w:val="none" w:sz="0" w:space="0" w:color="auto"/>
            <w:left w:val="none" w:sz="0" w:space="0" w:color="auto"/>
            <w:bottom w:val="none" w:sz="0" w:space="0" w:color="auto"/>
            <w:right w:val="none" w:sz="0" w:space="0" w:color="auto"/>
          </w:divBdr>
        </w:div>
        <w:div w:id="1492255568">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4783049">
      <w:bodyDiv w:val="1"/>
      <w:marLeft w:val="0"/>
      <w:marRight w:val="0"/>
      <w:marTop w:val="0"/>
      <w:marBottom w:val="0"/>
      <w:divBdr>
        <w:top w:val="none" w:sz="0" w:space="0" w:color="auto"/>
        <w:left w:val="none" w:sz="0" w:space="0" w:color="auto"/>
        <w:bottom w:val="none" w:sz="0" w:space="0" w:color="auto"/>
        <w:right w:val="none" w:sz="0" w:space="0" w:color="auto"/>
      </w:divBdr>
      <w:divsChild>
        <w:div w:id="1965847679">
          <w:marLeft w:val="0"/>
          <w:marRight w:val="0"/>
          <w:marTop w:val="0"/>
          <w:marBottom w:val="0"/>
          <w:divBdr>
            <w:top w:val="none" w:sz="0" w:space="0" w:color="auto"/>
            <w:left w:val="none" w:sz="0" w:space="0" w:color="auto"/>
            <w:bottom w:val="none" w:sz="0" w:space="0" w:color="auto"/>
            <w:right w:val="none" w:sz="0" w:space="0" w:color="auto"/>
          </w:divBdr>
        </w:div>
        <w:div w:id="1698504854">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11113110">
      <w:bodyDiv w:val="1"/>
      <w:marLeft w:val="0"/>
      <w:marRight w:val="0"/>
      <w:marTop w:val="0"/>
      <w:marBottom w:val="0"/>
      <w:divBdr>
        <w:top w:val="none" w:sz="0" w:space="0" w:color="auto"/>
        <w:left w:val="none" w:sz="0" w:space="0" w:color="auto"/>
        <w:bottom w:val="none" w:sz="0" w:space="0" w:color="auto"/>
        <w:right w:val="none" w:sz="0" w:space="0" w:color="auto"/>
      </w:divBdr>
      <w:divsChild>
        <w:div w:id="823278257">
          <w:marLeft w:val="0"/>
          <w:marRight w:val="0"/>
          <w:marTop w:val="0"/>
          <w:marBottom w:val="0"/>
          <w:divBdr>
            <w:top w:val="none" w:sz="0" w:space="0" w:color="auto"/>
            <w:left w:val="none" w:sz="0" w:space="0" w:color="auto"/>
            <w:bottom w:val="none" w:sz="0" w:space="0" w:color="auto"/>
            <w:right w:val="none" w:sz="0" w:space="0" w:color="auto"/>
          </w:divBdr>
        </w:div>
        <w:div w:id="711539744">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41646658">
      <w:bodyDiv w:val="1"/>
      <w:marLeft w:val="0"/>
      <w:marRight w:val="0"/>
      <w:marTop w:val="0"/>
      <w:marBottom w:val="0"/>
      <w:divBdr>
        <w:top w:val="none" w:sz="0" w:space="0" w:color="auto"/>
        <w:left w:val="none" w:sz="0" w:space="0" w:color="auto"/>
        <w:bottom w:val="none" w:sz="0" w:space="0" w:color="auto"/>
        <w:right w:val="none" w:sz="0" w:space="0" w:color="auto"/>
      </w:divBdr>
      <w:divsChild>
        <w:div w:id="2134398466">
          <w:marLeft w:val="0"/>
          <w:marRight w:val="0"/>
          <w:marTop w:val="0"/>
          <w:marBottom w:val="0"/>
          <w:divBdr>
            <w:top w:val="none" w:sz="0" w:space="0" w:color="auto"/>
            <w:left w:val="none" w:sz="0" w:space="0" w:color="auto"/>
            <w:bottom w:val="none" w:sz="0" w:space="0" w:color="auto"/>
            <w:right w:val="none" w:sz="0" w:space="0" w:color="auto"/>
          </w:divBdr>
        </w:div>
        <w:div w:id="50385785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42706936">
      <w:bodyDiv w:val="1"/>
      <w:marLeft w:val="0"/>
      <w:marRight w:val="0"/>
      <w:marTop w:val="0"/>
      <w:marBottom w:val="0"/>
      <w:divBdr>
        <w:top w:val="none" w:sz="0" w:space="0" w:color="auto"/>
        <w:left w:val="none" w:sz="0" w:space="0" w:color="auto"/>
        <w:bottom w:val="none" w:sz="0" w:space="0" w:color="auto"/>
        <w:right w:val="none" w:sz="0" w:space="0" w:color="auto"/>
      </w:divBdr>
      <w:divsChild>
        <w:div w:id="659621069">
          <w:marLeft w:val="0"/>
          <w:marRight w:val="0"/>
          <w:marTop w:val="0"/>
          <w:marBottom w:val="0"/>
          <w:divBdr>
            <w:top w:val="none" w:sz="0" w:space="0" w:color="auto"/>
            <w:left w:val="none" w:sz="0" w:space="0" w:color="auto"/>
            <w:bottom w:val="none" w:sz="0" w:space="0" w:color="auto"/>
            <w:right w:val="none" w:sz="0" w:space="0" w:color="auto"/>
          </w:divBdr>
        </w:div>
        <w:div w:id="59115794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sChild>
        <w:div w:id="931427949">
          <w:marLeft w:val="0"/>
          <w:marRight w:val="0"/>
          <w:marTop w:val="0"/>
          <w:marBottom w:val="0"/>
          <w:divBdr>
            <w:top w:val="none" w:sz="0" w:space="0" w:color="auto"/>
            <w:left w:val="none" w:sz="0" w:space="0" w:color="auto"/>
            <w:bottom w:val="none" w:sz="0" w:space="0" w:color="auto"/>
            <w:right w:val="none" w:sz="0" w:space="0" w:color="auto"/>
          </w:divBdr>
        </w:div>
        <w:div w:id="1612784354">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0832245">
      <w:bodyDiv w:val="1"/>
      <w:marLeft w:val="0"/>
      <w:marRight w:val="0"/>
      <w:marTop w:val="0"/>
      <w:marBottom w:val="0"/>
      <w:divBdr>
        <w:top w:val="none" w:sz="0" w:space="0" w:color="auto"/>
        <w:left w:val="none" w:sz="0" w:space="0" w:color="auto"/>
        <w:bottom w:val="none" w:sz="0" w:space="0" w:color="auto"/>
        <w:right w:val="none" w:sz="0" w:space="0" w:color="auto"/>
      </w:divBdr>
    </w:div>
    <w:div w:id="1103644143">
      <w:bodyDiv w:val="1"/>
      <w:marLeft w:val="0"/>
      <w:marRight w:val="0"/>
      <w:marTop w:val="0"/>
      <w:marBottom w:val="0"/>
      <w:divBdr>
        <w:top w:val="none" w:sz="0" w:space="0" w:color="auto"/>
        <w:left w:val="none" w:sz="0" w:space="0" w:color="auto"/>
        <w:bottom w:val="none" w:sz="0" w:space="0" w:color="auto"/>
        <w:right w:val="none" w:sz="0" w:space="0" w:color="auto"/>
      </w:divBdr>
      <w:divsChild>
        <w:div w:id="590552315">
          <w:marLeft w:val="0"/>
          <w:marRight w:val="0"/>
          <w:marTop w:val="0"/>
          <w:marBottom w:val="0"/>
          <w:divBdr>
            <w:top w:val="none" w:sz="0" w:space="0" w:color="auto"/>
            <w:left w:val="none" w:sz="0" w:space="0" w:color="auto"/>
            <w:bottom w:val="none" w:sz="0" w:space="0" w:color="auto"/>
            <w:right w:val="none" w:sz="0" w:space="0" w:color="auto"/>
          </w:divBdr>
        </w:div>
        <w:div w:id="1430617926">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2429552">
      <w:bodyDiv w:val="1"/>
      <w:marLeft w:val="0"/>
      <w:marRight w:val="0"/>
      <w:marTop w:val="0"/>
      <w:marBottom w:val="0"/>
      <w:divBdr>
        <w:top w:val="none" w:sz="0" w:space="0" w:color="auto"/>
        <w:left w:val="none" w:sz="0" w:space="0" w:color="auto"/>
        <w:bottom w:val="none" w:sz="0" w:space="0" w:color="auto"/>
        <w:right w:val="none" w:sz="0" w:space="0" w:color="auto"/>
      </w:divBdr>
      <w:divsChild>
        <w:div w:id="179928987">
          <w:marLeft w:val="0"/>
          <w:marRight w:val="0"/>
          <w:marTop w:val="0"/>
          <w:marBottom w:val="0"/>
          <w:divBdr>
            <w:top w:val="none" w:sz="0" w:space="0" w:color="auto"/>
            <w:left w:val="none" w:sz="0" w:space="0" w:color="auto"/>
            <w:bottom w:val="none" w:sz="0" w:space="0" w:color="auto"/>
            <w:right w:val="none" w:sz="0" w:space="0" w:color="auto"/>
          </w:divBdr>
        </w:div>
        <w:div w:id="2109812973">
          <w:marLeft w:val="0"/>
          <w:marRight w:val="0"/>
          <w:marTop w:val="0"/>
          <w:marBottom w:val="0"/>
          <w:divBdr>
            <w:top w:val="none" w:sz="0" w:space="0" w:color="auto"/>
            <w:left w:val="none" w:sz="0" w:space="0" w:color="auto"/>
            <w:bottom w:val="none" w:sz="0" w:space="0" w:color="auto"/>
            <w:right w:val="none" w:sz="0" w:space="0" w:color="auto"/>
          </w:divBdr>
        </w:div>
        <w:div w:id="157580499">
          <w:marLeft w:val="0"/>
          <w:marRight w:val="0"/>
          <w:marTop w:val="0"/>
          <w:marBottom w:val="0"/>
          <w:divBdr>
            <w:top w:val="none" w:sz="0" w:space="0" w:color="auto"/>
            <w:left w:val="none" w:sz="0" w:space="0" w:color="auto"/>
            <w:bottom w:val="none" w:sz="0" w:space="0" w:color="auto"/>
            <w:right w:val="none" w:sz="0" w:space="0" w:color="auto"/>
          </w:divBdr>
        </w:div>
      </w:divsChild>
    </w:div>
    <w:div w:id="1184050333">
      <w:bodyDiv w:val="1"/>
      <w:marLeft w:val="0"/>
      <w:marRight w:val="0"/>
      <w:marTop w:val="0"/>
      <w:marBottom w:val="0"/>
      <w:divBdr>
        <w:top w:val="none" w:sz="0" w:space="0" w:color="auto"/>
        <w:left w:val="none" w:sz="0" w:space="0" w:color="auto"/>
        <w:bottom w:val="none" w:sz="0" w:space="0" w:color="auto"/>
        <w:right w:val="none" w:sz="0" w:space="0" w:color="auto"/>
      </w:divBdr>
      <w:divsChild>
        <w:div w:id="1673533380">
          <w:marLeft w:val="0"/>
          <w:marRight w:val="0"/>
          <w:marTop w:val="0"/>
          <w:marBottom w:val="0"/>
          <w:divBdr>
            <w:top w:val="none" w:sz="0" w:space="0" w:color="auto"/>
            <w:left w:val="none" w:sz="0" w:space="0" w:color="auto"/>
            <w:bottom w:val="none" w:sz="0" w:space="0" w:color="auto"/>
            <w:right w:val="none" w:sz="0" w:space="0" w:color="auto"/>
          </w:divBdr>
        </w:div>
        <w:div w:id="1019043048">
          <w:marLeft w:val="0"/>
          <w:marRight w:val="0"/>
          <w:marTop w:val="0"/>
          <w:marBottom w:val="0"/>
          <w:divBdr>
            <w:top w:val="none" w:sz="0" w:space="0" w:color="auto"/>
            <w:left w:val="none" w:sz="0" w:space="0" w:color="auto"/>
            <w:bottom w:val="none" w:sz="0" w:space="0" w:color="auto"/>
            <w:right w:val="none" w:sz="0" w:space="0" w:color="auto"/>
          </w:divBdr>
        </w:div>
      </w:divsChild>
    </w:div>
    <w:div w:id="1225142702">
      <w:bodyDiv w:val="1"/>
      <w:marLeft w:val="0"/>
      <w:marRight w:val="0"/>
      <w:marTop w:val="0"/>
      <w:marBottom w:val="0"/>
      <w:divBdr>
        <w:top w:val="none" w:sz="0" w:space="0" w:color="auto"/>
        <w:left w:val="none" w:sz="0" w:space="0" w:color="auto"/>
        <w:bottom w:val="none" w:sz="0" w:space="0" w:color="auto"/>
        <w:right w:val="none" w:sz="0" w:space="0" w:color="auto"/>
      </w:divBdr>
      <w:divsChild>
        <w:div w:id="634726063">
          <w:marLeft w:val="0"/>
          <w:marRight w:val="0"/>
          <w:marTop w:val="0"/>
          <w:marBottom w:val="0"/>
          <w:divBdr>
            <w:top w:val="none" w:sz="0" w:space="0" w:color="auto"/>
            <w:left w:val="none" w:sz="0" w:space="0" w:color="auto"/>
            <w:bottom w:val="none" w:sz="0" w:space="0" w:color="auto"/>
            <w:right w:val="none" w:sz="0" w:space="0" w:color="auto"/>
          </w:divBdr>
        </w:div>
        <w:div w:id="604272116">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34774481">
      <w:bodyDiv w:val="1"/>
      <w:marLeft w:val="0"/>
      <w:marRight w:val="0"/>
      <w:marTop w:val="0"/>
      <w:marBottom w:val="0"/>
      <w:divBdr>
        <w:top w:val="none" w:sz="0" w:space="0" w:color="auto"/>
        <w:left w:val="none" w:sz="0" w:space="0" w:color="auto"/>
        <w:bottom w:val="none" w:sz="0" w:space="0" w:color="auto"/>
        <w:right w:val="none" w:sz="0" w:space="0" w:color="auto"/>
      </w:divBdr>
      <w:divsChild>
        <w:div w:id="780607933">
          <w:marLeft w:val="0"/>
          <w:marRight w:val="0"/>
          <w:marTop w:val="0"/>
          <w:marBottom w:val="0"/>
          <w:divBdr>
            <w:top w:val="none" w:sz="0" w:space="0" w:color="auto"/>
            <w:left w:val="none" w:sz="0" w:space="0" w:color="auto"/>
            <w:bottom w:val="none" w:sz="0" w:space="0" w:color="auto"/>
            <w:right w:val="none" w:sz="0" w:space="0" w:color="auto"/>
          </w:divBdr>
        </w:div>
        <w:div w:id="1499805014">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320">
      <w:bodyDiv w:val="1"/>
      <w:marLeft w:val="0"/>
      <w:marRight w:val="0"/>
      <w:marTop w:val="0"/>
      <w:marBottom w:val="0"/>
      <w:divBdr>
        <w:top w:val="none" w:sz="0" w:space="0" w:color="auto"/>
        <w:left w:val="none" w:sz="0" w:space="0" w:color="auto"/>
        <w:bottom w:val="none" w:sz="0" w:space="0" w:color="auto"/>
        <w:right w:val="none" w:sz="0" w:space="0" w:color="auto"/>
      </w:divBdr>
      <w:divsChild>
        <w:div w:id="938221984">
          <w:marLeft w:val="0"/>
          <w:marRight w:val="0"/>
          <w:marTop w:val="0"/>
          <w:marBottom w:val="0"/>
          <w:divBdr>
            <w:top w:val="none" w:sz="0" w:space="0" w:color="auto"/>
            <w:left w:val="none" w:sz="0" w:space="0" w:color="auto"/>
            <w:bottom w:val="none" w:sz="0" w:space="0" w:color="auto"/>
            <w:right w:val="none" w:sz="0" w:space="0" w:color="auto"/>
          </w:divBdr>
        </w:div>
        <w:div w:id="283318865">
          <w:marLeft w:val="0"/>
          <w:marRight w:val="0"/>
          <w:marTop w:val="0"/>
          <w:marBottom w:val="0"/>
          <w:divBdr>
            <w:top w:val="none" w:sz="0" w:space="0" w:color="auto"/>
            <w:left w:val="none" w:sz="0" w:space="0" w:color="auto"/>
            <w:bottom w:val="none" w:sz="0" w:space="0" w:color="auto"/>
            <w:right w:val="none" w:sz="0" w:space="0" w:color="auto"/>
          </w:divBdr>
        </w:div>
        <w:div w:id="742916275">
          <w:marLeft w:val="3669"/>
          <w:marRight w:val="0"/>
          <w:marTop w:val="0"/>
          <w:marBottom w:val="0"/>
          <w:divBdr>
            <w:top w:val="none" w:sz="0" w:space="0" w:color="auto"/>
            <w:left w:val="none" w:sz="0" w:space="0" w:color="auto"/>
            <w:bottom w:val="none" w:sz="0" w:space="0" w:color="auto"/>
            <w:right w:val="none" w:sz="0" w:space="0" w:color="auto"/>
          </w:divBdr>
        </w:div>
        <w:div w:id="1389842811">
          <w:marLeft w:val="917"/>
          <w:marRight w:val="0"/>
          <w:marTop w:val="0"/>
          <w:marBottom w:val="0"/>
          <w:divBdr>
            <w:top w:val="none" w:sz="0" w:space="0" w:color="auto"/>
            <w:left w:val="none" w:sz="0" w:space="0" w:color="auto"/>
            <w:bottom w:val="none" w:sz="0" w:space="0" w:color="auto"/>
            <w:right w:val="none" w:sz="0" w:space="0" w:color="auto"/>
          </w:divBdr>
        </w:div>
        <w:div w:id="108551737">
          <w:marLeft w:val="0"/>
          <w:marRight w:val="0"/>
          <w:marTop w:val="0"/>
          <w:marBottom w:val="0"/>
          <w:divBdr>
            <w:top w:val="none" w:sz="0" w:space="0" w:color="auto"/>
            <w:left w:val="none" w:sz="0" w:space="0" w:color="auto"/>
            <w:bottom w:val="none" w:sz="0" w:space="0" w:color="auto"/>
            <w:right w:val="none" w:sz="0" w:space="0" w:color="auto"/>
          </w:divBdr>
          <w:divsChild>
            <w:div w:id="1830518405">
              <w:marLeft w:val="0"/>
              <w:marRight w:val="0"/>
              <w:marTop w:val="0"/>
              <w:marBottom w:val="0"/>
              <w:divBdr>
                <w:top w:val="none" w:sz="0" w:space="0" w:color="auto"/>
                <w:left w:val="none" w:sz="0" w:space="0" w:color="auto"/>
                <w:bottom w:val="none" w:sz="0" w:space="0" w:color="auto"/>
                <w:right w:val="none" w:sz="0" w:space="0" w:color="auto"/>
              </w:divBdr>
            </w:div>
            <w:div w:id="1410153329">
              <w:marLeft w:val="0"/>
              <w:marRight w:val="0"/>
              <w:marTop w:val="0"/>
              <w:marBottom w:val="0"/>
              <w:divBdr>
                <w:top w:val="none" w:sz="0" w:space="0" w:color="auto"/>
                <w:left w:val="none" w:sz="0" w:space="0" w:color="auto"/>
                <w:bottom w:val="none" w:sz="0" w:space="0" w:color="auto"/>
                <w:right w:val="none" w:sz="0" w:space="0" w:color="auto"/>
              </w:divBdr>
            </w:div>
            <w:div w:id="1883714706">
              <w:marLeft w:val="3669"/>
              <w:marRight w:val="0"/>
              <w:marTop w:val="0"/>
              <w:marBottom w:val="0"/>
              <w:divBdr>
                <w:top w:val="none" w:sz="0" w:space="0" w:color="auto"/>
                <w:left w:val="none" w:sz="0" w:space="0" w:color="auto"/>
                <w:bottom w:val="none" w:sz="0" w:space="0" w:color="auto"/>
                <w:right w:val="none" w:sz="0" w:space="0" w:color="auto"/>
              </w:divBdr>
            </w:div>
            <w:div w:id="1692026288">
              <w:marLeft w:val="917"/>
              <w:marRight w:val="0"/>
              <w:marTop w:val="0"/>
              <w:marBottom w:val="0"/>
              <w:divBdr>
                <w:top w:val="none" w:sz="0" w:space="0" w:color="auto"/>
                <w:left w:val="none" w:sz="0" w:space="0" w:color="auto"/>
                <w:bottom w:val="none" w:sz="0" w:space="0" w:color="auto"/>
                <w:right w:val="none" w:sz="0" w:space="0" w:color="auto"/>
              </w:divBdr>
            </w:div>
            <w:div w:id="767195468">
              <w:marLeft w:val="0"/>
              <w:marRight w:val="0"/>
              <w:marTop w:val="0"/>
              <w:marBottom w:val="0"/>
              <w:divBdr>
                <w:top w:val="none" w:sz="0" w:space="0" w:color="auto"/>
                <w:left w:val="none" w:sz="0" w:space="0" w:color="auto"/>
                <w:bottom w:val="none" w:sz="0" w:space="0" w:color="auto"/>
                <w:right w:val="none" w:sz="0" w:space="0" w:color="auto"/>
              </w:divBdr>
              <w:divsChild>
                <w:div w:id="149684403">
                  <w:marLeft w:val="0"/>
                  <w:marRight w:val="0"/>
                  <w:marTop w:val="0"/>
                  <w:marBottom w:val="0"/>
                  <w:divBdr>
                    <w:top w:val="none" w:sz="0" w:space="0" w:color="auto"/>
                    <w:left w:val="none" w:sz="0" w:space="0" w:color="auto"/>
                    <w:bottom w:val="none" w:sz="0" w:space="0" w:color="auto"/>
                    <w:right w:val="none" w:sz="0" w:space="0" w:color="auto"/>
                  </w:divBdr>
                </w:div>
                <w:div w:id="1256867129">
                  <w:marLeft w:val="0"/>
                  <w:marRight w:val="0"/>
                  <w:marTop w:val="0"/>
                  <w:marBottom w:val="0"/>
                  <w:divBdr>
                    <w:top w:val="none" w:sz="0" w:space="0" w:color="auto"/>
                    <w:left w:val="none" w:sz="0" w:space="0" w:color="auto"/>
                    <w:bottom w:val="none" w:sz="0" w:space="0" w:color="auto"/>
                    <w:right w:val="none" w:sz="0" w:space="0" w:color="auto"/>
                  </w:divBdr>
                </w:div>
                <w:div w:id="1105807875">
                  <w:marLeft w:val="3669"/>
                  <w:marRight w:val="0"/>
                  <w:marTop w:val="0"/>
                  <w:marBottom w:val="0"/>
                  <w:divBdr>
                    <w:top w:val="none" w:sz="0" w:space="0" w:color="auto"/>
                    <w:left w:val="none" w:sz="0" w:space="0" w:color="auto"/>
                    <w:bottom w:val="none" w:sz="0" w:space="0" w:color="auto"/>
                    <w:right w:val="none" w:sz="0" w:space="0" w:color="auto"/>
                  </w:divBdr>
                </w:div>
                <w:div w:id="57242150">
                  <w:marLeft w:val="917"/>
                  <w:marRight w:val="0"/>
                  <w:marTop w:val="0"/>
                  <w:marBottom w:val="0"/>
                  <w:divBdr>
                    <w:top w:val="none" w:sz="0" w:space="0" w:color="auto"/>
                    <w:left w:val="none" w:sz="0" w:space="0" w:color="auto"/>
                    <w:bottom w:val="none" w:sz="0" w:space="0" w:color="auto"/>
                    <w:right w:val="none" w:sz="0" w:space="0" w:color="auto"/>
                  </w:divBdr>
                </w:div>
                <w:div w:id="483284052">
                  <w:marLeft w:val="0"/>
                  <w:marRight w:val="0"/>
                  <w:marTop w:val="0"/>
                  <w:marBottom w:val="0"/>
                  <w:divBdr>
                    <w:top w:val="none" w:sz="0" w:space="0" w:color="auto"/>
                    <w:left w:val="none" w:sz="0" w:space="0" w:color="auto"/>
                    <w:bottom w:val="none" w:sz="0" w:space="0" w:color="auto"/>
                    <w:right w:val="none" w:sz="0" w:space="0" w:color="auto"/>
                  </w:divBdr>
                  <w:divsChild>
                    <w:div w:id="1065178852">
                      <w:marLeft w:val="0"/>
                      <w:marRight w:val="0"/>
                      <w:marTop w:val="0"/>
                      <w:marBottom w:val="0"/>
                      <w:divBdr>
                        <w:top w:val="none" w:sz="0" w:space="0" w:color="auto"/>
                        <w:left w:val="none" w:sz="0" w:space="0" w:color="auto"/>
                        <w:bottom w:val="none" w:sz="0" w:space="0" w:color="auto"/>
                        <w:right w:val="none" w:sz="0" w:space="0" w:color="auto"/>
                      </w:divBdr>
                    </w:div>
                    <w:div w:id="2028557723">
                      <w:marLeft w:val="0"/>
                      <w:marRight w:val="0"/>
                      <w:marTop w:val="0"/>
                      <w:marBottom w:val="0"/>
                      <w:divBdr>
                        <w:top w:val="none" w:sz="0" w:space="0" w:color="auto"/>
                        <w:left w:val="none" w:sz="0" w:space="0" w:color="auto"/>
                        <w:bottom w:val="none" w:sz="0" w:space="0" w:color="auto"/>
                        <w:right w:val="none" w:sz="0" w:space="0" w:color="auto"/>
                      </w:divBdr>
                    </w:div>
                    <w:div w:id="1116170451">
                      <w:marLeft w:val="3669"/>
                      <w:marRight w:val="0"/>
                      <w:marTop w:val="0"/>
                      <w:marBottom w:val="0"/>
                      <w:divBdr>
                        <w:top w:val="none" w:sz="0" w:space="0" w:color="auto"/>
                        <w:left w:val="none" w:sz="0" w:space="0" w:color="auto"/>
                        <w:bottom w:val="none" w:sz="0" w:space="0" w:color="auto"/>
                        <w:right w:val="none" w:sz="0" w:space="0" w:color="auto"/>
                      </w:divBdr>
                    </w:div>
                    <w:div w:id="205413851">
                      <w:marLeft w:val="917"/>
                      <w:marRight w:val="0"/>
                      <w:marTop w:val="0"/>
                      <w:marBottom w:val="0"/>
                      <w:divBdr>
                        <w:top w:val="none" w:sz="0" w:space="0" w:color="auto"/>
                        <w:left w:val="none" w:sz="0" w:space="0" w:color="auto"/>
                        <w:bottom w:val="none" w:sz="0" w:space="0" w:color="auto"/>
                        <w:right w:val="none" w:sz="0" w:space="0" w:color="auto"/>
                      </w:divBdr>
                    </w:div>
                    <w:div w:id="447433691">
                      <w:marLeft w:val="0"/>
                      <w:marRight w:val="0"/>
                      <w:marTop w:val="0"/>
                      <w:marBottom w:val="0"/>
                      <w:divBdr>
                        <w:top w:val="none" w:sz="0" w:space="0" w:color="auto"/>
                        <w:left w:val="none" w:sz="0" w:space="0" w:color="auto"/>
                        <w:bottom w:val="none" w:sz="0" w:space="0" w:color="auto"/>
                        <w:right w:val="none" w:sz="0" w:space="0" w:color="auto"/>
                      </w:divBdr>
                      <w:divsChild>
                        <w:div w:id="1288777437">
                          <w:marLeft w:val="0"/>
                          <w:marRight w:val="0"/>
                          <w:marTop w:val="0"/>
                          <w:marBottom w:val="0"/>
                          <w:divBdr>
                            <w:top w:val="none" w:sz="0" w:space="0" w:color="auto"/>
                            <w:left w:val="none" w:sz="0" w:space="0" w:color="auto"/>
                            <w:bottom w:val="none" w:sz="0" w:space="0" w:color="auto"/>
                            <w:right w:val="none" w:sz="0" w:space="0" w:color="auto"/>
                          </w:divBdr>
                        </w:div>
                        <w:div w:id="1559052383">
                          <w:marLeft w:val="0"/>
                          <w:marRight w:val="0"/>
                          <w:marTop w:val="0"/>
                          <w:marBottom w:val="0"/>
                          <w:divBdr>
                            <w:top w:val="none" w:sz="0" w:space="0" w:color="auto"/>
                            <w:left w:val="none" w:sz="0" w:space="0" w:color="auto"/>
                            <w:bottom w:val="none" w:sz="0" w:space="0" w:color="auto"/>
                            <w:right w:val="none" w:sz="0" w:space="0" w:color="auto"/>
                          </w:divBdr>
                        </w:div>
                        <w:div w:id="610431198">
                          <w:marLeft w:val="3669"/>
                          <w:marRight w:val="0"/>
                          <w:marTop w:val="0"/>
                          <w:marBottom w:val="0"/>
                          <w:divBdr>
                            <w:top w:val="none" w:sz="0" w:space="0" w:color="auto"/>
                            <w:left w:val="none" w:sz="0" w:space="0" w:color="auto"/>
                            <w:bottom w:val="none" w:sz="0" w:space="0" w:color="auto"/>
                            <w:right w:val="none" w:sz="0" w:space="0" w:color="auto"/>
                          </w:divBdr>
                        </w:div>
                        <w:div w:id="473642446">
                          <w:marLeft w:val="917"/>
                          <w:marRight w:val="0"/>
                          <w:marTop w:val="0"/>
                          <w:marBottom w:val="0"/>
                          <w:divBdr>
                            <w:top w:val="none" w:sz="0" w:space="0" w:color="auto"/>
                            <w:left w:val="none" w:sz="0" w:space="0" w:color="auto"/>
                            <w:bottom w:val="none" w:sz="0" w:space="0" w:color="auto"/>
                            <w:right w:val="none" w:sz="0" w:space="0" w:color="auto"/>
                          </w:divBdr>
                        </w:div>
                        <w:div w:id="2110929948">
                          <w:marLeft w:val="0"/>
                          <w:marRight w:val="0"/>
                          <w:marTop w:val="0"/>
                          <w:marBottom w:val="0"/>
                          <w:divBdr>
                            <w:top w:val="none" w:sz="0" w:space="0" w:color="auto"/>
                            <w:left w:val="none" w:sz="0" w:space="0" w:color="auto"/>
                            <w:bottom w:val="none" w:sz="0" w:space="0" w:color="auto"/>
                            <w:right w:val="none" w:sz="0" w:space="0" w:color="auto"/>
                          </w:divBdr>
                          <w:divsChild>
                            <w:div w:id="711881312">
                              <w:marLeft w:val="0"/>
                              <w:marRight w:val="0"/>
                              <w:marTop w:val="0"/>
                              <w:marBottom w:val="0"/>
                              <w:divBdr>
                                <w:top w:val="none" w:sz="0" w:space="0" w:color="auto"/>
                                <w:left w:val="none" w:sz="0" w:space="0" w:color="auto"/>
                                <w:bottom w:val="none" w:sz="0" w:space="0" w:color="auto"/>
                                <w:right w:val="none" w:sz="0" w:space="0" w:color="auto"/>
                              </w:divBdr>
                            </w:div>
                            <w:div w:id="1881897526">
                              <w:marLeft w:val="0"/>
                              <w:marRight w:val="0"/>
                              <w:marTop w:val="0"/>
                              <w:marBottom w:val="0"/>
                              <w:divBdr>
                                <w:top w:val="none" w:sz="0" w:space="0" w:color="auto"/>
                                <w:left w:val="none" w:sz="0" w:space="0" w:color="auto"/>
                                <w:bottom w:val="none" w:sz="0" w:space="0" w:color="auto"/>
                                <w:right w:val="none" w:sz="0" w:space="0" w:color="auto"/>
                              </w:divBdr>
                            </w:div>
                            <w:div w:id="637536025">
                              <w:marLeft w:val="3669"/>
                              <w:marRight w:val="0"/>
                              <w:marTop w:val="0"/>
                              <w:marBottom w:val="0"/>
                              <w:divBdr>
                                <w:top w:val="none" w:sz="0" w:space="0" w:color="auto"/>
                                <w:left w:val="none" w:sz="0" w:space="0" w:color="auto"/>
                                <w:bottom w:val="none" w:sz="0" w:space="0" w:color="auto"/>
                                <w:right w:val="none" w:sz="0" w:space="0" w:color="auto"/>
                              </w:divBdr>
                            </w:div>
                            <w:div w:id="1595824010">
                              <w:marLeft w:val="917"/>
                              <w:marRight w:val="0"/>
                              <w:marTop w:val="0"/>
                              <w:marBottom w:val="0"/>
                              <w:divBdr>
                                <w:top w:val="none" w:sz="0" w:space="0" w:color="auto"/>
                                <w:left w:val="none" w:sz="0" w:space="0" w:color="auto"/>
                                <w:bottom w:val="none" w:sz="0" w:space="0" w:color="auto"/>
                                <w:right w:val="none" w:sz="0" w:space="0" w:color="auto"/>
                              </w:divBdr>
                            </w:div>
                            <w:div w:id="1719358336">
                              <w:marLeft w:val="0"/>
                              <w:marRight w:val="0"/>
                              <w:marTop w:val="0"/>
                              <w:marBottom w:val="0"/>
                              <w:divBdr>
                                <w:top w:val="none" w:sz="0" w:space="0" w:color="auto"/>
                                <w:left w:val="none" w:sz="0" w:space="0" w:color="auto"/>
                                <w:bottom w:val="none" w:sz="0" w:space="0" w:color="auto"/>
                                <w:right w:val="none" w:sz="0" w:space="0" w:color="auto"/>
                              </w:divBdr>
                              <w:divsChild>
                                <w:div w:id="2089182347">
                                  <w:marLeft w:val="0"/>
                                  <w:marRight w:val="0"/>
                                  <w:marTop w:val="0"/>
                                  <w:marBottom w:val="0"/>
                                  <w:divBdr>
                                    <w:top w:val="none" w:sz="0" w:space="0" w:color="auto"/>
                                    <w:left w:val="none" w:sz="0" w:space="0" w:color="auto"/>
                                    <w:bottom w:val="none" w:sz="0" w:space="0" w:color="auto"/>
                                    <w:right w:val="none" w:sz="0" w:space="0" w:color="auto"/>
                                  </w:divBdr>
                                </w:div>
                                <w:div w:id="143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sChild>
        <w:div w:id="763066743">
          <w:marLeft w:val="0"/>
          <w:marRight w:val="0"/>
          <w:marTop w:val="0"/>
          <w:marBottom w:val="0"/>
          <w:divBdr>
            <w:top w:val="none" w:sz="0" w:space="0" w:color="auto"/>
            <w:left w:val="none" w:sz="0" w:space="0" w:color="auto"/>
            <w:bottom w:val="none" w:sz="0" w:space="0" w:color="auto"/>
            <w:right w:val="none" w:sz="0" w:space="0" w:color="auto"/>
          </w:divBdr>
        </w:div>
        <w:div w:id="58870885">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7107">
      <w:bodyDiv w:val="1"/>
      <w:marLeft w:val="0"/>
      <w:marRight w:val="0"/>
      <w:marTop w:val="0"/>
      <w:marBottom w:val="0"/>
      <w:divBdr>
        <w:top w:val="none" w:sz="0" w:space="0" w:color="auto"/>
        <w:left w:val="none" w:sz="0" w:space="0" w:color="auto"/>
        <w:bottom w:val="none" w:sz="0" w:space="0" w:color="auto"/>
        <w:right w:val="none" w:sz="0" w:space="0" w:color="auto"/>
      </w:divBdr>
      <w:divsChild>
        <w:div w:id="542980434">
          <w:marLeft w:val="0"/>
          <w:marRight w:val="0"/>
          <w:marTop w:val="0"/>
          <w:marBottom w:val="0"/>
          <w:divBdr>
            <w:top w:val="none" w:sz="0" w:space="0" w:color="auto"/>
            <w:left w:val="none" w:sz="0" w:space="0" w:color="auto"/>
            <w:bottom w:val="none" w:sz="0" w:space="0" w:color="auto"/>
            <w:right w:val="none" w:sz="0" w:space="0" w:color="auto"/>
          </w:divBdr>
        </w:div>
        <w:div w:id="477721278">
          <w:marLeft w:val="0"/>
          <w:marRight w:val="0"/>
          <w:marTop w:val="0"/>
          <w:marBottom w:val="0"/>
          <w:divBdr>
            <w:top w:val="none" w:sz="0" w:space="0" w:color="auto"/>
            <w:left w:val="none" w:sz="0" w:space="0" w:color="auto"/>
            <w:bottom w:val="none" w:sz="0" w:space="0" w:color="auto"/>
            <w:right w:val="none" w:sz="0" w:space="0" w:color="auto"/>
          </w:divBdr>
        </w:div>
        <w:div w:id="11510312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9136521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06">
          <w:marLeft w:val="0"/>
          <w:marRight w:val="0"/>
          <w:marTop w:val="0"/>
          <w:marBottom w:val="0"/>
          <w:divBdr>
            <w:top w:val="none" w:sz="0" w:space="0" w:color="auto"/>
            <w:left w:val="none" w:sz="0" w:space="0" w:color="auto"/>
            <w:bottom w:val="none" w:sz="0" w:space="0" w:color="auto"/>
            <w:right w:val="none" w:sz="0" w:space="0" w:color="auto"/>
          </w:divBdr>
        </w:div>
        <w:div w:id="1691712713">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50729787">
      <w:bodyDiv w:val="1"/>
      <w:marLeft w:val="0"/>
      <w:marRight w:val="0"/>
      <w:marTop w:val="0"/>
      <w:marBottom w:val="0"/>
      <w:divBdr>
        <w:top w:val="none" w:sz="0" w:space="0" w:color="auto"/>
        <w:left w:val="none" w:sz="0" w:space="0" w:color="auto"/>
        <w:bottom w:val="none" w:sz="0" w:space="0" w:color="auto"/>
        <w:right w:val="none" w:sz="0" w:space="0" w:color="auto"/>
      </w:divBdr>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14358675">
      <w:bodyDiv w:val="1"/>
      <w:marLeft w:val="0"/>
      <w:marRight w:val="0"/>
      <w:marTop w:val="0"/>
      <w:marBottom w:val="0"/>
      <w:divBdr>
        <w:top w:val="none" w:sz="0" w:space="0" w:color="auto"/>
        <w:left w:val="none" w:sz="0" w:space="0" w:color="auto"/>
        <w:bottom w:val="none" w:sz="0" w:space="0" w:color="auto"/>
        <w:right w:val="none" w:sz="0" w:space="0" w:color="auto"/>
      </w:divBdr>
      <w:divsChild>
        <w:div w:id="81491517">
          <w:marLeft w:val="0"/>
          <w:marRight w:val="0"/>
          <w:marTop w:val="0"/>
          <w:marBottom w:val="0"/>
          <w:divBdr>
            <w:top w:val="none" w:sz="0" w:space="0" w:color="auto"/>
            <w:left w:val="none" w:sz="0" w:space="0" w:color="auto"/>
            <w:bottom w:val="none" w:sz="0" w:space="0" w:color="auto"/>
            <w:right w:val="none" w:sz="0" w:space="0" w:color="auto"/>
          </w:divBdr>
        </w:div>
        <w:div w:id="1016688897">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56203937">
          <w:marLeft w:val="0"/>
          <w:marRight w:val="0"/>
          <w:marTop w:val="0"/>
          <w:marBottom w:val="0"/>
          <w:divBdr>
            <w:top w:val="none" w:sz="0" w:space="0" w:color="auto"/>
            <w:left w:val="none" w:sz="0" w:space="0" w:color="auto"/>
            <w:bottom w:val="none" w:sz="0" w:space="0" w:color="auto"/>
            <w:right w:val="none" w:sz="0" w:space="0" w:color="auto"/>
          </w:divBdr>
        </w:div>
        <w:div w:id="764613806">
          <w:marLeft w:val="0"/>
          <w:marRight w:val="0"/>
          <w:marTop w:val="0"/>
          <w:marBottom w:val="0"/>
          <w:divBdr>
            <w:top w:val="none" w:sz="0" w:space="0" w:color="auto"/>
            <w:left w:val="none" w:sz="0" w:space="0" w:color="auto"/>
            <w:bottom w:val="none" w:sz="0" w:space="0" w:color="auto"/>
            <w:right w:val="none" w:sz="0" w:space="0" w:color="auto"/>
          </w:divBdr>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05653793">
      <w:bodyDiv w:val="1"/>
      <w:marLeft w:val="0"/>
      <w:marRight w:val="0"/>
      <w:marTop w:val="0"/>
      <w:marBottom w:val="0"/>
      <w:divBdr>
        <w:top w:val="none" w:sz="0" w:space="0" w:color="auto"/>
        <w:left w:val="none" w:sz="0" w:space="0" w:color="auto"/>
        <w:bottom w:val="none" w:sz="0" w:space="0" w:color="auto"/>
        <w:right w:val="none" w:sz="0" w:space="0" w:color="auto"/>
      </w:divBdr>
      <w:divsChild>
        <w:div w:id="2129927349">
          <w:marLeft w:val="0"/>
          <w:marRight w:val="0"/>
          <w:marTop w:val="0"/>
          <w:marBottom w:val="0"/>
          <w:divBdr>
            <w:top w:val="none" w:sz="0" w:space="0" w:color="auto"/>
            <w:left w:val="none" w:sz="0" w:space="0" w:color="auto"/>
            <w:bottom w:val="none" w:sz="0" w:space="0" w:color="auto"/>
            <w:right w:val="none" w:sz="0" w:space="0" w:color="auto"/>
          </w:divBdr>
        </w:div>
        <w:div w:id="1486897306">
          <w:marLeft w:val="0"/>
          <w:marRight w:val="0"/>
          <w:marTop w:val="0"/>
          <w:marBottom w:val="0"/>
          <w:divBdr>
            <w:top w:val="none" w:sz="0" w:space="0" w:color="auto"/>
            <w:left w:val="none" w:sz="0" w:space="0" w:color="auto"/>
            <w:bottom w:val="none" w:sz="0" w:space="0" w:color="auto"/>
            <w:right w:val="none" w:sz="0" w:space="0" w:color="auto"/>
          </w:divBdr>
        </w:div>
      </w:divsChild>
    </w:div>
    <w:div w:id="1805856014">
      <w:bodyDiv w:val="1"/>
      <w:marLeft w:val="0"/>
      <w:marRight w:val="0"/>
      <w:marTop w:val="0"/>
      <w:marBottom w:val="0"/>
      <w:divBdr>
        <w:top w:val="none" w:sz="0" w:space="0" w:color="auto"/>
        <w:left w:val="none" w:sz="0" w:space="0" w:color="auto"/>
        <w:bottom w:val="none" w:sz="0" w:space="0" w:color="auto"/>
        <w:right w:val="none" w:sz="0" w:space="0" w:color="auto"/>
      </w:divBdr>
      <w:divsChild>
        <w:div w:id="502168991">
          <w:marLeft w:val="0"/>
          <w:marRight w:val="0"/>
          <w:marTop w:val="0"/>
          <w:marBottom w:val="0"/>
          <w:divBdr>
            <w:top w:val="none" w:sz="0" w:space="0" w:color="auto"/>
            <w:left w:val="none" w:sz="0" w:space="0" w:color="auto"/>
            <w:bottom w:val="none" w:sz="0" w:space="0" w:color="auto"/>
            <w:right w:val="none" w:sz="0" w:space="0" w:color="auto"/>
          </w:divBdr>
        </w:div>
        <w:div w:id="2047094673">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2982998">
      <w:bodyDiv w:val="1"/>
      <w:marLeft w:val="0"/>
      <w:marRight w:val="0"/>
      <w:marTop w:val="0"/>
      <w:marBottom w:val="0"/>
      <w:divBdr>
        <w:top w:val="none" w:sz="0" w:space="0" w:color="auto"/>
        <w:left w:val="none" w:sz="0" w:space="0" w:color="auto"/>
        <w:bottom w:val="none" w:sz="0" w:space="0" w:color="auto"/>
        <w:right w:val="none" w:sz="0" w:space="0" w:color="auto"/>
      </w:divBdr>
      <w:divsChild>
        <w:div w:id="1474103631">
          <w:marLeft w:val="0"/>
          <w:marRight w:val="0"/>
          <w:marTop w:val="0"/>
          <w:marBottom w:val="0"/>
          <w:divBdr>
            <w:top w:val="none" w:sz="0" w:space="0" w:color="auto"/>
            <w:left w:val="none" w:sz="0" w:space="0" w:color="auto"/>
            <w:bottom w:val="none" w:sz="0" w:space="0" w:color="auto"/>
            <w:right w:val="none" w:sz="0" w:space="0" w:color="auto"/>
          </w:divBdr>
        </w:div>
        <w:div w:id="950432315">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10842406">
      <w:bodyDiv w:val="1"/>
      <w:marLeft w:val="0"/>
      <w:marRight w:val="0"/>
      <w:marTop w:val="0"/>
      <w:marBottom w:val="0"/>
      <w:divBdr>
        <w:top w:val="none" w:sz="0" w:space="0" w:color="auto"/>
        <w:left w:val="none" w:sz="0" w:space="0" w:color="auto"/>
        <w:bottom w:val="none" w:sz="0" w:space="0" w:color="auto"/>
        <w:right w:val="none" w:sz="0" w:space="0" w:color="auto"/>
      </w:divBdr>
      <w:divsChild>
        <w:div w:id="598105441">
          <w:marLeft w:val="0"/>
          <w:marRight w:val="0"/>
          <w:marTop w:val="0"/>
          <w:marBottom w:val="0"/>
          <w:divBdr>
            <w:top w:val="none" w:sz="0" w:space="0" w:color="auto"/>
            <w:left w:val="none" w:sz="0" w:space="0" w:color="auto"/>
            <w:bottom w:val="none" w:sz="0" w:space="0" w:color="auto"/>
            <w:right w:val="none" w:sz="0" w:space="0" w:color="auto"/>
          </w:divBdr>
        </w:div>
        <w:div w:id="1723366839">
          <w:marLeft w:val="0"/>
          <w:marRight w:val="0"/>
          <w:marTop w:val="0"/>
          <w:marBottom w:val="0"/>
          <w:divBdr>
            <w:top w:val="none" w:sz="0" w:space="0" w:color="auto"/>
            <w:left w:val="none" w:sz="0" w:space="0" w:color="auto"/>
            <w:bottom w:val="none" w:sz="0" w:space="0" w:color="auto"/>
            <w:right w:val="none" w:sz="0" w:space="0" w:color="auto"/>
          </w:divBdr>
        </w:div>
        <w:div w:id="194472731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220683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80">
          <w:marLeft w:val="0"/>
          <w:marRight w:val="0"/>
          <w:marTop w:val="0"/>
          <w:marBottom w:val="0"/>
          <w:divBdr>
            <w:top w:val="none" w:sz="0" w:space="0" w:color="auto"/>
            <w:left w:val="none" w:sz="0" w:space="0" w:color="auto"/>
            <w:bottom w:val="none" w:sz="0" w:space="0" w:color="auto"/>
            <w:right w:val="none" w:sz="0" w:space="0" w:color="auto"/>
          </w:divBdr>
        </w:div>
        <w:div w:id="242646241">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1959943264">
      <w:bodyDiv w:val="1"/>
      <w:marLeft w:val="0"/>
      <w:marRight w:val="0"/>
      <w:marTop w:val="0"/>
      <w:marBottom w:val="0"/>
      <w:divBdr>
        <w:top w:val="none" w:sz="0" w:space="0" w:color="auto"/>
        <w:left w:val="none" w:sz="0" w:space="0" w:color="auto"/>
        <w:bottom w:val="none" w:sz="0" w:space="0" w:color="auto"/>
        <w:right w:val="none" w:sz="0" w:space="0" w:color="auto"/>
      </w:divBdr>
      <w:divsChild>
        <w:div w:id="1305743514">
          <w:marLeft w:val="0"/>
          <w:marRight w:val="0"/>
          <w:marTop w:val="0"/>
          <w:marBottom w:val="0"/>
          <w:divBdr>
            <w:top w:val="none" w:sz="0" w:space="0" w:color="auto"/>
            <w:left w:val="none" w:sz="0" w:space="0" w:color="auto"/>
            <w:bottom w:val="none" w:sz="0" w:space="0" w:color="auto"/>
            <w:right w:val="none" w:sz="0" w:space="0" w:color="auto"/>
          </w:divBdr>
        </w:div>
        <w:div w:id="1589971021">
          <w:marLeft w:val="0"/>
          <w:marRight w:val="0"/>
          <w:marTop w:val="0"/>
          <w:marBottom w:val="0"/>
          <w:divBdr>
            <w:top w:val="none" w:sz="0" w:space="0" w:color="auto"/>
            <w:left w:val="none" w:sz="0" w:space="0" w:color="auto"/>
            <w:bottom w:val="none" w:sz="0" w:space="0" w:color="auto"/>
            <w:right w:val="none" w:sz="0" w:space="0" w:color="auto"/>
          </w:divBdr>
        </w:div>
      </w:divsChild>
    </w:div>
    <w:div w:id="1984771424">
      <w:bodyDiv w:val="1"/>
      <w:marLeft w:val="0"/>
      <w:marRight w:val="0"/>
      <w:marTop w:val="0"/>
      <w:marBottom w:val="0"/>
      <w:divBdr>
        <w:top w:val="none" w:sz="0" w:space="0" w:color="auto"/>
        <w:left w:val="none" w:sz="0" w:space="0" w:color="auto"/>
        <w:bottom w:val="none" w:sz="0" w:space="0" w:color="auto"/>
        <w:right w:val="none" w:sz="0" w:space="0" w:color="auto"/>
      </w:divBdr>
      <w:divsChild>
        <w:div w:id="366178037">
          <w:marLeft w:val="0"/>
          <w:marRight w:val="0"/>
          <w:marTop w:val="0"/>
          <w:marBottom w:val="0"/>
          <w:divBdr>
            <w:top w:val="none" w:sz="0" w:space="0" w:color="auto"/>
            <w:left w:val="none" w:sz="0" w:space="0" w:color="auto"/>
            <w:bottom w:val="none" w:sz="0" w:space="0" w:color="auto"/>
            <w:right w:val="none" w:sz="0" w:space="0" w:color="auto"/>
          </w:divBdr>
        </w:div>
        <w:div w:id="1177504322">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23390279">
      <w:bodyDiv w:val="1"/>
      <w:marLeft w:val="0"/>
      <w:marRight w:val="0"/>
      <w:marTop w:val="0"/>
      <w:marBottom w:val="0"/>
      <w:divBdr>
        <w:top w:val="none" w:sz="0" w:space="0" w:color="auto"/>
        <w:left w:val="none" w:sz="0" w:space="0" w:color="auto"/>
        <w:bottom w:val="none" w:sz="0" w:space="0" w:color="auto"/>
        <w:right w:val="none" w:sz="0" w:space="0" w:color="auto"/>
      </w:divBdr>
      <w:divsChild>
        <w:div w:id="1853716154">
          <w:marLeft w:val="0"/>
          <w:marRight w:val="0"/>
          <w:marTop w:val="0"/>
          <w:marBottom w:val="0"/>
          <w:divBdr>
            <w:top w:val="none" w:sz="0" w:space="0" w:color="auto"/>
            <w:left w:val="none" w:sz="0" w:space="0" w:color="auto"/>
            <w:bottom w:val="none" w:sz="0" w:space="0" w:color="auto"/>
            <w:right w:val="none" w:sz="0" w:space="0" w:color="auto"/>
          </w:divBdr>
        </w:div>
        <w:div w:id="2019111255">
          <w:marLeft w:val="0"/>
          <w:marRight w:val="0"/>
          <w:marTop w:val="0"/>
          <w:marBottom w:val="0"/>
          <w:divBdr>
            <w:top w:val="none" w:sz="0" w:space="0" w:color="auto"/>
            <w:left w:val="none" w:sz="0" w:space="0" w:color="auto"/>
            <w:bottom w:val="none" w:sz="0" w:space="0" w:color="auto"/>
            <w:right w:val="none" w:sz="0" w:space="0" w:color="auto"/>
          </w:divBdr>
        </w:div>
        <w:div w:id="2087917915">
          <w:marLeft w:val="3669"/>
          <w:marRight w:val="0"/>
          <w:marTop w:val="0"/>
          <w:marBottom w:val="0"/>
          <w:divBdr>
            <w:top w:val="none" w:sz="0" w:space="0" w:color="auto"/>
            <w:left w:val="none" w:sz="0" w:space="0" w:color="auto"/>
            <w:bottom w:val="none" w:sz="0" w:space="0" w:color="auto"/>
            <w:right w:val="none" w:sz="0" w:space="0" w:color="auto"/>
          </w:divBdr>
        </w:div>
        <w:div w:id="901722314">
          <w:marLeft w:val="917"/>
          <w:marRight w:val="0"/>
          <w:marTop w:val="0"/>
          <w:marBottom w:val="0"/>
          <w:divBdr>
            <w:top w:val="none" w:sz="0" w:space="0" w:color="auto"/>
            <w:left w:val="none" w:sz="0" w:space="0" w:color="auto"/>
            <w:bottom w:val="none" w:sz="0" w:space="0" w:color="auto"/>
            <w:right w:val="none" w:sz="0" w:space="0" w:color="auto"/>
          </w:divBdr>
        </w:div>
        <w:div w:id="223413652">
          <w:marLeft w:val="0"/>
          <w:marRight w:val="0"/>
          <w:marTop w:val="0"/>
          <w:marBottom w:val="0"/>
          <w:divBdr>
            <w:top w:val="none" w:sz="0" w:space="0" w:color="auto"/>
            <w:left w:val="none" w:sz="0" w:space="0" w:color="auto"/>
            <w:bottom w:val="none" w:sz="0" w:space="0" w:color="auto"/>
            <w:right w:val="none" w:sz="0" w:space="0" w:color="auto"/>
          </w:divBdr>
          <w:divsChild>
            <w:div w:id="1361856696">
              <w:marLeft w:val="0"/>
              <w:marRight w:val="0"/>
              <w:marTop w:val="0"/>
              <w:marBottom w:val="0"/>
              <w:divBdr>
                <w:top w:val="none" w:sz="0" w:space="0" w:color="auto"/>
                <w:left w:val="none" w:sz="0" w:space="0" w:color="auto"/>
                <w:bottom w:val="none" w:sz="0" w:space="0" w:color="auto"/>
                <w:right w:val="none" w:sz="0" w:space="0" w:color="auto"/>
              </w:divBdr>
            </w:div>
            <w:div w:id="1324747316">
              <w:marLeft w:val="0"/>
              <w:marRight w:val="0"/>
              <w:marTop w:val="0"/>
              <w:marBottom w:val="0"/>
              <w:divBdr>
                <w:top w:val="none" w:sz="0" w:space="0" w:color="auto"/>
                <w:left w:val="none" w:sz="0" w:space="0" w:color="auto"/>
                <w:bottom w:val="none" w:sz="0" w:space="0" w:color="auto"/>
                <w:right w:val="none" w:sz="0" w:space="0" w:color="auto"/>
              </w:divBdr>
            </w:div>
            <w:div w:id="2000576289">
              <w:marLeft w:val="3669"/>
              <w:marRight w:val="0"/>
              <w:marTop w:val="0"/>
              <w:marBottom w:val="0"/>
              <w:divBdr>
                <w:top w:val="none" w:sz="0" w:space="0" w:color="auto"/>
                <w:left w:val="none" w:sz="0" w:space="0" w:color="auto"/>
                <w:bottom w:val="none" w:sz="0" w:space="0" w:color="auto"/>
                <w:right w:val="none" w:sz="0" w:space="0" w:color="auto"/>
              </w:divBdr>
            </w:div>
            <w:div w:id="383913427">
              <w:marLeft w:val="917"/>
              <w:marRight w:val="0"/>
              <w:marTop w:val="0"/>
              <w:marBottom w:val="0"/>
              <w:divBdr>
                <w:top w:val="none" w:sz="0" w:space="0" w:color="auto"/>
                <w:left w:val="none" w:sz="0" w:space="0" w:color="auto"/>
                <w:bottom w:val="none" w:sz="0" w:space="0" w:color="auto"/>
                <w:right w:val="none" w:sz="0" w:space="0" w:color="auto"/>
              </w:divBdr>
            </w:div>
            <w:div w:id="429010270">
              <w:marLeft w:val="0"/>
              <w:marRight w:val="0"/>
              <w:marTop w:val="0"/>
              <w:marBottom w:val="0"/>
              <w:divBdr>
                <w:top w:val="none" w:sz="0" w:space="0" w:color="auto"/>
                <w:left w:val="none" w:sz="0" w:space="0" w:color="auto"/>
                <w:bottom w:val="none" w:sz="0" w:space="0" w:color="auto"/>
                <w:right w:val="none" w:sz="0" w:space="0" w:color="auto"/>
              </w:divBdr>
              <w:divsChild>
                <w:div w:id="1376739117">
                  <w:marLeft w:val="0"/>
                  <w:marRight w:val="0"/>
                  <w:marTop w:val="0"/>
                  <w:marBottom w:val="0"/>
                  <w:divBdr>
                    <w:top w:val="none" w:sz="0" w:space="0" w:color="auto"/>
                    <w:left w:val="none" w:sz="0" w:space="0" w:color="auto"/>
                    <w:bottom w:val="none" w:sz="0" w:space="0" w:color="auto"/>
                    <w:right w:val="none" w:sz="0" w:space="0" w:color="auto"/>
                  </w:divBdr>
                </w:div>
                <w:div w:id="1785541410">
                  <w:marLeft w:val="0"/>
                  <w:marRight w:val="0"/>
                  <w:marTop w:val="0"/>
                  <w:marBottom w:val="0"/>
                  <w:divBdr>
                    <w:top w:val="none" w:sz="0" w:space="0" w:color="auto"/>
                    <w:left w:val="none" w:sz="0" w:space="0" w:color="auto"/>
                    <w:bottom w:val="none" w:sz="0" w:space="0" w:color="auto"/>
                    <w:right w:val="none" w:sz="0" w:space="0" w:color="auto"/>
                  </w:divBdr>
                </w:div>
                <w:div w:id="762609662">
                  <w:marLeft w:val="3669"/>
                  <w:marRight w:val="0"/>
                  <w:marTop w:val="0"/>
                  <w:marBottom w:val="0"/>
                  <w:divBdr>
                    <w:top w:val="none" w:sz="0" w:space="0" w:color="auto"/>
                    <w:left w:val="none" w:sz="0" w:space="0" w:color="auto"/>
                    <w:bottom w:val="none" w:sz="0" w:space="0" w:color="auto"/>
                    <w:right w:val="none" w:sz="0" w:space="0" w:color="auto"/>
                  </w:divBdr>
                </w:div>
                <w:div w:id="1414888503">
                  <w:marLeft w:val="917"/>
                  <w:marRight w:val="0"/>
                  <w:marTop w:val="0"/>
                  <w:marBottom w:val="0"/>
                  <w:divBdr>
                    <w:top w:val="none" w:sz="0" w:space="0" w:color="auto"/>
                    <w:left w:val="none" w:sz="0" w:space="0" w:color="auto"/>
                    <w:bottom w:val="none" w:sz="0" w:space="0" w:color="auto"/>
                    <w:right w:val="none" w:sz="0" w:space="0" w:color="auto"/>
                  </w:divBdr>
                </w:div>
                <w:div w:id="1039210318">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57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090341311">
      <w:bodyDiv w:val="1"/>
      <w:marLeft w:val="0"/>
      <w:marRight w:val="0"/>
      <w:marTop w:val="0"/>
      <w:marBottom w:val="0"/>
      <w:divBdr>
        <w:top w:val="none" w:sz="0" w:space="0" w:color="auto"/>
        <w:left w:val="none" w:sz="0" w:space="0" w:color="auto"/>
        <w:bottom w:val="none" w:sz="0" w:space="0" w:color="auto"/>
        <w:right w:val="none" w:sz="0" w:space="0" w:color="auto"/>
      </w:divBdr>
    </w:div>
    <w:div w:id="2102946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6442">
          <w:marLeft w:val="0"/>
          <w:marRight w:val="0"/>
          <w:marTop w:val="0"/>
          <w:marBottom w:val="0"/>
          <w:divBdr>
            <w:top w:val="none" w:sz="0" w:space="0" w:color="auto"/>
            <w:left w:val="none" w:sz="0" w:space="0" w:color="auto"/>
            <w:bottom w:val="none" w:sz="0" w:space="0" w:color="auto"/>
            <w:right w:val="none" w:sz="0" w:space="0" w:color="auto"/>
          </w:divBdr>
        </w:div>
        <w:div w:id="1039017202">
          <w:marLeft w:val="0"/>
          <w:marRight w:val="0"/>
          <w:marTop w:val="0"/>
          <w:marBottom w:val="0"/>
          <w:divBdr>
            <w:top w:val="none" w:sz="0" w:space="0" w:color="auto"/>
            <w:left w:val="none" w:sz="0" w:space="0" w:color="auto"/>
            <w:bottom w:val="none" w:sz="0" w:space="0" w:color="auto"/>
            <w:right w:val="none" w:sz="0" w:space="0" w:color="auto"/>
          </w:divBdr>
        </w:div>
      </w:divsChild>
    </w:div>
    <w:div w:id="2128085295">
      <w:bodyDiv w:val="1"/>
      <w:marLeft w:val="0"/>
      <w:marRight w:val="0"/>
      <w:marTop w:val="0"/>
      <w:marBottom w:val="0"/>
      <w:divBdr>
        <w:top w:val="none" w:sz="0" w:space="0" w:color="auto"/>
        <w:left w:val="none" w:sz="0" w:space="0" w:color="auto"/>
        <w:bottom w:val="none" w:sz="0" w:space="0" w:color="auto"/>
        <w:right w:val="none" w:sz="0" w:space="0" w:color="auto"/>
      </w:divBdr>
      <w:divsChild>
        <w:div w:id="825970479">
          <w:marLeft w:val="0"/>
          <w:marRight w:val="0"/>
          <w:marTop w:val="0"/>
          <w:marBottom w:val="0"/>
          <w:divBdr>
            <w:top w:val="none" w:sz="0" w:space="0" w:color="auto"/>
            <w:left w:val="none" w:sz="0" w:space="0" w:color="auto"/>
            <w:bottom w:val="none" w:sz="0" w:space="0" w:color="auto"/>
            <w:right w:val="none" w:sz="0" w:space="0" w:color="auto"/>
          </w:divBdr>
        </w:div>
        <w:div w:id="1658847459">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Corporations@rilegislature.gov" TargetMode="External"/><Relationship Id="rId13" Type="http://schemas.openxmlformats.org/officeDocument/2006/relationships/hyperlink" Target="http://webserver.rilin.state.ri.us/BillText/BillText24/HouseText24/H810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erver.rilin.state.ri.us/BillText/BillText24/HouseText24/H8109.pdf" TargetMode="External"/><Relationship Id="rId17" Type="http://schemas.openxmlformats.org/officeDocument/2006/relationships/hyperlink" Target="http://webserver.rilin.state.ri.us/BillText/BillText24/SenateText24/S2930.pdf" TargetMode="External"/><Relationship Id="rId2" Type="http://schemas.openxmlformats.org/officeDocument/2006/relationships/numbering" Target="numbering.xml"/><Relationship Id="rId16" Type="http://schemas.openxmlformats.org/officeDocument/2006/relationships/hyperlink" Target="http://webserver.rilin.state.ri.us/BillText/BillText24/SenateText24/S29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gislation@rilegislature.gov" TargetMode="External"/><Relationship Id="rId5" Type="http://schemas.openxmlformats.org/officeDocument/2006/relationships/webSettings" Target="webSettings.xml"/><Relationship Id="rId15" Type="http://schemas.openxmlformats.org/officeDocument/2006/relationships/hyperlink" Target="http://webserver.rilin.state.ri.us/BillText/BillText24/SenateText24/S2929.pdf" TargetMode="External"/><Relationship Id="rId10" Type="http://schemas.openxmlformats.org/officeDocument/2006/relationships/hyperlink" Target="mailto:SLegislation@rilegislatur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useSmallBusiness@rilegislature.gov" TargetMode="External"/><Relationship Id="rId14" Type="http://schemas.openxmlformats.org/officeDocument/2006/relationships/hyperlink" Target="http://webserver.rilin.state.ri.us/BillText/BillText24/SenateText24/S29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FDA7-492E-432D-AE9F-D69A409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4</cp:revision>
  <dcterms:created xsi:type="dcterms:W3CDTF">2024-03-30T12:14:00Z</dcterms:created>
  <dcterms:modified xsi:type="dcterms:W3CDTF">2024-03-30T13:03:00Z</dcterms:modified>
</cp:coreProperties>
</file>