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0E" w:rsidRPr="004F1E8C" w:rsidRDefault="004F1E8C"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Major </w:t>
      </w:r>
      <w:r w:rsidR="000B2692" w:rsidRPr="004F1E8C">
        <w:rPr>
          <w:rFonts w:ascii="Times New Roman" w:hAnsi="Times New Roman" w:cs="Times New Roman"/>
          <w:b/>
          <w:sz w:val="24"/>
          <w:szCs w:val="24"/>
        </w:rPr>
        <w:t>Changes at the State House</w:t>
      </w:r>
    </w:p>
    <w:p w:rsidR="000B2692" w:rsidRDefault="000B2692" w:rsidP="000F2560">
      <w:pPr>
        <w:spacing w:after="0"/>
        <w:rPr>
          <w:rFonts w:ascii="Times New Roman" w:hAnsi="Times New Roman" w:cs="Times New Roman"/>
          <w:sz w:val="24"/>
          <w:szCs w:val="24"/>
        </w:rPr>
      </w:pPr>
    </w:p>
    <w:p w:rsidR="000B2692" w:rsidRDefault="000B2692" w:rsidP="000F2560">
      <w:pPr>
        <w:spacing w:after="0"/>
        <w:rPr>
          <w:rFonts w:ascii="Times New Roman" w:hAnsi="Times New Roman" w:cs="Times New Roman"/>
          <w:sz w:val="24"/>
          <w:szCs w:val="24"/>
        </w:rPr>
      </w:pPr>
      <w:r>
        <w:rPr>
          <w:rFonts w:ascii="Times New Roman" w:hAnsi="Times New Roman" w:cs="Times New Roman"/>
          <w:sz w:val="24"/>
          <w:szCs w:val="24"/>
        </w:rPr>
        <w:t xml:space="preserve">It is a new year </w:t>
      </w:r>
      <w:r w:rsidR="004F1E8C">
        <w:rPr>
          <w:rFonts w:ascii="Times New Roman" w:hAnsi="Times New Roman" w:cs="Times New Roman"/>
          <w:sz w:val="24"/>
          <w:szCs w:val="24"/>
        </w:rPr>
        <w:t>and it</w:t>
      </w:r>
      <w:r>
        <w:rPr>
          <w:rFonts w:ascii="Times New Roman" w:hAnsi="Times New Roman" w:cs="Times New Roman"/>
          <w:sz w:val="24"/>
          <w:szCs w:val="24"/>
        </w:rPr>
        <w:t xml:space="preserve"> brings with it a p</w:t>
      </w:r>
      <w:bookmarkStart w:id="0" w:name="_GoBack"/>
      <w:bookmarkEnd w:id="0"/>
      <w:r>
        <w:rPr>
          <w:rFonts w:ascii="Times New Roman" w:hAnsi="Times New Roman" w:cs="Times New Roman"/>
          <w:sz w:val="24"/>
          <w:szCs w:val="24"/>
        </w:rPr>
        <w:t xml:space="preserve">otential new Governor, a new Speaker of the House Joe Shekarchi and many new members of the Rhode Island House and Senate.  </w:t>
      </w:r>
    </w:p>
    <w:p w:rsidR="000B2692" w:rsidRDefault="000B2692" w:rsidP="000F2560">
      <w:pPr>
        <w:spacing w:after="0"/>
        <w:rPr>
          <w:rFonts w:ascii="Times New Roman" w:hAnsi="Times New Roman" w:cs="Times New Roman"/>
          <w:sz w:val="24"/>
          <w:szCs w:val="24"/>
        </w:rPr>
      </w:pPr>
    </w:p>
    <w:p w:rsidR="000B2692" w:rsidRDefault="000B2692" w:rsidP="000F2560">
      <w:pPr>
        <w:spacing w:after="0"/>
        <w:rPr>
          <w:rFonts w:ascii="Times New Roman" w:hAnsi="Times New Roman" w:cs="Times New Roman"/>
          <w:sz w:val="24"/>
          <w:szCs w:val="24"/>
        </w:rPr>
      </w:pPr>
      <w:r>
        <w:rPr>
          <w:rFonts w:ascii="Times New Roman" w:hAnsi="Times New Roman" w:cs="Times New Roman"/>
          <w:sz w:val="24"/>
          <w:szCs w:val="24"/>
        </w:rPr>
        <w:t>The Senate will meet Tuesday, January 12</w:t>
      </w:r>
      <w:r w:rsidRPr="000B2692">
        <w:rPr>
          <w:rFonts w:ascii="Times New Roman" w:hAnsi="Times New Roman" w:cs="Times New Roman"/>
          <w:sz w:val="24"/>
          <w:szCs w:val="24"/>
          <w:vertAlign w:val="superscript"/>
        </w:rPr>
        <w:t>th</w:t>
      </w:r>
      <w:r>
        <w:rPr>
          <w:rFonts w:ascii="Times New Roman" w:hAnsi="Times New Roman" w:cs="Times New Roman"/>
          <w:sz w:val="24"/>
          <w:szCs w:val="24"/>
        </w:rPr>
        <w:t xml:space="preserve"> at 4:00 pm.  Members of the Senate will begin filing new bills.  Committee assignments are also expected to be announced this week.  The House is set meet January 19</w:t>
      </w:r>
      <w:r w:rsidRPr="000B2692">
        <w:rPr>
          <w:rFonts w:ascii="Times New Roman" w:hAnsi="Times New Roman" w:cs="Times New Roman"/>
          <w:sz w:val="24"/>
          <w:szCs w:val="24"/>
          <w:vertAlign w:val="superscript"/>
        </w:rPr>
        <w:t>th</w:t>
      </w:r>
      <w:r w:rsidR="004F1E8C">
        <w:rPr>
          <w:rFonts w:ascii="Times New Roman" w:hAnsi="Times New Roman" w:cs="Times New Roman"/>
          <w:sz w:val="24"/>
          <w:szCs w:val="24"/>
        </w:rPr>
        <w:t xml:space="preserve">, </w:t>
      </w:r>
      <w:r>
        <w:rPr>
          <w:rFonts w:ascii="Times New Roman" w:hAnsi="Times New Roman" w:cs="Times New Roman"/>
          <w:sz w:val="24"/>
          <w:szCs w:val="24"/>
        </w:rPr>
        <w:t>although the House is accepting bill filings from members now.</w:t>
      </w:r>
    </w:p>
    <w:p w:rsidR="000B2692" w:rsidRDefault="000B2692" w:rsidP="000F2560">
      <w:pPr>
        <w:spacing w:after="0"/>
        <w:rPr>
          <w:rFonts w:ascii="Times New Roman" w:hAnsi="Times New Roman" w:cs="Times New Roman"/>
          <w:sz w:val="24"/>
          <w:szCs w:val="24"/>
        </w:rPr>
      </w:pPr>
    </w:p>
    <w:p w:rsidR="00DD5709" w:rsidRPr="00DD5709" w:rsidRDefault="000B2692" w:rsidP="00DD5709">
      <w:pPr>
        <w:pStyle w:val="Heading3"/>
        <w:spacing w:before="157"/>
        <w:ind w:right="144"/>
        <w:rPr>
          <w:rFonts w:ascii="Times New Roman" w:eastAsia="Times New Roman" w:hAnsi="Times New Roman" w:cs="Times New Roman"/>
          <w:color w:val="000000"/>
        </w:rPr>
      </w:pPr>
      <w:r w:rsidRPr="00DD5709">
        <w:rPr>
          <w:rFonts w:ascii="Times New Roman" w:hAnsi="Times New Roman" w:cs="Times New Roman"/>
          <w:color w:val="auto"/>
        </w:rPr>
        <w:lastRenderedPageBreak/>
        <w:t>The first bill filed in the House</w:t>
      </w:r>
      <w:r w:rsidR="006F6E12">
        <w:rPr>
          <w:rFonts w:ascii="Times New Roman" w:hAnsi="Times New Roman" w:cs="Times New Roman"/>
          <w:color w:val="auto"/>
        </w:rPr>
        <w:t xml:space="preserve"> for 2021</w:t>
      </w:r>
      <w:r w:rsidRPr="00DD5709">
        <w:rPr>
          <w:rFonts w:ascii="Times New Roman" w:hAnsi="Times New Roman" w:cs="Times New Roman"/>
          <w:color w:val="auto"/>
        </w:rPr>
        <w:t xml:space="preserve"> </w:t>
      </w:r>
      <w:r w:rsidR="004F1E8C" w:rsidRPr="00DD5709">
        <w:rPr>
          <w:rFonts w:ascii="Times New Roman" w:hAnsi="Times New Roman" w:cs="Times New Roman"/>
          <w:color w:val="auto"/>
        </w:rPr>
        <w:t xml:space="preserve">was </w:t>
      </w:r>
      <w:r w:rsidRPr="00DD5709">
        <w:rPr>
          <w:rFonts w:ascii="Times New Roman" w:hAnsi="Times New Roman" w:cs="Times New Roman"/>
          <w:color w:val="auto"/>
        </w:rPr>
        <w:t>H.5000.  The bill requires the House and the Senate members to vote</w:t>
      </w:r>
      <w:r w:rsidR="009E2CDE">
        <w:rPr>
          <w:rFonts w:ascii="Times New Roman" w:hAnsi="Times New Roman" w:cs="Times New Roman"/>
          <w:color w:val="auto"/>
        </w:rPr>
        <w:t>, in what is called the Grand Committee,</w:t>
      </w:r>
      <w:r w:rsidRPr="00DD5709">
        <w:rPr>
          <w:rFonts w:ascii="Times New Roman" w:hAnsi="Times New Roman" w:cs="Times New Roman"/>
          <w:color w:val="auto"/>
        </w:rPr>
        <w:t xml:space="preserve"> </w:t>
      </w:r>
      <w:r w:rsidR="006F6E12">
        <w:rPr>
          <w:rFonts w:ascii="Times New Roman" w:hAnsi="Times New Roman" w:cs="Times New Roman"/>
          <w:color w:val="auto"/>
        </w:rPr>
        <w:t xml:space="preserve">to </w:t>
      </w:r>
      <w:r w:rsidRPr="00DD5709">
        <w:rPr>
          <w:rFonts w:ascii="Times New Roman" w:hAnsi="Times New Roman" w:cs="Times New Roman"/>
          <w:color w:val="auto"/>
        </w:rPr>
        <w:t>fill any vacancy in the Lieutenant Governor</w:t>
      </w:r>
      <w:r w:rsidR="004F1E8C" w:rsidRPr="00DD5709">
        <w:rPr>
          <w:rFonts w:ascii="Times New Roman" w:hAnsi="Times New Roman" w:cs="Times New Roman"/>
          <w:color w:val="auto"/>
        </w:rPr>
        <w:t xml:space="preserve"> office.  This comes after Governor Raimondo agreed to accept President-elect Biden’s nomination as Secretary of Commerce.  </w:t>
      </w:r>
      <w:r w:rsidR="00DD5709">
        <w:rPr>
          <w:rFonts w:ascii="Times New Roman" w:hAnsi="Times New Roman" w:cs="Times New Roman"/>
          <w:color w:val="auto"/>
        </w:rPr>
        <w:t xml:space="preserve"> The Rhode Island Constitution states, “ </w:t>
      </w:r>
      <w:r w:rsidR="00DD5709" w:rsidRPr="00DD5709">
        <w:rPr>
          <w:rFonts w:ascii="Times New Roman" w:hAnsi="Times New Roman" w:cs="Times New Roman"/>
          <w:i/>
          <w:color w:val="auto"/>
        </w:rPr>
        <w:t>The governor shall, by and with the advice and consent of the senate</w:t>
      </w:r>
      <w:r w:rsidR="00DD5709" w:rsidRPr="00DD5709">
        <w:rPr>
          <w:rFonts w:ascii="Times New Roman" w:eastAsia="Times New Roman" w:hAnsi="Times New Roman" w:cs="Times New Roman"/>
          <w:i/>
          <w:color w:val="231F20"/>
        </w:rPr>
        <w:t>, appoint all officers of the state whose appointment is not</w:t>
      </w:r>
      <w:r w:rsidR="00DD5709" w:rsidRPr="00DD5709">
        <w:rPr>
          <w:rFonts w:ascii="Times New Roman" w:eastAsia="Times New Roman" w:hAnsi="Times New Roman" w:cs="Times New Roman"/>
          <w:i/>
          <w:color w:val="231F20"/>
          <w:spacing w:val="21"/>
        </w:rPr>
        <w:t> </w:t>
      </w:r>
      <w:r w:rsidR="009E2CDE">
        <w:rPr>
          <w:rFonts w:ascii="Times New Roman" w:eastAsia="Times New Roman" w:hAnsi="Times New Roman" w:cs="Times New Roman"/>
          <w:i/>
          <w:color w:val="231F20"/>
        </w:rPr>
        <w:t xml:space="preserve">herein otherwise provided for and all members of any board,  </w:t>
      </w:r>
      <w:r w:rsidR="00DD5709" w:rsidRPr="00DD5709">
        <w:rPr>
          <w:rFonts w:ascii="Times New Roman" w:eastAsia="Times New Roman" w:hAnsi="Times New Roman" w:cs="Times New Roman"/>
          <w:i/>
          <w:color w:val="231F20"/>
        </w:rPr>
        <w:t>commission</w:t>
      </w:r>
      <w:r w:rsidR="00DD5709" w:rsidRPr="00DD5709">
        <w:rPr>
          <w:rFonts w:ascii="Times New Roman" w:eastAsia="Times New Roman" w:hAnsi="Times New Roman" w:cs="Times New Roman"/>
          <w:i/>
          <w:color w:val="231F20"/>
          <w:spacing w:val="24"/>
        </w:rPr>
        <w:t> </w:t>
      </w:r>
      <w:r w:rsidR="00DD5709" w:rsidRPr="00DD5709">
        <w:rPr>
          <w:rFonts w:ascii="Times New Roman" w:eastAsia="Times New Roman" w:hAnsi="Times New Roman" w:cs="Times New Roman"/>
          <w:i/>
          <w:color w:val="231F20"/>
        </w:rPr>
        <w:t>or other state or quasi-public entity which exercises executive</w:t>
      </w:r>
      <w:r w:rsidR="00DD5709" w:rsidRPr="00DD5709">
        <w:rPr>
          <w:rFonts w:ascii="Times New Roman" w:eastAsia="Times New Roman" w:hAnsi="Times New Roman" w:cs="Times New Roman"/>
          <w:i/>
          <w:color w:val="231F20"/>
          <w:spacing w:val="18"/>
        </w:rPr>
        <w:t> </w:t>
      </w:r>
      <w:r w:rsidR="00DD5709" w:rsidRPr="00DD5709">
        <w:rPr>
          <w:rFonts w:ascii="Times New Roman" w:eastAsia="Times New Roman" w:hAnsi="Times New Roman" w:cs="Times New Roman"/>
          <w:i/>
          <w:color w:val="231F20"/>
        </w:rPr>
        <w:t>power under the laws of this state; but the general assembly may by law</w:t>
      </w:r>
      <w:r w:rsidR="00DD5709" w:rsidRPr="00DD5709">
        <w:rPr>
          <w:rFonts w:ascii="Times New Roman" w:eastAsia="Times New Roman" w:hAnsi="Times New Roman" w:cs="Times New Roman"/>
          <w:i/>
          <w:color w:val="231F20"/>
          <w:spacing w:val="12"/>
        </w:rPr>
        <w:t> </w:t>
      </w:r>
      <w:r w:rsidR="00DD5709" w:rsidRPr="00DD5709">
        <w:rPr>
          <w:rFonts w:ascii="Times New Roman" w:eastAsia="Times New Roman" w:hAnsi="Times New Roman" w:cs="Times New Roman"/>
          <w:i/>
          <w:color w:val="231F20"/>
        </w:rPr>
        <w:t>vest the appointment of such inferior officers, as they deem proper, in the governor, or within their respective departments in the other</w:t>
      </w:r>
      <w:r w:rsidR="00DD5709" w:rsidRPr="00DD5709">
        <w:rPr>
          <w:rFonts w:ascii="Times New Roman" w:eastAsia="Times New Roman" w:hAnsi="Times New Roman" w:cs="Times New Roman"/>
          <w:i/>
          <w:color w:val="231F20"/>
          <w:spacing w:val="27"/>
        </w:rPr>
        <w:t> </w:t>
      </w:r>
      <w:r w:rsidR="00DD5709" w:rsidRPr="00DD5709">
        <w:rPr>
          <w:rFonts w:ascii="Times New Roman" w:eastAsia="Times New Roman" w:hAnsi="Times New Roman" w:cs="Times New Roman"/>
          <w:i/>
          <w:color w:val="231F20"/>
        </w:rPr>
        <w:t>general officers, the judiciary or in the heads of </w:t>
      </w:r>
      <w:r w:rsidR="00DD5709" w:rsidRPr="00DD5709">
        <w:rPr>
          <w:rFonts w:ascii="Times New Roman" w:eastAsia="Times New Roman" w:hAnsi="Times New Roman" w:cs="Times New Roman"/>
          <w:i/>
          <w:color w:val="231F20"/>
          <w:spacing w:val="1"/>
        </w:rPr>
        <w:t> </w:t>
      </w:r>
      <w:r w:rsidR="00DD5709" w:rsidRPr="00DD5709">
        <w:rPr>
          <w:rFonts w:ascii="Times New Roman" w:eastAsia="Times New Roman" w:hAnsi="Times New Roman" w:cs="Times New Roman"/>
          <w:i/>
          <w:color w:val="231F20"/>
        </w:rPr>
        <w:t>departments</w:t>
      </w:r>
      <w:r w:rsidR="00DD5709" w:rsidRPr="00DD5709">
        <w:rPr>
          <w:rFonts w:ascii="Times New Roman" w:eastAsia="Times New Roman" w:hAnsi="Times New Roman" w:cs="Times New Roman"/>
          <w:color w:val="231F20"/>
        </w:rPr>
        <w:t>.</w:t>
      </w:r>
      <w:r w:rsidR="00DD5709">
        <w:rPr>
          <w:rFonts w:ascii="Times New Roman" w:eastAsia="Times New Roman" w:hAnsi="Times New Roman" w:cs="Times New Roman"/>
          <w:color w:val="231F20"/>
        </w:rPr>
        <w:t xml:space="preserve">”  The Constitution does not specifically state how a Lt. Governor vacancy is to be filled, so the </w:t>
      </w:r>
      <w:r w:rsidR="00E322F0">
        <w:rPr>
          <w:rFonts w:ascii="Times New Roman" w:eastAsia="Times New Roman" w:hAnsi="Times New Roman" w:cs="Times New Roman"/>
          <w:color w:val="231F20"/>
        </w:rPr>
        <w:t xml:space="preserve">Governor’s </w:t>
      </w:r>
      <w:r w:rsidR="00DD5709">
        <w:rPr>
          <w:rFonts w:ascii="Times New Roman" w:eastAsia="Times New Roman" w:hAnsi="Times New Roman" w:cs="Times New Roman"/>
          <w:color w:val="231F20"/>
        </w:rPr>
        <w:t xml:space="preserve">appointment provision would seem to govern.  </w:t>
      </w:r>
    </w:p>
    <w:p w:rsidR="00DD5709" w:rsidRDefault="00DD5709" w:rsidP="000F2560">
      <w:pPr>
        <w:spacing w:after="0"/>
        <w:rPr>
          <w:rFonts w:ascii="Times New Roman" w:hAnsi="Times New Roman" w:cs="Times New Roman"/>
          <w:sz w:val="24"/>
          <w:szCs w:val="24"/>
        </w:rPr>
      </w:pPr>
    </w:p>
    <w:p w:rsidR="000B2692" w:rsidRDefault="004F1E8C" w:rsidP="000F2560">
      <w:pPr>
        <w:spacing w:after="0"/>
        <w:rPr>
          <w:rFonts w:ascii="Times New Roman" w:hAnsi="Times New Roman" w:cs="Times New Roman"/>
          <w:sz w:val="24"/>
          <w:szCs w:val="24"/>
        </w:rPr>
      </w:pPr>
      <w:r>
        <w:rPr>
          <w:rFonts w:ascii="Times New Roman" w:hAnsi="Times New Roman" w:cs="Times New Roman"/>
          <w:sz w:val="24"/>
          <w:szCs w:val="24"/>
        </w:rPr>
        <w:t xml:space="preserve">The timing of the confirmation process in Washington will be key to Rhode Island.  Last month, the legislature passed a </w:t>
      </w:r>
      <w:r>
        <w:rPr>
          <w:rFonts w:ascii="Times New Roman" w:hAnsi="Times New Roman" w:cs="Times New Roman"/>
          <w:sz w:val="24"/>
          <w:szCs w:val="24"/>
        </w:rPr>
        <w:lastRenderedPageBreak/>
        <w:t xml:space="preserve">budget that included the deferral of the Governor’s FY2022 budget submission requirement to March instead of January.  If Raimondo leaves prior to the March deadline, then the budget should be delivered by current Lt. Governor Dan McKee.  </w:t>
      </w:r>
      <w:r w:rsidR="006F6E12">
        <w:rPr>
          <w:rFonts w:ascii="Times New Roman" w:hAnsi="Times New Roman" w:cs="Times New Roman"/>
          <w:sz w:val="24"/>
          <w:szCs w:val="24"/>
        </w:rPr>
        <w:t>The Chamber will also be watching to see which members of Governor Raimondo’s staff are offered positions in Washington, and what changes will come with a McKee governorship.</w:t>
      </w:r>
    </w:p>
    <w:p w:rsidR="000B2692" w:rsidRDefault="000B2692" w:rsidP="000F2560">
      <w:pPr>
        <w:spacing w:after="0"/>
        <w:rPr>
          <w:rFonts w:ascii="Times New Roman" w:hAnsi="Times New Roman" w:cs="Times New Roman"/>
          <w:sz w:val="24"/>
          <w:szCs w:val="24"/>
        </w:rPr>
      </w:pPr>
    </w:p>
    <w:p w:rsidR="00A3517A" w:rsidRDefault="00A3517A" w:rsidP="00871C0E">
      <w:pPr>
        <w:spacing w:after="0" w:line="240" w:lineRule="auto"/>
        <w:rPr>
          <w:rFonts w:ascii="Times New Roman" w:eastAsia="Times New Roman" w:hAnsi="Times New Roman" w:cs="Times New Roman"/>
          <w:sz w:val="24"/>
          <w:szCs w:val="24"/>
        </w:rPr>
      </w:pPr>
    </w:p>
    <w:p w:rsidR="00FB0D89" w:rsidRPr="00FB0D89" w:rsidRDefault="00E322F0" w:rsidP="00871C0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CHAMBER MEMBER ACTION REQUEST -</w:t>
      </w:r>
      <w:r w:rsidR="00FB0D89" w:rsidRPr="00FB0D89">
        <w:rPr>
          <w:rFonts w:ascii="Times New Roman" w:eastAsia="Times New Roman" w:hAnsi="Times New Roman" w:cs="Times New Roman"/>
          <w:b/>
          <w:sz w:val="24"/>
          <w:szCs w:val="24"/>
        </w:rPr>
        <w:t xml:space="preserve"> Preparations for 2021 Session</w:t>
      </w:r>
    </w:p>
    <w:p w:rsidR="00FB0D89" w:rsidRDefault="00FB0D89" w:rsidP="00871C0E">
      <w:pPr>
        <w:spacing w:after="0" w:line="240" w:lineRule="auto"/>
        <w:rPr>
          <w:rFonts w:ascii="Times New Roman" w:eastAsia="Times New Roman" w:hAnsi="Times New Roman" w:cs="Times New Roman"/>
          <w:sz w:val="24"/>
          <w:szCs w:val="24"/>
        </w:rPr>
      </w:pPr>
    </w:p>
    <w:p w:rsidR="00FB0D89" w:rsidRDefault="00E322F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stated in the last edition of UTD, t</w:t>
      </w:r>
      <w:r w:rsidR="00FB0D89">
        <w:rPr>
          <w:rFonts w:ascii="Times New Roman" w:eastAsia="Times New Roman" w:hAnsi="Times New Roman" w:cs="Times New Roman"/>
          <w:sz w:val="24"/>
          <w:szCs w:val="24"/>
        </w:rPr>
        <w:t xml:space="preserve">he 2021 legislative session will be very different.  The House plans to meet at the Veterans’ Auditorium; and the Senate plans to meet at RI Community College.  Hearings will likely be at the State House, but testimony will have to be submitted in writing, or orally through virtual media.  Meetings with legislators will likely also take place virtually.  </w:t>
      </w:r>
    </w:p>
    <w:p w:rsidR="00FB0D89" w:rsidRDefault="00FB0D89" w:rsidP="00871C0E">
      <w:pPr>
        <w:spacing w:after="0" w:line="240" w:lineRule="auto"/>
        <w:rPr>
          <w:rFonts w:ascii="Times New Roman" w:eastAsia="Times New Roman" w:hAnsi="Times New Roman" w:cs="Times New Roman"/>
          <w:sz w:val="24"/>
          <w:szCs w:val="24"/>
        </w:rPr>
      </w:pPr>
    </w:p>
    <w:p w:rsidR="00BC5B79" w:rsidRDefault="00FB0D89" w:rsidP="00871C0E">
      <w:pPr>
        <w:spacing w:after="0" w:line="240" w:lineRule="auto"/>
        <w:rPr>
          <w:rFonts w:ascii="Times New Roman" w:hAnsi="Times New Roman" w:cs="Times New Roman"/>
          <w:sz w:val="24"/>
          <w:szCs w:val="24"/>
        </w:rPr>
      </w:pPr>
      <w:r w:rsidRPr="00E322F0">
        <w:rPr>
          <w:rFonts w:ascii="Times New Roman" w:eastAsia="Times New Roman" w:hAnsi="Times New Roman" w:cs="Times New Roman"/>
          <w:b/>
          <w:sz w:val="24"/>
          <w:szCs w:val="24"/>
        </w:rPr>
        <w:t>The Chamber may be calling upon you more than ever before.</w:t>
      </w:r>
      <w:r w:rsidRPr="00BC5B79">
        <w:rPr>
          <w:rFonts w:ascii="Times New Roman" w:eastAsia="Times New Roman" w:hAnsi="Times New Roman" w:cs="Times New Roman"/>
          <w:sz w:val="24"/>
          <w:szCs w:val="24"/>
        </w:rPr>
        <w:t xml:space="preserve">  </w:t>
      </w:r>
      <w:r w:rsidRPr="00E322F0">
        <w:rPr>
          <w:rFonts w:ascii="Times New Roman" w:eastAsia="Times New Roman" w:hAnsi="Times New Roman" w:cs="Times New Roman"/>
          <w:b/>
          <w:sz w:val="24"/>
          <w:szCs w:val="24"/>
        </w:rPr>
        <w:t>We are asking for your assistance as we prepare for this new session.</w:t>
      </w:r>
      <w:r w:rsidRPr="00BC5B79">
        <w:rPr>
          <w:rFonts w:ascii="Times New Roman" w:eastAsia="Times New Roman" w:hAnsi="Times New Roman" w:cs="Times New Roman"/>
          <w:sz w:val="24"/>
          <w:szCs w:val="24"/>
        </w:rPr>
        <w:t xml:space="preserve">  Please go to </w:t>
      </w:r>
      <w:hyperlink r:id="rId5" w:history="1">
        <w:r w:rsidR="00BC5B79" w:rsidRPr="00797CBD">
          <w:rPr>
            <w:rStyle w:val="Hyperlink"/>
            <w:rFonts w:ascii="Times New Roman" w:hAnsi="Times New Roman" w:cs="Times New Roman"/>
            <w:sz w:val="24"/>
            <w:szCs w:val="24"/>
          </w:rPr>
          <w:t>https://vote.sos.ri.gov</w:t>
        </w:r>
      </w:hyperlink>
      <w:r w:rsidR="00BC5B79">
        <w:rPr>
          <w:rFonts w:ascii="Times New Roman" w:hAnsi="Times New Roman" w:cs="Times New Roman"/>
          <w:sz w:val="24"/>
          <w:szCs w:val="24"/>
        </w:rPr>
        <w:t xml:space="preserve"> a</w:t>
      </w:r>
      <w:r w:rsidR="00BC5B79" w:rsidRPr="00BC5B79">
        <w:rPr>
          <w:rFonts w:ascii="Times New Roman" w:hAnsi="Times New Roman" w:cs="Times New Roman"/>
          <w:sz w:val="24"/>
          <w:szCs w:val="24"/>
        </w:rPr>
        <w:t xml:space="preserve">nd </w:t>
      </w:r>
      <w:r w:rsidR="00BC5B79">
        <w:rPr>
          <w:rFonts w:ascii="Times New Roman" w:hAnsi="Times New Roman" w:cs="Times New Roman"/>
          <w:sz w:val="24"/>
          <w:szCs w:val="24"/>
        </w:rPr>
        <w:t xml:space="preserve">click </w:t>
      </w:r>
      <w:r w:rsidR="00BC5B79">
        <w:rPr>
          <w:rFonts w:ascii="Times New Roman" w:hAnsi="Times New Roman" w:cs="Times New Roman"/>
          <w:sz w:val="24"/>
          <w:szCs w:val="24"/>
        </w:rPr>
        <w:lastRenderedPageBreak/>
        <w:t xml:space="preserve">on “Find Your Elected Officials.”  Enter your name, birthdate and zip code.  Find your State Representative and State Senator for your home address (if you live in Rhode Island).  Email your name and the legislators name to </w:t>
      </w:r>
      <w:r w:rsidR="00BC5B79" w:rsidRPr="00BC5B79">
        <w:rPr>
          <w:rFonts w:ascii="Times New Roman" w:hAnsi="Times New Roman" w:cs="Times New Roman"/>
          <w:sz w:val="24"/>
          <w:szCs w:val="24"/>
        </w:rPr>
        <w:t>_____________________</w:t>
      </w:r>
      <w:r w:rsidR="00BC5B79">
        <w:rPr>
          <w:rFonts w:ascii="Times New Roman" w:hAnsi="Times New Roman" w:cs="Times New Roman"/>
          <w:sz w:val="24"/>
          <w:szCs w:val="24"/>
        </w:rPr>
        <w:t>.  The Chamber will be compiling a database for future grassroots efforts.  If you also know a legislator who lives in another district, please send that information to the Chamber as well and we will include it in the database.</w:t>
      </w:r>
    </w:p>
    <w:p w:rsidR="00BC5B79" w:rsidRDefault="00BC5B79" w:rsidP="00871C0E">
      <w:pPr>
        <w:spacing w:after="0" w:line="240" w:lineRule="auto"/>
        <w:rPr>
          <w:rFonts w:ascii="Times New Roman" w:hAnsi="Times New Roman" w:cs="Times New Roman"/>
          <w:sz w:val="24"/>
          <w:szCs w:val="24"/>
        </w:rPr>
      </w:pPr>
    </w:p>
    <w:p w:rsidR="00BC5B79" w:rsidRPr="00E322F0" w:rsidRDefault="00BC5B79" w:rsidP="00871C0E">
      <w:pPr>
        <w:spacing w:after="0" w:line="240" w:lineRule="auto"/>
        <w:rPr>
          <w:rFonts w:ascii="Times New Roman" w:eastAsia="Times New Roman" w:hAnsi="Times New Roman" w:cs="Times New Roman"/>
          <w:b/>
          <w:sz w:val="24"/>
          <w:szCs w:val="24"/>
        </w:rPr>
      </w:pPr>
      <w:r w:rsidRPr="00E322F0">
        <w:rPr>
          <w:rFonts w:ascii="Times New Roman" w:hAnsi="Times New Roman" w:cs="Times New Roman"/>
          <w:b/>
          <w:sz w:val="24"/>
          <w:szCs w:val="24"/>
        </w:rPr>
        <w:t>Thank you f</w:t>
      </w:r>
      <w:r w:rsidR="00E322F0">
        <w:rPr>
          <w:rFonts w:ascii="Times New Roman" w:hAnsi="Times New Roman" w:cs="Times New Roman"/>
          <w:b/>
          <w:sz w:val="24"/>
          <w:szCs w:val="24"/>
        </w:rPr>
        <w:t>or your help!</w:t>
      </w:r>
    </w:p>
    <w:p w:rsidR="00FB0D89" w:rsidRPr="00BC5B79" w:rsidRDefault="00FB0D89" w:rsidP="00871C0E">
      <w:pPr>
        <w:spacing w:after="0" w:line="240" w:lineRule="auto"/>
        <w:rPr>
          <w:rFonts w:ascii="Times New Roman" w:eastAsia="Times New Roman" w:hAnsi="Times New Roman" w:cs="Times New Roman"/>
          <w:sz w:val="24"/>
          <w:szCs w:val="24"/>
        </w:rPr>
      </w:pPr>
    </w:p>
    <w:sectPr w:rsidR="00FB0D89" w:rsidRPr="00BC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B22B7"/>
    <w:rsid w:val="000B2692"/>
    <w:rsid w:val="000D29FA"/>
    <w:rsid w:val="000D2E04"/>
    <w:rsid w:val="000D6572"/>
    <w:rsid w:val="000E096F"/>
    <w:rsid w:val="000F2560"/>
    <w:rsid w:val="000F679D"/>
    <w:rsid w:val="0012154B"/>
    <w:rsid w:val="00143BE1"/>
    <w:rsid w:val="001528B3"/>
    <w:rsid w:val="001609BC"/>
    <w:rsid w:val="00174B31"/>
    <w:rsid w:val="001978CE"/>
    <w:rsid w:val="001B3827"/>
    <w:rsid w:val="001F71E6"/>
    <w:rsid w:val="0022419A"/>
    <w:rsid w:val="00226833"/>
    <w:rsid w:val="00236523"/>
    <w:rsid w:val="00242DB2"/>
    <w:rsid w:val="002A24F5"/>
    <w:rsid w:val="002A2879"/>
    <w:rsid w:val="002A2C20"/>
    <w:rsid w:val="002C49D9"/>
    <w:rsid w:val="002E4CA6"/>
    <w:rsid w:val="00310F2A"/>
    <w:rsid w:val="003117D3"/>
    <w:rsid w:val="00313D91"/>
    <w:rsid w:val="0033659F"/>
    <w:rsid w:val="003532C5"/>
    <w:rsid w:val="00361F39"/>
    <w:rsid w:val="00362D02"/>
    <w:rsid w:val="00363915"/>
    <w:rsid w:val="00366AD4"/>
    <w:rsid w:val="003A12B4"/>
    <w:rsid w:val="003D24DB"/>
    <w:rsid w:val="003F0A5C"/>
    <w:rsid w:val="003F2BC6"/>
    <w:rsid w:val="003F3EF6"/>
    <w:rsid w:val="004037ED"/>
    <w:rsid w:val="00442151"/>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342F4"/>
    <w:rsid w:val="00537F39"/>
    <w:rsid w:val="00541786"/>
    <w:rsid w:val="00592705"/>
    <w:rsid w:val="005C158D"/>
    <w:rsid w:val="005D1734"/>
    <w:rsid w:val="005D33EA"/>
    <w:rsid w:val="005D51F0"/>
    <w:rsid w:val="005D79A9"/>
    <w:rsid w:val="005E22FE"/>
    <w:rsid w:val="006611C7"/>
    <w:rsid w:val="00662936"/>
    <w:rsid w:val="006667ED"/>
    <w:rsid w:val="00670A93"/>
    <w:rsid w:val="00672EEA"/>
    <w:rsid w:val="00680A40"/>
    <w:rsid w:val="00697309"/>
    <w:rsid w:val="006B7E28"/>
    <w:rsid w:val="006D4026"/>
    <w:rsid w:val="006D5AD2"/>
    <w:rsid w:val="006F6E12"/>
    <w:rsid w:val="00716F9A"/>
    <w:rsid w:val="00722F5E"/>
    <w:rsid w:val="00731DB7"/>
    <w:rsid w:val="00755E38"/>
    <w:rsid w:val="007A27CC"/>
    <w:rsid w:val="007E02F4"/>
    <w:rsid w:val="007E429F"/>
    <w:rsid w:val="007F3118"/>
    <w:rsid w:val="008110B7"/>
    <w:rsid w:val="0081708C"/>
    <w:rsid w:val="0082781A"/>
    <w:rsid w:val="00835809"/>
    <w:rsid w:val="00840B95"/>
    <w:rsid w:val="00862BB2"/>
    <w:rsid w:val="0086360F"/>
    <w:rsid w:val="00871C0E"/>
    <w:rsid w:val="008842C7"/>
    <w:rsid w:val="008A781F"/>
    <w:rsid w:val="008D0487"/>
    <w:rsid w:val="008D73E4"/>
    <w:rsid w:val="008E628E"/>
    <w:rsid w:val="008F4D08"/>
    <w:rsid w:val="0091294A"/>
    <w:rsid w:val="00916892"/>
    <w:rsid w:val="00920BA7"/>
    <w:rsid w:val="009279D9"/>
    <w:rsid w:val="009346A5"/>
    <w:rsid w:val="00940D16"/>
    <w:rsid w:val="00954B5A"/>
    <w:rsid w:val="00961D0D"/>
    <w:rsid w:val="0096305A"/>
    <w:rsid w:val="009945F3"/>
    <w:rsid w:val="009B268A"/>
    <w:rsid w:val="009D1051"/>
    <w:rsid w:val="009E2CDE"/>
    <w:rsid w:val="009E715A"/>
    <w:rsid w:val="009F1745"/>
    <w:rsid w:val="009F5655"/>
    <w:rsid w:val="00A230B3"/>
    <w:rsid w:val="00A34895"/>
    <w:rsid w:val="00A3517A"/>
    <w:rsid w:val="00A40DEF"/>
    <w:rsid w:val="00A56951"/>
    <w:rsid w:val="00A658D6"/>
    <w:rsid w:val="00A9356A"/>
    <w:rsid w:val="00AA762E"/>
    <w:rsid w:val="00AB0A93"/>
    <w:rsid w:val="00AB0B67"/>
    <w:rsid w:val="00AC1BEE"/>
    <w:rsid w:val="00AC4DB3"/>
    <w:rsid w:val="00AC4F6F"/>
    <w:rsid w:val="00AC621C"/>
    <w:rsid w:val="00AD3C12"/>
    <w:rsid w:val="00AF3841"/>
    <w:rsid w:val="00B31120"/>
    <w:rsid w:val="00B34F51"/>
    <w:rsid w:val="00B57D2C"/>
    <w:rsid w:val="00B63995"/>
    <w:rsid w:val="00B64ACD"/>
    <w:rsid w:val="00BA6777"/>
    <w:rsid w:val="00BB5F4B"/>
    <w:rsid w:val="00BC5B79"/>
    <w:rsid w:val="00BE5104"/>
    <w:rsid w:val="00C96474"/>
    <w:rsid w:val="00CE1A09"/>
    <w:rsid w:val="00CE44C3"/>
    <w:rsid w:val="00CE475B"/>
    <w:rsid w:val="00D22202"/>
    <w:rsid w:val="00D37C85"/>
    <w:rsid w:val="00D519DC"/>
    <w:rsid w:val="00D51E89"/>
    <w:rsid w:val="00D532A5"/>
    <w:rsid w:val="00D823E3"/>
    <w:rsid w:val="00DD4B41"/>
    <w:rsid w:val="00DD5709"/>
    <w:rsid w:val="00E322F0"/>
    <w:rsid w:val="00E52113"/>
    <w:rsid w:val="00E549B1"/>
    <w:rsid w:val="00E868C4"/>
    <w:rsid w:val="00E94D18"/>
    <w:rsid w:val="00E94FA7"/>
    <w:rsid w:val="00EC2F9A"/>
    <w:rsid w:val="00ED460A"/>
    <w:rsid w:val="00ED7249"/>
    <w:rsid w:val="00EE3044"/>
    <w:rsid w:val="00EF3751"/>
    <w:rsid w:val="00EF45E8"/>
    <w:rsid w:val="00F3284C"/>
    <w:rsid w:val="00F954B5"/>
    <w:rsid w:val="00FA1507"/>
    <w:rsid w:val="00FB0D89"/>
    <w:rsid w:val="00FB48EA"/>
    <w:rsid w:val="00FB7FB9"/>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te.sos.r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2021-01-11T17:00:00Z</dcterms:created>
  <dcterms:modified xsi:type="dcterms:W3CDTF">2021-01-11T17:00:00Z</dcterms:modified>
</cp:coreProperties>
</file>