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14D7E" w14:textId="67E70F46" w:rsidR="00CC72A8" w:rsidRDefault="00CC72A8" w:rsidP="000F2560">
      <w:pPr>
        <w:spacing w:after="0"/>
        <w:rPr>
          <w:rFonts w:ascii="Times New Roman" w:hAnsi="Times New Roman" w:cs="Times New Roman"/>
          <w:b/>
          <w:sz w:val="24"/>
          <w:szCs w:val="24"/>
        </w:rPr>
      </w:pPr>
      <w:r>
        <w:rPr>
          <w:rFonts w:ascii="Times New Roman" w:hAnsi="Times New Roman" w:cs="Times New Roman"/>
          <w:b/>
          <w:sz w:val="24"/>
          <w:szCs w:val="24"/>
        </w:rPr>
        <w:t>2021 Act on Climate – Last Chance to Make Your Voice Heard in the Legislature</w:t>
      </w:r>
    </w:p>
    <w:p w14:paraId="305BFF4F" w14:textId="545E4B13" w:rsidR="00CC72A8" w:rsidRDefault="00CC72A8" w:rsidP="000F2560">
      <w:pPr>
        <w:spacing w:after="0"/>
        <w:rPr>
          <w:rFonts w:ascii="Times New Roman" w:hAnsi="Times New Roman" w:cs="Times New Roman"/>
          <w:b/>
          <w:sz w:val="24"/>
          <w:szCs w:val="24"/>
        </w:rPr>
      </w:pPr>
    </w:p>
    <w:p w14:paraId="4B481516" w14:textId="463B7C41" w:rsidR="00CC72A8" w:rsidRDefault="00CC72A8" w:rsidP="00CC72A8">
      <w:pPr>
        <w:spacing w:after="0"/>
        <w:rPr>
          <w:rFonts w:ascii="Times New Roman" w:eastAsia="Times New Roman" w:hAnsi="Times New Roman" w:cs="Times New Roman"/>
          <w:color w:val="000000"/>
          <w:sz w:val="24"/>
          <w:szCs w:val="24"/>
        </w:rPr>
      </w:pPr>
      <w:r>
        <w:rPr>
          <w:rFonts w:ascii="Times New Roman" w:hAnsi="Times New Roman" w:cs="Times New Roman"/>
          <w:bCs/>
          <w:sz w:val="24"/>
          <w:szCs w:val="24"/>
        </w:rPr>
        <w:t xml:space="preserve">Last week the House Committee on Environment passed S.78 </w:t>
      </w:r>
      <w:proofErr w:type="spellStart"/>
      <w:r>
        <w:rPr>
          <w:rFonts w:ascii="Times New Roman" w:hAnsi="Times New Roman" w:cs="Times New Roman"/>
          <w:bCs/>
          <w:sz w:val="24"/>
          <w:szCs w:val="24"/>
        </w:rPr>
        <w:t>SubA</w:t>
      </w:r>
      <w:proofErr w:type="spellEnd"/>
      <w:r>
        <w:rPr>
          <w:rFonts w:ascii="Times New Roman" w:hAnsi="Times New Roman" w:cs="Times New Roman"/>
          <w:bCs/>
          <w:sz w:val="24"/>
          <w:szCs w:val="24"/>
        </w:rPr>
        <w:t xml:space="preserve"> while the Senate Committee on Environment and Agriculture passed the companion bill H.5445 </w:t>
      </w:r>
      <w:proofErr w:type="spellStart"/>
      <w:r>
        <w:rPr>
          <w:rFonts w:ascii="Times New Roman" w:hAnsi="Times New Roman" w:cs="Times New Roman"/>
          <w:bCs/>
          <w:sz w:val="24"/>
          <w:szCs w:val="24"/>
        </w:rPr>
        <w:t>SubA</w:t>
      </w:r>
      <w:proofErr w:type="spellEnd"/>
      <w:r>
        <w:rPr>
          <w:rFonts w:ascii="Times New Roman" w:hAnsi="Times New Roman" w:cs="Times New Roman"/>
          <w:bCs/>
          <w:sz w:val="24"/>
          <w:szCs w:val="24"/>
        </w:rPr>
        <w:t>.  Both of these bills are headed to the House and Senate floor for a final vote today, April 6</w:t>
      </w:r>
      <w:r w:rsidRPr="00CC72A8">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These bills speed </w:t>
      </w:r>
      <w:r w:rsidRPr="00CC72A8">
        <w:rPr>
          <w:rFonts w:ascii="Times New Roman" w:eastAsia="Times New Roman" w:hAnsi="Times New Roman" w:cs="Times New Roman"/>
          <w:color w:val="000000"/>
          <w:sz w:val="24"/>
          <w:szCs w:val="24"/>
        </w:rPr>
        <w:t>up the State's current greenhouse gas emission reduction targets and also give anyone the right to sue in Superior Court if the targets are not met – making the targets mandatory.  </w:t>
      </w:r>
    </w:p>
    <w:p w14:paraId="731AA1CD" w14:textId="77777777" w:rsidR="00CC72A8" w:rsidRPr="00CC72A8" w:rsidRDefault="00CC72A8" w:rsidP="00CC72A8">
      <w:pPr>
        <w:spacing w:after="0"/>
        <w:rPr>
          <w:rFonts w:ascii="Times New Roman" w:eastAsia="Times New Roman" w:hAnsi="Times New Roman" w:cs="Times New Roman"/>
          <w:color w:val="222222"/>
          <w:sz w:val="24"/>
          <w:szCs w:val="24"/>
        </w:rPr>
      </w:pPr>
    </w:p>
    <w:p w14:paraId="275DB79F" w14:textId="77777777" w:rsidR="00CC72A8" w:rsidRPr="00CC72A8" w:rsidRDefault="00CC72A8" w:rsidP="00CC72A8">
      <w:pPr>
        <w:shd w:val="clear" w:color="auto" w:fill="E8EAED"/>
        <w:spacing w:after="0" w:line="90" w:lineRule="atLeast"/>
        <w:rPr>
          <w:rFonts w:ascii="Times New Roman" w:eastAsia="Times New Roman" w:hAnsi="Times New Roman" w:cs="Times New Roman"/>
          <w:color w:val="222222"/>
          <w:sz w:val="24"/>
          <w:szCs w:val="24"/>
        </w:rPr>
      </w:pPr>
      <w:r w:rsidRPr="00CC72A8">
        <w:rPr>
          <w:rFonts w:ascii="Times New Roman" w:eastAsia="Times New Roman" w:hAnsi="Times New Roman" w:cs="Times New Roman"/>
          <w:noProof/>
          <w:color w:val="222222"/>
          <w:sz w:val="24"/>
          <w:szCs w:val="24"/>
        </w:rPr>
        <w:drawing>
          <wp:inline distT="0" distB="0" distL="0" distR="0" wp14:anchorId="5774992F" wp14:editId="2F257844">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15A254E" w14:textId="766228F6" w:rsidR="00CC72A8" w:rsidRDefault="00CC72A8" w:rsidP="00CC72A8">
      <w:pPr>
        <w:shd w:val="clear" w:color="auto" w:fill="FFFFFF"/>
        <w:spacing w:after="0" w:line="240" w:lineRule="auto"/>
        <w:rPr>
          <w:rFonts w:ascii="Times New Roman" w:eastAsia="Times New Roman" w:hAnsi="Times New Roman" w:cs="Times New Roman"/>
          <w:color w:val="333333"/>
          <w:sz w:val="24"/>
          <w:szCs w:val="24"/>
        </w:rPr>
      </w:pPr>
      <w:r w:rsidRPr="00CC72A8">
        <w:rPr>
          <w:rFonts w:ascii="Times New Roman" w:eastAsia="Times New Roman" w:hAnsi="Times New Roman" w:cs="Times New Roman"/>
          <w:color w:val="333333"/>
          <w:sz w:val="24"/>
          <w:szCs w:val="24"/>
        </w:rPr>
        <w:t>Governor Dan McKee has expressed concern about granting legal standing so that anyone sue, suggesting instead that the legislature consider</w:t>
      </w:r>
      <w:r>
        <w:rPr>
          <w:rFonts w:ascii="Times New Roman" w:eastAsia="Times New Roman" w:hAnsi="Times New Roman" w:cs="Times New Roman"/>
          <w:color w:val="333333"/>
          <w:sz w:val="24"/>
          <w:szCs w:val="24"/>
        </w:rPr>
        <w:t xml:space="preserve"> amending the bill to</w:t>
      </w:r>
      <w:r w:rsidRPr="00CC72A8">
        <w:rPr>
          <w:rFonts w:ascii="Times New Roman" w:eastAsia="Times New Roman" w:hAnsi="Times New Roman" w:cs="Times New Roman"/>
          <w:color w:val="333333"/>
          <w:sz w:val="24"/>
          <w:szCs w:val="24"/>
        </w:rPr>
        <w:t xml:space="preserve"> allow only the Attorney </w:t>
      </w:r>
      <w:bookmarkStart w:id="0" w:name="_GoBack"/>
      <w:bookmarkEnd w:id="0"/>
      <w:r w:rsidRPr="00CC72A8">
        <w:rPr>
          <w:rFonts w:ascii="Times New Roman" w:eastAsia="Times New Roman" w:hAnsi="Times New Roman" w:cs="Times New Roman"/>
          <w:color w:val="333333"/>
          <w:sz w:val="24"/>
          <w:szCs w:val="24"/>
        </w:rPr>
        <w:t>General to file suit.  The Governor’s proposal provides some level of checks and balances on the process, and will help the state to avoid wasting precious revenue on numerous lawsuits.</w:t>
      </w:r>
    </w:p>
    <w:p w14:paraId="76A96E94" w14:textId="77777777" w:rsidR="00CC72A8" w:rsidRPr="00CC72A8" w:rsidRDefault="00CC72A8" w:rsidP="00CC72A8">
      <w:pPr>
        <w:shd w:val="clear" w:color="auto" w:fill="FFFFFF"/>
        <w:spacing w:after="0" w:line="240" w:lineRule="auto"/>
        <w:rPr>
          <w:rFonts w:ascii="Times New Roman" w:eastAsia="Times New Roman" w:hAnsi="Times New Roman" w:cs="Times New Roman"/>
          <w:color w:val="500050"/>
          <w:sz w:val="24"/>
          <w:szCs w:val="24"/>
        </w:rPr>
      </w:pPr>
    </w:p>
    <w:p w14:paraId="0A55F350" w14:textId="7FF74A6A" w:rsidR="00CC72A8" w:rsidRDefault="00CC72A8" w:rsidP="00CC72A8">
      <w:pPr>
        <w:shd w:val="clear" w:color="auto" w:fill="FFFFFF"/>
        <w:spacing w:after="0" w:line="240" w:lineRule="auto"/>
        <w:rPr>
          <w:rFonts w:ascii="Times New Roman" w:eastAsia="Times New Roman" w:hAnsi="Times New Roman" w:cs="Times New Roman"/>
          <w:color w:val="000000"/>
          <w:sz w:val="24"/>
          <w:szCs w:val="24"/>
        </w:rPr>
      </w:pPr>
      <w:r w:rsidRPr="00CC72A8">
        <w:rPr>
          <w:rFonts w:ascii="Times New Roman" w:eastAsia="Times New Roman" w:hAnsi="Times New Roman" w:cs="Times New Roman"/>
          <w:color w:val="000000"/>
          <w:sz w:val="24"/>
          <w:szCs w:val="24"/>
        </w:rPr>
        <w:t>If these bills pass, all Rhode Island businesses and households will have to change their heating systems to geothermal heat pumps or electric heat pumps.  Businesses and residents will be required to switch their vehicles to electric vehicles. The Brattle Group Consultant said, “Residential deep energy retrofit” could cost between $50,000 and $100,000 or more per housing unit.  The average cost of an electric personal vehicle in 2019 was $35,000 according to Kelly Blue Book.</w:t>
      </w:r>
    </w:p>
    <w:p w14:paraId="02C7F423" w14:textId="77777777" w:rsidR="00CC72A8" w:rsidRPr="00CC72A8" w:rsidRDefault="00CC72A8" w:rsidP="00CC72A8">
      <w:pPr>
        <w:shd w:val="clear" w:color="auto" w:fill="FFFFFF"/>
        <w:spacing w:after="0" w:line="240" w:lineRule="auto"/>
        <w:rPr>
          <w:rFonts w:ascii="Times New Roman" w:eastAsia="Times New Roman" w:hAnsi="Times New Roman" w:cs="Times New Roman"/>
          <w:color w:val="500050"/>
          <w:sz w:val="24"/>
          <w:szCs w:val="24"/>
        </w:rPr>
      </w:pPr>
    </w:p>
    <w:p w14:paraId="1E63EC9A" w14:textId="06EDD332" w:rsidR="00CC72A8" w:rsidRDefault="00CC72A8" w:rsidP="00CC72A8">
      <w:pPr>
        <w:shd w:val="clear" w:color="auto" w:fill="FFFFFF"/>
        <w:spacing w:after="0" w:line="240" w:lineRule="auto"/>
        <w:rPr>
          <w:rFonts w:ascii="Times New Roman" w:eastAsia="Times New Roman" w:hAnsi="Times New Roman" w:cs="Times New Roman"/>
          <w:color w:val="000000"/>
          <w:sz w:val="24"/>
          <w:szCs w:val="24"/>
        </w:rPr>
      </w:pPr>
      <w:r w:rsidRPr="00CC72A8">
        <w:rPr>
          <w:rFonts w:ascii="Times New Roman" w:eastAsia="Times New Roman" w:hAnsi="Times New Roman" w:cs="Times New Roman"/>
          <w:color w:val="000000"/>
          <w:sz w:val="24"/>
          <w:szCs w:val="24"/>
        </w:rPr>
        <w:t>Finally, 89% of Rhode Island’s electricity is generated through fossil fuel.  H.5445</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SubA</w:t>
      </w:r>
      <w:proofErr w:type="spellEnd"/>
      <w:r w:rsidRPr="00CC72A8">
        <w:rPr>
          <w:rFonts w:ascii="Times New Roman" w:eastAsia="Times New Roman" w:hAnsi="Times New Roman" w:cs="Times New Roman"/>
          <w:color w:val="000000"/>
          <w:sz w:val="24"/>
          <w:szCs w:val="24"/>
        </w:rPr>
        <w:t xml:space="preserve"> and S.78 </w:t>
      </w:r>
      <w:proofErr w:type="spellStart"/>
      <w:r w:rsidRPr="00CC72A8">
        <w:rPr>
          <w:rFonts w:ascii="Times New Roman" w:eastAsia="Times New Roman" w:hAnsi="Times New Roman" w:cs="Times New Roman"/>
          <w:color w:val="000000"/>
          <w:sz w:val="24"/>
          <w:szCs w:val="24"/>
        </w:rPr>
        <w:t>SubA</w:t>
      </w:r>
      <w:proofErr w:type="spellEnd"/>
      <w:r w:rsidRPr="00CC72A8">
        <w:rPr>
          <w:rFonts w:ascii="Times New Roman" w:eastAsia="Times New Roman" w:hAnsi="Times New Roman" w:cs="Times New Roman"/>
          <w:color w:val="000000"/>
          <w:sz w:val="24"/>
          <w:szCs w:val="24"/>
        </w:rPr>
        <w:t xml:space="preserve"> require all electricity in Rhode Island to come from renewable sources – that’s what the experts say it will take to meet the targets in the legislation.  ISO New England representatives said the studies should be complete by the end of the year.  Today, we don’t know if it is technologically possible or, if it is possible, at what cost.</w:t>
      </w:r>
    </w:p>
    <w:p w14:paraId="760EF74E" w14:textId="77777777" w:rsidR="00CC72A8" w:rsidRPr="00CC72A8" w:rsidRDefault="00CC72A8" w:rsidP="00CC72A8">
      <w:pPr>
        <w:shd w:val="clear" w:color="auto" w:fill="FFFFFF"/>
        <w:spacing w:after="0" w:line="240" w:lineRule="auto"/>
        <w:rPr>
          <w:rFonts w:ascii="Times New Roman" w:eastAsia="Times New Roman" w:hAnsi="Times New Roman" w:cs="Times New Roman"/>
          <w:color w:val="500050"/>
          <w:sz w:val="24"/>
          <w:szCs w:val="24"/>
        </w:rPr>
      </w:pPr>
    </w:p>
    <w:p w14:paraId="7A788DAF" w14:textId="77777777" w:rsidR="00CC72A8" w:rsidRPr="00CC72A8" w:rsidRDefault="00CC72A8" w:rsidP="00CC72A8">
      <w:pPr>
        <w:shd w:val="clear" w:color="auto" w:fill="FFFFFF"/>
        <w:spacing w:after="0" w:line="240" w:lineRule="auto"/>
        <w:rPr>
          <w:rFonts w:ascii="Times New Roman" w:eastAsia="Times New Roman" w:hAnsi="Times New Roman" w:cs="Times New Roman"/>
          <w:color w:val="500050"/>
          <w:sz w:val="24"/>
          <w:szCs w:val="24"/>
        </w:rPr>
      </w:pPr>
      <w:r w:rsidRPr="00CC72A8">
        <w:rPr>
          <w:rFonts w:ascii="Times New Roman" w:eastAsia="Times New Roman" w:hAnsi="Times New Roman" w:cs="Times New Roman"/>
          <w:color w:val="000000"/>
          <w:sz w:val="24"/>
          <w:szCs w:val="24"/>
        </w:rPr>
        <w:t>To move forward now on any proposal to force electrification of homes, businesses, vehicles, or transit modes, and to allow anyone to sue to force these changes to happen, is ill conceived and robs the business community and residents of true transparency surrounding the choices being made. Massachusetts is considering the passage of a $10 billion bond to begin the process of meeting its mandatory emission reduction targets.  How much will Rhode Island need to borrow to meet these goals; what will the cost of electricity be; can the state switch all homes and buildings and cars to electricity in 19 years? These answers must be known before we flip the switch.</w:t>
      </w:r>
    </w:p>
    <w:p w14:paraId="7DE0662F" w14:textId="77777777" w:rsidR="00CC72A8" w:rsidRPr="00CC72A8" w:rsidRDefault="00CC72A8" w:rsidP="00CC72A8">
      <w:pPr>
        <w:shd w:val="clear" w:color="auto" w:fill="FFFFFF"/>
        <w:spacing w:after="0" w:line="240" w:lineRule="auto"/>
        <w:rPr>
          <w:rFonts w:ascii="Arial" w:eastAsia="Times New Roman" w:hAnsi="Arial" w:cs="Arial"/>
          <w:color w:val="500050"/>
          <w:sz w:val="24"/>
          <w:szCs w:val="24"/>
        </w:rPr>
      </w:pPr>
      <w:r w:rsidRPr="00CC72A8">
        <w:rPr>
          <w:rFonts w:ascii="Arial" w:eastAsia="Times New Roman" w:hAnsi="Arial" w:cs="Arial"/>
          <w:color w:val="500050"/>
          <w:sz w:val="24"/>
          <w:szCs w:val="24"/>
        </w:rPr>
        <w:t> </w:t>
      </w:r>
    </w:p>
    <w:p w14:paraId="0A45CBA3" w14:textId="77777777" w:rsidR="00CC72A8" w:rsidRDefault="00CC72A8" w:rsidP="00CC72A8">
      <w:pPr>
        <w:shd w:val="clear" w:color="auto" w:fill="FFFFFF"/>
        <w:spacing w:after="0" w:line="240" w:lineRule="auto"/>
        <w:rPr>
          <w:rFonts w:ascii="Times New Roman" w:eastAsia="Times New Roman" w:hAnsi="Times New Roman" w:cs="Times New Roman"/>
          <w:color w:val="500050"/>
          <w:sz w:val="24"/>
          <w:szCs w:val="24"/>
        </w:rPr>
      </w:pPr>
      <w:r>
        <w:rPr>
          <w:rFonts w:ascii="Times New Roman" w:eastAsia="Times New Roman" w:hAnsi="Times New Roman" w:cs="Times New Roman"/>
          <w:color w:val="500050"/>
          <w:sz w:val="24"/>
          <w:szCs w:val="24"/>
        </w:rPr>
        <w:t>If you have not yet contacted your legislator, please consider doing so by using this link:</w:t>
      </w:r>
    </w:p>
    <w:p w14:paraId="24BD23C5" w14:textId="2B08C3A1" w:rsidR="00CC72A8" w:rsidRPr="00CC72A8" w:rsidRDefault="00CC72A8" w:rsidP="00CC72A8">
      <w:pPr>
        <w:shd w:val="clear" w:color="auto" w:fill="FFFFFF"/>
        <w:spacing w:after="0" w:line="240" w:lineRule="auto"/>
        <w:rPr>
          <w:rFonts w:ascii="Arial" w:eastAsia="Times New Roman" w:hAnsi="Arial" w:cs="Arial"/>
          <w:color w:val="500050"/>
          <w:sz w:val="24"/>
          <w:szCs w:val="24"/>
        </w:rPr>
      </w:pPr>
      <w:r w:rsidRPr="00CC72A8">
        <w:rPr>
          <w:rFonts w:ascii="Arial" w:eastAsia="Times New Roman" w:hAnsi="Arial" w:cs="Arial"/>
          <w:color w:val="500050"/>
          <w:sz w:val="24"/>
          <w:szCs w:val="24"/>
        </w:rPr>
        <w:t> </w:t>
      </w:r>
    </w:p>
    <w:p w14:paraId="0711F870" w14:textId="77777777" w:rsidR="00CC72A8" w:rsidRPr="00CC72A8" w:rsidRDefault="00835542" w:rsidP="00CC72A8">
      <w:pPr>
        <w:shd w:val="clear" w:color="auto" w:fill="FFFFFF"/>
        <w:spacing w:after="0" w:line="240" w:lineRule="auto"/>
        <w:rPr>
          <w:rFonts w:ascii="Arial" w:eastAsia="Times New Roman" w:hAnsi="Arial" w:cs="Arial"/>
          <w:color w:val="500050"/>
          <w:sz w:val="24"/>
          <w:szCs w:val="24"/>
        </w:rPr>
      </w:pPr>
      <w:hyperlink r:id="rId6" w:tgtFrame="_blank" w:history="1">
        <w:r w:rsidR="00CC72A8" w:rsidRPr="00CC72A8">
          <w:rPr>
            <w:rFonts w:ascii="Arial" w:eastAsia="Times New Roman" w:hAnsi="Arial" w:cs="Arial"/>
            <w:color w:val="1155CC"/>
            <w:sz w:val="24"/>
            <w:szCs w:val="24"/>
            <w:u w:val="single"/>
          </w:rPr>
          <w:t>https://p2a.co/GkdBE4G</w:t>
        </w:r>
      </w:hyperlink>
    </w:p>
    <w:p w14:paraId="659682B9" w14:textId="77777777" w:rsidR="00CC72A8" w:rsidRPr="00CC72A8" w:rsidRDefault="00CC72A8" w:rsidP="000F2560">
      <w:pPr>
        <w:spacing w:after="0"/>
        <w:rPr>
          <w:rFonts w:ascii="Times New Roman" w:hAnsi="Times New Roman" w:cs="Times New Roman"/>
          <w:bCs/>
          <w:sz w:val="24"/>
          <w:szCs w:val="24"/>
        </w:rPr>
      </w:pPr>
    </w:p>
    <w:p w14:paraId="75E99FAE" w14:textId="1E9FC1A9" w:rsidR="00CC72A8" w:rsidRDefault="00CC72A8" w:rsidP="000F2560">
      <w:pPr>
        <w:spacing w:after="0"/>
        <w:rPr>
          <w:rFonts w:ascii="Times New Roman" w:hAnsi="Times New Roman" w:cs="Times New Roman"/>
          <w:b/>
          <w:sz w:val="24"/>
          <w:szCs w:val="24"/>
        </w:rPr>
      </w:pPr>
    </w:p>
    <w:p w14:paraId="13D6D0E5" w14:textId="77777777" w:rsidR="00B931EB" w:rsidRPr="00B931EB" w:rsidRDefault="00B931EB" w:rsidP="00B931EB">
      <w:pPr>
        <w:spacing w:after="0" w:line="240" w:lineRule="auto"/>
        <w:rPr>
          <w:rFonts w:ascii="Times New Roman" w:eastAsia="Times New Roman" w:hAnsi="Times New Roman" w:cs="Times New Roman"/>
          <w:b/>
          <w:bCs/>
          <w:sz w:val="24"/>
          <w:szCs w:val="24"/>
        </w:rPr>
      </w:pPr>
      <w:r w:rsidRPr="00B931EB">
        <w:rPr>
          <w:rFonts w:ascii="Times New Roman" w:eastAsia="Times New Roman" w:hAnsi="Times New Roman" w:cs="Times New Roman"/>
          <w:b/>
          <w:bCs/>
          <w:sz w:val="24"/>
          <w:szCs w:val="24"/>
        </w:rPr>
        <w:t>Governor’s Budget – Article 2- Relating to State Funds</w:t>
      </w:r>
    </w:p>
    <w:p w14:paraId="33188E99" w14:textId="77777777" w:rsidR="00B931EB" w:rsidRDefault="00B931EB" w:rsidP="00B931EB">
      <w:pPr>
        <w:spacing w:after="0" w:line="240" w:lineRule="auto"/>
        <w:rPr>
          <w:rFonts w:ascii="Times New Roman" w:eastAsia="Times New Roman" w:hAnsi="Times New Roman" w:cs="Times New Roman"/>
          <w:sz w:val="24"/>
          <w:szCs w:val="24"/>
        </w:rPr>
      </w:pPr>
    </w:p>
    <w:p w14:paraId="50236045" w14:textId="480B43AA" w:rsidR="00B931EB" w:rsidRDefault="00B931EB" w:rsidP="00B93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Budget Article 2 was heard in the House Finance Committee last week.  In 2019, the General Assembly passed a law that requires monthly reporting if an agency’s quarterly report forecasts a deficit.  The law also prohibits the controller fr</w:t>
      </w:r>
      <w:r w:rsidR="009F1FD7">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m authorizing payments for new staff, contracts </w:t>
      </w:r>
      <w:r>
        <w:rPr>
          <w:rFonts w:ascii="Times New Roman" w:eastAsia="Times New Roman" w:hAnsi="Times New Roman" w:cs="Times New Roman"/>
          <w:sz w:val="24"/>
          <w:szCs w:val="24"/>
        </w:rPr>
        <w:lastRenderedPageBreak/>
        <w:t>or purchases for any agency expected to overspend – unless that expense is related to immediate health or safety concerns.  Article 2 limits the monthly reporting requirements to general revenue deficits, not restricted receipt accounts.  The Article also allows the controller to spend more than the budget allocates, if the amount to be spent is less than the previous year’s expenditure or for one-time equipment or supply purchases.  The controller would be permitted to allow overspending if the state is trying to comply with a corrective action plan, a court order or to respond to an emergency or to meet caseload estimates.</w:t>
      </w:r>
    </w:p>
    <w:p w14:paraId="15A1034B" w14:textId="5D080FD0" w:rsidR="009F1FD7" w:rsidRDefault="009F1FD7" w:rsidP="00B931EB">
      <w:pPr>
        <w:spacing w:after="0" w:line="240" w:lineRule="auto"/>
        <w:rPr>
          <w:rFonts w:ascii="Times New Roman" w:eastAsia="Times New Roman" w:hAnsi="Times New Roman" w:cs="Times New Roman"/>
          <w:sz w:val="24"/>
          <w:szCs w:val="24"/>
        </w:rPr>
      </w:pPr>
    </w:p>
    <w:p w14:paraId="195387EA" w14:textId="013C88A4" w:rsidR="009F1FD7" w:rsidRPr="009F1FD7" w:rsidRDefault="009F1FD7" w:rsidP="00B931EB">
      <w:pPr>
        <w:spacing w:after="0" w:line="240" w:lineRule="auto"/>
        <w:rPr>
          <w:rFonts w:ascii="Times New Roman" w:eastAsia="Times New Roman" w:hAnsi="Times New Roman" w:cs="Times New Roman"/>
          <w:b/>
          <w:bCs/>
          <w:sz w:val="24"/>
          <w:szCs w:val="24"/>
        </w:rPr>
      </w:pPr>
      <w:r w:rsidRPr="009F1FD7">
        <w:rPr>
          <w:rFonts w:ascii="Times New Roman" w:eastAsia="Times New Roman" w:hAnsi="Times New Roman" w:cs="Times New Roman"/>
          <w:b/>
          <w:bCs/>
          <w:sz w:val="24"/>
          <w:szCs w:val="24"/>
        </w:rPr>
        <w:t xml:space="preserve">Governor’s Budget – Article 8 </w:t>
      </w:r>
    </w:p>
    <w:p w14:paraId="0A52B547" w14:textId="22011307" w:rsidR="009F1FD7" w:rsidRDefault="009F1FD7" w:rsidP="00B931EB">
      <w:pPr>
        <w:spacing w:after="0" w:line="240" w:lineRule="auto"/>
        <w:rPr>
          <w:rFonts w:ascii="Times New Roman" w:eastAsia="Times New Roman" w:hAnsi="Times New Roman" w:cs="Times New Roman"/>
          <w:sz w:val="24"/>
          <w:szCs w:val="24"/>
        </w:rPr>
      </w:pPr>
    </w:p>
    <w:p w14:paraId="1E43B54C" w14:textId="53AD7CE4" w:rsidR="009F1FD7" w:rsidRDefault="009F1FD7" w:rsidP="00B931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Budget Article 8 requires the Public Utilities Commission to establish an emergency response requirement by May 15, 2022, and annually thereafter.  The Article also requires electric and natural gas companies to establish standards for responding to widespread outages.  Failure to adopt standards results in a $500 per day fine.  This comes as a response to the gas outage </w:t>
      </w:r>
      <w:r w:rsidR="000F1BD1">
        <w:rPr>
          <w:rFonts w:ascii="Times New Roman" w:eastAsia="Times New Roman" w:hAnsi="Times New Roman" w:cs="Times New Roman"/>
          <w:sz w:val="24"/>
          <w:szCs w:val="24"/>
        </w:rPr>
        <w:t xml:space="preserve">emergency </w:t>
      </w:r>
      <w:r>
        <w:rPr>
          <w:rFonts w:ascii="Times New Roman" w:eastAsia="Times New Roman" w:hAnsi="Times New Roman" w:cs="Times New Roman"/>
          <w:sz w:val="24"/>
          <w:szCs w:val="24"/>
        </w:rPr>
        <w:t xml:space="preserve">on Aquidneck </w:t>
      </w:r>
      <w:r w:rsidR="000F1BD1">
        <w:rPr>
          <w:rFonts w:ascii="Times New Roman" w:eastAsia="Times New Roman" w:hAnsi="Times New Roman" w:cs="Times New Roman"/>
          <w:sz w:val="24"/>
          <w:szCs w:val="24"/>
        </w:rPr>
        <w:t>Island in January of 2019.</w:t>
      </w:r>
    </w:p>
    <w:p w14:paraId="596AF2E2" w14:textId="77777777" w:rsidR="00B931EB" w:rsidRDefault="00B931EB" w:rsidP="00142CCC">
      <w:pPr>
        <w:spacing w:after="0"/>
        <w:rPr>
          <w:rFonts w:ascii="Times New Roman" w:hAnsi="Times New Roman" w:cs="Times New Roman"/>
          <w:b/>
          <w:bCs/>
          <w:sz w:val="24"/>
          <w:szCs w:val="24"/>
        </w:rPr>
      </w:pPr>
    </w:p>
    <w:p w14:paraId="25930295" w14:textId="77777777" w:rsidR="00B931EB" w:rsidRDefault="00B931EB" w:rsidP="00142CCC">
      <w:pPr>
        <w:spacing w:after="0"/>
        <w:rPr>
          <w:rFonts w:ascii="Times New Roman" w:hAnsi="Times New Roman" w:cs="Times New Roman"/>
          <w:b/>
          <w:bCs/>
          <w:sz w:val="24"/>
          <w:szCs w:val="24"/>
        </w:rPr>
      </w:pPr>
    </w:p>
    <w:p w14:paraId="19778239" w14:textId="76F4BA11" w:rsidR="00D55A88" w:rsidRDefault="00606C47" w:rsidP="00142CCC">
      <w:pPr>
        <w:spacing w:after="0"/>
        <w:rPr>
          <w:rFonts w:ascii="Times New Roman" w:hAnsi="Times New Roman" w:cs="Times New Roman"/>
          <w:b/>
          <w:bCs/>
          <w:sz w:val="24"/>
          <w:szCs w:val="24"/>
        </w:rPr>
      </w:pPr>
      <w:r w:rsidRPr="00665D77">
        <w:rPr>
          <w:rFonts w:ascii="Times New Roman" w:hAnsi="Times New Roman" w:cs="Times New Roman"/>
          <w:b/>
          <w:bCs/>
          <w:sz w:val="24"/>
          <w:szCs w:val="24"/>
        </w:rPr>
        <w:t>This Week at the State House</w:t>
      </w:r>
    </w:p>
    <w:p w14:paraId="56DDBF36" w14:textId="13FD6C70" w:rsidR="00E77F95" w:rsidRDefault="00E77F95" w:rsidP="00142CCC">
      <w:pPr>
        <w:spacing w:after="0"/>
        <w:rPr>
          <w:rFonts w:ascii="Times New Roman" w:hAnsi="Times New Roman" w:cs="Times New Roman"/>
          <w:b/>
          <w:bCs/>
          <w:sz w:val="24"/>
          <w:szCs w:val="24"/>
        </w:rPr>
      </w:pPr>
    </w:p>
    <w:p w14:paraId="5B87350C" w14:textId="1FFEFC43" w:rsidR="0059144C" w:rsidRPr="001D39EC" w:rsidRDefault="00697EF5" w:rsidP="00BA7647">
      <w:pPr>
        <w:spacing w:after="0" w:line="240" w:lineRule="auto"/>
        <w:rPr>
          <w:rFonts w:ascii="Times New Roman" w:eastAsia="Times New Roman" w:hAnsi="Times New Roman" w:cs="Times New Roman"/>
          <w:b/>
          <w:bCs/>
          <w:sz w:val="24"/>
          <w:szCs w:val="24"/>
        </w:rPr>
      </w:pPr>
      <w:r w:rsidRPr="001D39EC">
        <w:rPr>
          <w:rFonts w:ascii="Times New Roman" w:eastAsia="Times New Roman" w:hAnsi="Times New Roman" w:cs="Times New Roman"/>
          <w:b/>
          <w:bCs/>
          <w:sz w:val="24"/>
          <w:szCs w:val="24"/>
        </w:rPr>
        <w:t>PPP Loan Forgiveness Taxation</w:t>
      </w:r>
    </w:p>
    <w:p w14:paraId="45671489" w14:textId="7CEFE0AB" w:rsidR="008069B4" w:rsidRDefault="00697EF5" w:rsidP="00BA76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Wednesday, April 7</w:t>
      </w:r>
      <w:r w:rsidRPr="00697EF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the Rise (following session - approximately 4:30), the House Finance will take testimony on the Article 2 of H.6121.  This is the Governor’s proposal to tax PPP loan forgiveness amounts over $150,000.  As background, the federal government created the PPP loan program under the CARES Act in 2020.  Normally, the IRS considers most types of loan forgiveness as taxable unearned income.  However, the US Congress, US Senate and US President decided to change the rule as it applies to PPP loan forgiveness, thus making the loans </w:t>
      </w:r>
      <w:proofErr w:type="spellStart"/>
      <w:r>
        <w:rPr>
          <w:rFonts w:ascii="Times New Roman" w:eastAsia="Times New Roman" w:hAnsi="Times New Roman" w:cs="Times New Roman"/>
          <w:sz w:val="24"/>
          <w:szCs w:val="24"/>
        </w:rPr>
        <w:t>non taxable</w:t>
      </w:r>
      <w:proofErr w:type="spellEnd"/>
      <w:r>
        <w:rPr>
          <w:rFonts w:ascii="Times New Roman" w:eastAsia="Times New Roman" w:hAnsi="Times New Roman" w:cs="Times New Roman"/>
          <w:sz w:val="24"/>
          <w:szCs w:val="24"/>
        </w:rPr>
        <w:t xml:space="preserve"> from a federal tax point of view.  Rhode Island is a federal tax piggy-back state, so the same tax treatment will apply to Rhode Island unless the General Assembly and Governor tax action.  Under Article 2</w:t>
      </w:r>
      <w:r w:rsidR="008069B4">
        <w:rPr>
          <w:rFonts w:ascii="Times New Roman" w:eastAsia="Times New Roman" w:hAnsi="Times New Roman" w:cs="Times New Roman"/>
          <w:sz w:val="24"/>
          <w:szCs w:val="24"/>
        </w:rPr>
        <w:t>, i</w:t>
      </w:r>
      <w:r>
        <w:rPr>
          <w:rFonts w:ascii="Times New Roman" w:eastAsia="Times New Roman" w:hAnsi="Times New Roman" w:cs="Times New Roman"/>
          <w:sz w:val="24"/>
          <w:szCs w:val="24"/>
        </w:rPr>
        <w:t>f your company received a loan o</w:t>
      </w:r>
      <w:r w:rsidR="008069B4">
        <w:rPr>
          <w:rFonts w:ascii="Times New Roman" w:eastAsia="Times New Roman" w:hAnsi="Times New Roman" w:cs="Times New Roman"/>
          <w:sz w:val="24"/>
          <w:szCs w:val="24"/>
        </w:rPr>
        <w:t xml:space="preserve">f $150,000, there would be no tax owed.  If your company received a loan of $160,000, $10,000 of the loan forgiveness would become taxable. </w:t>
      </w:r>
    </w:p>
    <w:p w14:paraId="4FC728CB" w14:textId="2674D634" w:rsidR="008069B4" w:rsidRDefault="008069B4" w:rsidP="00BA7647">
      <w:pPr>
        <w:spacing w:after="0" w:line="240" w:lineRule="auto"/>
        <w:rPr>
          <w:rFonts w:ascii="Times New Roman" w:eastAsia="Times New Roman" w:hAnsi="Times New Roman" w:cs="Times New Roman"/>
          <w:sz w:val="24"/>
          <w:szCs w:val="24"/>
        </w:rPr>
      </w:pPr>
    </w:p>
    <w:p w14:paraId="65AD9F59" w14:textId="198AFF94" w:rsidR="008069B4" w:rsidRDefault="008069B4" w:rsidP="00BA76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2 also contains a provision that gives the tax administrator the authority to exclude the amount of any PPP loan forgiveness from state taxation if the federal government allocates any funds to the state for general revenue replacement.  The tax administrator would be required to provide written notice to the House and Senate that the loans are no longer taxable.  </w:t>
      </w:r>
    </w:p>
    <w:p w14:paraId="047B8332" w14:textId="1164D202" w:rsidR="008069B4" w:rsidRDefault="008069B4" w:rsidP="00BA7647">
      <w:pPr>
        <w:spacing w:after="0" w:line="240" w:lineRule="auto"/>
        <w:rPr>
          <w:rFonts w:ascii="Times New Roman" w:eastAsia="Times New Roman" w:hAnsi="Times New Roman" w:cs="Times New Roman"/>
          <w:sz w:val="24"/>
          <w:szCs w:val="24"/>
        </w:rPr>
      </w:pPr>
    </w:p>
    <w:p w14:paraId="63D95D15" w14:textId="73E9B6AE" w:rsidR="008069B4" w:rsidRPr="008069B4" w:rsidRDefault="008069B4" w:rsidP="00BA7647">
      <w:pPr>
        <w:spacing w:after="0" w:line="240" w:lineRule="auto"/>
        <w:rPr>
          <w:rFonts w:ascii="Times New Roman" w:eastAsia="Times New Roman" w:hAnsi="Times New Roman" w:cs="Times New Roman"/>
          <w:sz w:val="24"/>
          <w:szCs w:val="24"/>
        </w:rPr>
      </w:pPr>
      <w:r w:rsidRPr="008069B4">
        <w:rPr>
          <w:rFonts w:ascii="Times New Roman" w:hAnsi="Times New Roman" w:cs="Times New Roman"/>
          <w:color w:val="000000"/>
          <w:sz w:val="24"/>
          <w:szCs w:val="24"/>
          <w:shd w:val="clear" w:color="auto" w:fill="F5F5F5"/>
        </w:rPr>
        <w:t>Written testimony may be submitted to:</w:t>
      </w:r>
      <w:r w:rsidRPr="008069B4">
        <w:rPr>
          <w:rFonts w:ascii="Times New Roman" w:hAnsi="Times New Roman" w:cs="Times New Roman"/>
          <w:b/>
          <w:bCs/>
          <w:color w:val="000000"/>
          <w:sz w:val="24"/>
          <w:szCs w:val="24"/>
          <w:shd w:val="clear" w:color="auto" w:fill="F5F5F5"/>
        </w:rPr>
        <w:t>   HouseFinance@rilegislature.gov</w:t>
      </w:r>
      <w:r w:rsidRPr="008069B4">
        <w:rPr>
          <w:rFonts w:ascii="Times New Roman" w:hAnsi="Times New Roman" w:cs="Times New Roman"/>
          <w:color w:val="000000"/>
          <w:sz w:val="24"/>
          <w:szCs w:val="24"/>
        </w:rPr>
        <w:br/>
      </w:r>
      <w:r w:rsidRPr="008069B4">
        <w:rPr>
          <w:rFonts w:ascii="Times New Roman" w:hAnsi="Times New Roman" w:cs="Times New Roman"/>
          <w:color w:val="000000"/>
          <w:sz w:val="24"/>
          <w:szCs w:val="24"/>
        </w:rPr>
        <w:br/>
      </w:r>
      <w:r w:rsidRPr="008069B4">
        <w:rPr>
          <w:rFonts w:ascii="Times New Roman" w:hAnsi="Times New Roman" w:cs="Times New Roman"/>
          <w:b/>
          <w:bCs/>
          <w:color w:val="000000"/>
          <w:sz w:val="24"/>
          <w:szCs w:val="24"/>
          <w:shd w:val="clear" w:color="auto" w:fill="F5F5F5"/>
        </w:rPr>
        <w:t xml:space="preserve">Indicate your name, bill number H.6121, Article 2, and viewpoint (for/against/neither) at top of message.  </w:t>
      </w:r>
      <w:r w:rsidRPr="008069B4">
        <w:rPr>
          <w:rFonts w:ascii="Times New Roman" w:hAnsi="Times New Roman" w:cs="Times New Roman"/>
          <w:color w:val="000000"/>
          <w:sz w:val="24"/>
          <w:szCs w:val="24"/>
          <w:shd w:val="clear" w:color="auto" w:fill="F5F5F5"/>
        </w:rPr>
        <w:t>Written testimony must be submitted no later 1:00 p.m. Wednesday, April, 7</w:t>
      </w:r>
      <w:r w:rsidRPr="008069B4">
        <w:rPr>
          <w:rFonts w:ascii="Times New Roman" w:hAnsi="Times New Roman" w:cs="Times New Roman"/>
          <w:color w:val="000000"/>
          <w:sz w:val="24"/>
          <w:szCs w:val="24"/>
          <w:shd w:val="clear" w:color="auto" w:fill="F5F5F5"/>
          <w:vertAlign w:val="superscript"/>
        </w:rPr>
        <w:t>th</w:t>
      </w:r>
      <w:r w:rsidRPr="008069B4">
        <w:rPr>
          <w:rFonts w:ascii="Times New Roman" w:hAnsi="Times New Roman" w:cs="Times New Roman"/>
          <w:color w:val="000000"/>
          <w:sz w:val="24"/>
          <w:szCs w:val="24"/>
          <w:shd w:val="clear" w:color="auto" w:fill="F5F5F5"/>
        </w:rPr>
        <w:t>.  Testimony received after deadline will be sent to committee members and posted to the website as soon as possible.  For faster processing, it is recommended that testimony is submitted as a PDF file.</w:t>
      </w:r>
      <w:r w:rsidRPr="008069B4">
        <w:rPr>
          <w:rFonts w:ascii="Times New Roman" w:hAnsi="Times New Roman" w:cs="Times New Roman"/>
          <w:color w:val="000000"/>
          <w:sz w:val="24"/>
          <w:szCs w:val="24"/>
        </w:rPr>
        <w:br/>
      </w:r>
      <w:r w:rsidRPr="008069B4">
        <w:rPr>
          <w:rFonts w:ascii="Times New Roman" w:hAnsi="Times New Roman" w:cs="Times New Roman"/>
          <w:color w:val="000000"/>
          <w:sz w:val="24"/>
          <w:szCs w:val="24"/>
        </w:rPr>
        <w:br/>
      </w:r>
      <w:r w:rsidRPr="008069B4">
        <w:rPr>
          <w:rFonts w:ascii="Times New Roman" w:hAnsi="Times New Roman" w:cs="Times New Roman"/>
          <w:b/>
          <w:bCs/>
          <w:color w:val="000000"/>
          <w:sz w:val="24"/>
          <w:szCs w:val="24"/>
          <w:shd w:val="clear" w:color="auto" w:fill="F5F5F5"/>
        </w:rPr>
        <w:t xml:space="preserve">VERBAL TESTIMONY   </w:t>
      </w:r>
      <w:r w:rsidRPr="008069B4">
        <w:rPr>
          <w:rFonts w:ascii="Times New Roman" w:hAnsi="Times New Roman" w:cs="Times New Roman"/>
          <w:color w:val="000000"/>
          <w:sz w:val="24"/>
          <w:szCs w:val="24"/>
          <w:shd w:val="clear" w:color="auto" w:fill="F5F5F5"/>
        </w:rPr>
        <w:t xml:space="preserve">Due to the extremely high volume of </w:t>
      </w:r>
      <w:proofErr w:type="gramStart"/>
      <w:r w:rsidRPr="008069B4">
        <w:rPr>
          <w:rFonts w:ascii="Times New Roman" w:hAnsi="Times New Roman" w:cs="Times New Roman"/>
          <w:color w:val="000000"/>
          <w:sz w:val="24"/>
          <w:szCs w:val="24"/>
          <w:shd w:val="clear" w:color="auto" w:fill="F5F5F5"/>
        </w:rPr>
        <w:t xml:space="preserve">requests  </w:t>
      </w:r>
      <w:proofErr w:type="spellStart"/>
      <w:r w:rsidRPr="008069B4">
        <w:rPr>
          <w:rFonts w:ascii="Times New Roman" w:hAnsi="Times New Roman" w:cs="Times New Roman"/>
          <w:b/>
          <w:bCs/>
          <w:color w:val="000000"/>
          <w:sz w:val="24"/>
          <w:szCs w:val="24"/>
          <w:shd w:val="clear" w:color="auto" w:fill="F5F5F5"/>
        </w:rPr>
        <w:t>Requests</w:t>
      </w:r>
      <w:proofErr w:type="spellEnd"/>
      <w:proofErr w:type="gramEnd"/>
      <w:r w:rsidRPr="008069B4">
        <w:rPr>
          <w:rFonts w:ascii="Times New Roman" w:hAnsi="Times New Roman" w:cs="Times New Roman"/>
          <w:b/>
          <w:bCs/>
          <w:color w:val="000000"/>
          <w:sz w:val="24"/>
          <w:szCs w:val="24"/>
          <w:shd w:val="clear" w:color="auto" w:fill="F5F5F5"/>
        </w:rPr>
        <w:t xml:space="preserve"> for verbal </w:t>
      </w:r>
      <w:r w:rsidRPr="008069B4">
        <w:rPr>
          <w:rFonts w:ascii="Times New Roman" w:hAnsi="Times New Roman" w:cs="Times New Roman"/>
          <w:b/>
          <w:bCs/>
          <w:color w:val="000000"/>
          <w:sz w:val="24"/>
          <w:szCs w:val="24"/>
          <w:shd w:val="clear" w:color="auto" w:fill="F5F5F5"/>
        </w:rPr>
        <w:lastRenderedPageBreak/>
        <w:t>testimony must be submitted via the link, by 4:00 PM</w:t>
      </w:r>
      <w:r w:rsidRPr="008069B4">
        <w:rPr>
          <w:rFonts w:ascii="Times New Roman" w:hAnsi="Times New Roman" w:cs="Times New Roman"/>
          <w:color w:val="000000"/>
          <w:sz w:val="24"/>
          <w:szCs w:val="24"/>
          <w:shd w:val="clear" w:color="auto" w:fill="F5F5F5"/>
        </w:rPr>
        <w:t> </w:t>
      </w:r>
      <w:r w:rsidRPr="008069B4">
        <w:rPr>
          <w:rFonts w:ascii="Times New Roman" w:hAnsi="Times New Roman" w:cs="Times New Roman"/>
          <w:b/>
          <w:bCs/>
          <w:color w:val="000000"/>
          <w:sz w:val="24"/>
          <w:szCs w:val="24"/>
          <w:shd w:val="clear" w:color="auto" w:fill="F5F5F5"/>
        </w:rPr>
        <w:t>on Tuesday, April 6, 2021.</w:t>
      </w:r>
      <w:r w:rsidRPr="008069B4">
        <w:rPr>
          <w:rFonts w:ascii="Times New Roman" w:hAnsi="Times New Roman" w:cs="Times New Roman"/>
          <w:color w:val="000000"/>
          <w:sz w:val="24"/>
          <w:szCs w:val="24"/>
        </w:rPr>
        <w:br/>
      </w:r>
      <w:r w:rsidRPr="008069B4">
        <w:rPr>
          <w:rFonts w:ascii="Times New Roman" w:hAnsi="Times New Roman" w:cs="Times New Roman"/>
          <w:color w:val="000000"/>
          <w:sz w:val="24"/>
          <w:szCs w:val="24"/>
        </w:rPr>
        <w:br/>
      </w:r>
      <w:r w:rsidRPr="008069B4">
        <w:rPr>
          <w:rFonts w:ascii="Times New Roman" w:hAnsi="Times New Roman" w:cs="Times New Roman"/>
          <w:color w:val="000000"/>
          <w:sz w:val="24"/>
          <w:szCs w:val="24"/>
          <w:shd w:val="clear" w:color="auto" w:fill="F5F5F5"/>
        </w:rPr>
        <w:t>For verbal testimony requests, </w:t>
      </w:r>
      <w:hyperlink r:id="rId7" w:history="1">
        <w:r w:rsidRPr="008069B4">
          <w:rPr>
            <w:rFonts w:ascii="Times New Roman" w:hAnsi="Times New Roman" w:cs="Times New Roman"/>
            <w:color w:val="0000FF"/>
            <w:sz w:val="24"/>
            <w:szCs w:val="24"/>
            <w:u w:val="single"/>
            <w:shd w:val="clear" w:color="auto" w:fill="F5F5F5"/>
          </w:rPr>
          <w:t>CLICK HERE</w:t>
        </w:r>
      </w:hyperlink>
    </w:p>
    <w:p w14:paraId="7FC6FE79" w14:textId="77777777" w:rsidR="008069B4" w:rsidRDefault="008069B4" w:rsidP="00BA7647">
      <w:pPr>
        <w:spacing w:after="0" w:line="240" w:lineRule="auto"/>
        <w:rPr>
          <w:rFonts w:ascii="Times New Roman" w:eastAsia="Times New Roman" w:hAnsi="Times New Roman" w:cs="Times New Roman"/>
          <w:sz w:val="24"/>
          <w:szCs w:val="24"/>
        </w:rPr>
      </w:pPr>
    </w:p>
    <w:p w14:paraId="572ED75F" w14:textId="64455F8C" w:rsidR="0059144C" w:rsidRDefault="0059144C" w:rsidP="00BA7647">
      <w:pPr>
        <w:spacing w:after="0" w:line="240" w:lineRule="auto"/>
        <w:rPr>
          <w:rFonts w:ascii="Times New Roman" w:eastAsia="Times New Roman" w:hAnsi="Times New Roman" w:cs="Times New Roman"/>
          <w:sz w:val="24"/>
          <w:szCs w:val="24"/>
        </w:rPr>
      </w:pPr>
    </w:p>
    <w:p w14:paraId="710BBCB2" w14:textId="77777777" w:rsidR="00921243" w:rsidRDefault="00921243" w:rsidP="00BA7647">
      <w:pPr>
        <w:spacing w:after="0" w:line="240" w:lineRule="auto"/>
        <w:rPr>
          <w:rFonts w:ascii="Times New Roman" w:eastAsia="Times New Roman" w:hAnsi="Times New Roman" w:cs="Times New Roman"/>
          <w:sz w:val="24"/>
          <w:szCs w:val="24"/>
        </w:rPr>
      </w:pPr>
    </w:p>
    <w:p w14:paraId="7A9B85F2" w14:textId="0CB6D54F" w:rsidR="00FB0D89" w:rsidRPr="008C1DDF" w:rsidRDefault="008C1DDF" w:rsidP="00871C0E">
      <w:pPr>
        <w:spacing w:after="0" w:line="240" w:lineRule="auto"/>
        <w:rPr>
          <w:rFonts w:ascii="Times New Roman" w:eastAsia="Times New Roman" w:hAnsi="Times New Roman" w:cs="Times New Roman"/>
          <w:sz w:val="24"/>
          <w:szCs w:val="24"/>
        </w:rPr>
      </w:pPr>
      <w:r w:rsidRPr="008C1DDF">
        <w:rPr>
          <w:rFonts w:ascii="Times New Roman" w:eastAsia="Times New Roman" w:hAnsi="Times New Roman" w:cs="Times New Roman"/>
          <w:sz w:val="24"/>
          <w:szCs w:val="24"/>
        </w:rPr>
        <w:t>The following new bills have been filed</w:t>
      </w:r>
      <w:r w:rsidR="009C114E">
        <w:rPr>
          <w:rFonts w:ascii="Times New Roman" w:eastAsia="Times New Roman" w:hAnsi="Times New Roman" w:cs="Times New Roman"/>
          <w:sz w:val="24"/>
          <w:szCs w:val="24"/>
        </w:rPr>
        <w:t>:</w:t>
      </w:r>
    </w:p>
    <w:p w14:paraId="3B6E91E5" w14:textId="3AB5C23E" w:rsidR="008C1DDF" w:rsidRDefault="008C1DDF" w:rsidP="00871C0E">
      <w:pPr>
        <w:spacing w:after="0" w:line="240" w:lineRule="auto"/>
        <w:rPr>
          <w:rFonts w:ascii="Times New Roman" w:eastAsia="Times New Roman" w:hAnsi="Times New Roman" w:cs="Times New Roman"/>
          <w:sz w:val="24"/>
          <w:szCs w:val="24"/>
        </w:rPr>
      </w:pPr>
    </w:p>
    <w:p w14:paraId="6F479C2B" w14:textId="6B7E9312" w:rsidR="009A1614" w:rsidRPr="00FE7538" w:rsidRDefault="009A1614" w:rsidP="009A1614">
      <w:pPr>
        <w:spacing w:after="0" w:line="240" w:lineRule="auto"/>
        <w:rPr>
          <w:rFonts w:ascii="Times New Roman" w:eastAsia="Times New Roman" w:hAnsi="Times New Roman" w:cs="Times New Roman"/>
          <w:sz w:val="24"/>
          <w:szCs w:val="24"/>
        </w:rPr>
      </w:pPr>
      <w:r w:rsidRPr="009A1614">
        <w:rPr>
          <w:rFonts w:ascii="Times New Roman" w:eastAsia="Times New Roman" w:hAnsi="Times New Roman" w:cs="Times New Roman"/>
          <w:color w:val="000000"/>
          <w:sz w:val="27"/>
          <w:szCs w:val="27"/>
        </w:rPr>
        <w:t>House Bill No. </w:t>
      </w:r>
      <w:hyperlink r:id="rId8" w:history="1">
        <w:r w:rsidRPr="009A1614">
          <w:rPr>
            <w:rFonts w:ascii="Times New Roman" w:eastAsia="Times New Roman" w:hAnsi="Times New Roman" w:cs="Times New Roman"/>
            <w:color w:val="0000FF"/>
            <w:sz w:val="27"/>
            <w:szCs w:val="27"/>
            <w:u w:val="single"/>
          </w:rPr>
          <w:t>6188</w:t>
        </w:r>
      </w:hyperlink>
      <w:r w:rsidR="00FE7538">
        <w:rPr>
          <w:rFonts w:ascii="Times New Roman" w:eastAsia="Times New Roman" w:hAnsi="Times New Roman" w:cs="Times New Roman"/>
          <w:sz w:val="24"/>
          <w:szCs w:val="24"/>
        </w:rPr>
        <w:t xml:space="preserve">  </w:t>
      </w:r>
      <w:r w:rsidRPr="009A1614">
        <w:rPr>
          <w:rFonts w:ascii="Times New Roman" w:eastAsia="Times New Roman" w:hAnsi="Times New Roman" w:cs="Times New Roman"/>
          <w:color w:val="000000"/>
          <w:sz w:val="27"/>
          <w:szCs w:val="27"/>
        </w:rPr>
        <w:t xml:space="preserve">Vella-Wilkinson, </w:t>
      </w:r>
      <w:proofErr w:type="spellStart"/>
      <w:r w:rsidRPr="009A1614">
        <w:rPr>
          <w:rFonts w:ascii="Times New Roman" w:eastAsia="Times New Roman" w:hAnsi="Times New Roman" w:cs="Times New Roman"/>
          <w:color w:val="000000"/>
          <w:sz w:val="27"/>
          <w:szCs w:val="27"/>
        </w:rPr>
        <w:t>Cardillo</w:t>
      </w:r>
      <w:proofErr w:type="spellEnd"/>
      <w:r w:rsidRPr="009A1614">
        <w:rPr>
          <w:rFonts w:ascii="Times New Roman" w:eastAsia="Times New Roman" w:hAnsi="Times New Roman" w:cs="Times New Roman"/>
          <w:color w:val="000000"/>
          <w:sz w:val="27"/>
          <w:szCs w:val="27"/>
        </w:rPr>
        <w:t xml:space="preserve">, </w:t>
      </w:r>
      <w:proofErr w:type="spellStart"/>
      <w:r w:rsidRPr="009A1614">
        <w:rPr>
          <w:rFonts w:ascii="Times New Roman" w:eastAsia="Times New Roman" w:hAnsi="Times New Roman" w:cs="Times New Roman"/>
          <w:color w:val="000000"/>
          <w:sz w:val="27"/>
          <w:szCs w:val="27"/>
        </w:rPr>
        <w:t>Casimiro</w:t>
      </w:r>
      <w:proofErr w:type="spellEnd"/>
      <w:r w:rsidRPr="009A1614">
        <w:rPr>
          <w:rFonts w:ascii="Times New Roman" w:eastAsia="Times New Roman" w:hAnsi="Times New Roman" w:cs="Times New Roman"/>
          <w:color w:val="000000"/>
          <w:sz w:val="27"/>
          <w:szCs w:val="27"/>
        </w:rPr>
        <w:t>, Bennett</w:t>
      </w:r>
      <w:r w:rsidRPr="009A1614">
        <w:rPr>
          <w:rFonts w:ascii="Times New Roman" w:eastAsia="Times New Roman" w:hAnsi="Times New Roman" w:cs="Times New Roman"/>
          <w:b/>
          <w:bCs/>
          <w:color w:val="000000"/>
          <w:sz w:val="27"/>
          <w:szCs w:val="27"/>
        </w:rPr>
        <w:t>, </w:t>
      </w:r>
      <w:r w:rsidRPr="009A1614">
        <w:rPr>
          <w:rFonts w:ascii="Times New Roman" w:eastAsia="Times New Roman" w:hAnsi="Times New Roman" w:cs="Times New Roman"/>
          <w:color w:val="000000"/>
          <w:sz w:val="27"/>
          <w:szCs w:val="27"/>
        </w:rPr>
        <w:t>AN ACT RELATING TO MOTOR AND OTHER VEHICLES -- RHODE ISLAND SALVAGE LAW (Provides that if an insurance company is unable to obtain a certificate of title for a vehicle, the insurance company or its agent may apply for and obtain, free and clear of all liens and claims of ownership, a salvage certificate of title.)</w:t>
      </w:r>
      <w:r>
        <w:rPr>
          <w:rFonts w:ascii="Times New Roman" w:eastAsia="Times New Roman" w:hAnsi="Times New Roman" w:cs="Times New Roman"/>
          <w:color w:val="000000"/>
          <w:sz w:val="27"/>
          <w:szCs w:val="27"/>
        </w:rPr>
        <w:t xml:space="preserve">  </w:t>
      </w:r>
      <w:hyperlink r:id="rId9" w:history="1">
        <w:r w:rsidRPr="007F1C7A">
          <w:rPr>
            <w:rStyle w:val="Hyperlink"/>
            <w:rFonts w:ascii="Times New Roman" w:eastAsia="Times New Roman" w:hAnsi="Times New Roman" w:cs="Times New Roman"/>
            <w:sz w:val="27"/>
            <w:szCs w:val="27"/>
          </w:rPr>
          <w:t>http://webserver.rilin.state.ri.us/BillText/BillText21/HouseText21/H6188.pdf</w:t>
        </w:r>
      </w:hyperlink>
    </w:p>
    <w:p w14:paraId="6A98AF0C" w14:textId="7D459F9B" w:rsidR="009A1614" w:rsidRDefault="009A1614" w:rsidP="009A1614">
      <w:pPr>
        <w:spacing w:after="0" w:line="240" w:lineRule="auto"/>
        <w:rPr>
          <w:rFonts w:ascii="Times New Roman" w:eastAsia="Times New Roman" w:hAnsi="Times New Roman" w:cs="Times New Roman"/>
          <w:color w:val="000000"/>
          <w:sz w:val="27"/>
          <w:szCs w:val="27"/>
        </w:rPr>
      </w:pPr>
    </w:p>
    <w:p w14:paraId="55E8743E" w14:textId="02B3A8E2" w:rsidR="009A1614" w:rsidRPr="009A1614" w:rsidRDefault="009A1614" w:rsidP="009A1614">
      <w:pPr>
        <w:spacing w:after="0" w:line="240" w:lineRule="auto"/>
        <w:rPr>
          <w:rFonts w:ascii="Times New Roman" w:eastAsia="Times New Roman" w:hAnsi="Times New Roman" w:cs="Times New Roman"/>
          <w:sz w:val="24"/>
          <w:szCs w:val="24"/>
        </w:rPr>
      </w:pPr>
      <w:r w:rsidRPr="009A1614">
        <w:rPr>
          <w:rFonts w:ascii="Times New Roman" w:eastAsia="Times New Roman" w:hAnsi="Times New Roman" w:cs="Times New Roman"/>
          <w:color w:val="000000"/>
          <w:sz w:val="27"/>
          <w:szCs w:val="27"/>
        </w:rPr>
        <w:t>Senate Bill No. </w:t>
      </w:r>
      <w:hyperlink r:id="rId10" w:history="1">
        <w:r w:rsidRPr="009A1614">
          <w:rPr>
            <w:rFonts w:ascii="Times New Roman" w:eastAsia="Times New Roman" w:hAnsi="Times New Roman" w:cs="Times New Roman"/>
            <w:color w:val="0000FF"/>
            <w:sz w:val="27"/>
            <w:szCs w:val="27"/>
            <w:u w:val="single"/>
          </w:rPr>
          <w:t>754</w:t>
        </w:r>
      </w:hyperlink>
      <w:r w:rsidR="008C1CAB">
        <w:rPr>
          <w:rFonts w:ascii="Times New Roman" w:eastAsia="Times New Roman" w:hAnsi="Times New Roman" w:cs="Times New Roman"/>
          <w:sz w:val="24"/>
          <w:szCs w:val="24"/>
        </w:rPr>
        <w:t xml:space="preserve"> </w:t>
      </w:r>
      <w:r w:rsidRPr="009A1614">
        <w:rPr>
          <w:rFonts w:ascii="Times New Roman" w:eastAsia="Times New Roman" w:hAnsi="Times New Roman" w:cs="Times New Roman"/>
          <w:color w:val="000000"/>
          <w:sz w:val="27"/>
          <w:szCs w:val="27"/>
        </w:rPr>
        <w:t> Murray</w:t>
      </w:r>
      <w:r w:rsidRPr="009A1614">
        <w:rPr>
          <w:rFonts w:ascii="Times New Roman" w:eastAsia="Times New Roman" w:hAnsi="Times New Roman" w:cs="Times New Roman"/>
          <w:b/>
          <w:bCs/>
          <w:color w:val="000000"/>
          <w:sz w:val="27"/>
          <w:szCs w:val="27"/>
        </w:rPr>
        <w:t>, </w:t>
      </w:r>
      <w:r w:rsidRPr="009A1614">
        <w:rPr>
          <w:rFonts w:ascii="Times New Roman" w:eastAsia="Times New Roman" w:hAnsi="Times New Roman" w:cs="Times New Roman"/>
          <w:color w:val="000000"/>
          <w:sz w:val="27"/>
          <w:szCs w:val="27"/>
        </w:rPr>
        <w:t>AN ACT RELATING TO TAXATION - SALES AND USE TAXES - LIABILITY AND COMPUTATION (Exempts from the sales and use tax that portion of a motor vehicle lease payment collected for tangible personal property tax, municipal property tax, excise, or any other similar tax.)</w:t>
      </w:r>
    </w:p>
    <w:p w14:paraId="7308F5CA" w14:textId="58A54862" w:rsidR="009A1614" w:rsidRDefault="00835542" w:rsidP="009A1614">
      <w:pPr>
        <w:spacing w:after="0" w:line="240" w:lineRule="auto"/>
        <w:rPr>
          <w:rFonts w:ascii="Times New Roman" w:eastAsia="Times New Roman" w:hAnsi="Times New Roman" w:cs="Times New Roman"/>
          <w:color w:val="000000"/>
          <w:sz w:val="27"/>
          <w:szCs w:val="27"/>
        </w:rPr>
      </w:pPr>
      <w:hyperlink r:id="rId11" w:history="1">
        <w:r w:rsidR="009A1614" w:rsidRPr="007F1C7A">
          <w:rPr>
            <w:rStyle w:val="Hyperlink"/>
            <w:rFonts w:ascii="Times New Roman" w:eastAsia="Times New Roman" w:hAnsi="Times New Roman" w:cs="Times New Roman"/>
            <w:sz w:val="27"/>
            <w:szCs w:val="27"/>
          </w:rPr>
          <w:t>http://webserver.rilin.state.ri.us/BillText/BillText21/SenateText21/S0754.pdf</w:t>
        </w:r>
      </w:hyperlink>
    </w:p>
    <w:p w14:paraId="3EFB076A" w14:textId="57D6CC44" w:rsidR="009A1614" w:rsidRDefault="009A1614" w:rsidP="009A1614">
      <w:pPr>
        <w:spacing w:after="0" w:line="240" w:lineRule="auto"/>
        <w:rPr>
          <w:rFonts w:ascii="Times New Roman" w:eastAsia="Times New Roman" w:hAnsi="Times New Roman" w:cs="Times New Roman"/>
          <w:color w:val="000000"/>
          <w:sz w:val="27"/>
          <w:szCs w:val="27"/>
        </w:rPr>
      </w:pPr>
    </w:p>
    <w:p w14:paraId="319BFEEE" w14:textId="7D4E9DC5" w:rsidR="009A1614" w:rsidRPr="009A1614" w:rsidRDefault="009A1614" w:rsidP="009A1614">
      <w:pPr>
        <w:spacing w:after="0" w:line="240" w:lineRule="auto"/>
        <w:rPr>
          <w:rFonts w:ascii="Times New Roman" w:eastAsia="Times New Roman" w:hAnsi="Times New Roman" w:cs="Times New Roman"/>
          <w:sz w:val="24"/>
          <w:szCs w:val="24"/>
        </w:rPr>
      </w:pPr>
      <w:r w:rsidRPr="009A1614">
        <w:rPr>
          <w:rFonts w:ascii="Times New Roman" w:eastAsia="Times New Roman" w:hAnsi="Times New Roman" w:cs="Times New Roman"/>
          <w:color w:val="000000"/>
          <w:sz w:val="27"/>
          <w:szCs w:val="27"/>
        </w:rPr>
        <w:t>Senate Bill No. </w:t>
      </w:r>
      <w:hyperlink r:id="rId12" w:history="1">
        <w:r w:rsidRPr="009A1614">
          <w:rPr>
            <w:rFonts w:ascii="Times New Roman" w:eastAsia="Times New Roman" w:hAnsi="Times New Roman" w:cs="Times New Roman"/>
            <w:color w:val="0000FF"/>
            <w:sz w:val="27"/>
            <w:szCs w:val="27"/>
            <w:u w:val="single"/>
          </w:rPr>
          <w:t>758</w:t>
        </w:r>
      </w:hyperlink>
      <w:r w:rsidR="008C1CAB">
        <w:rPr>
          <w:rFonts w:ascii="Times New Roman" w:eastAsia="Times New Roman" w:hAnsi="Times New Roman" w:cs="Times New Roman"/>
          <w:sz w:val="24"/>
          <w:szCs w:val="24"/>
        </w:rPr>
        <w:t xml:space="preserve">  </w:t>
      </w:r>
      <w:r w:rsidRPr="009A1614">
        <w:rPr>
          <w:rFonts w:ascii="Times New Roman" w:eastAsia="Times New Roman" w:hAnsi="Times New Roman" w:cs="Times New Roman"/>
          <w:color w:val="000000"/>
          <w:sz w:val="27"/>
          <w:szCs w:val="27"/>
        </w:rPr>
        <w:t xml:space="preserve">Miller, </w:t>
      </w:r>
      <w:proofErr w:type="spellStart"/>
      <w:r w:rsidRPr="009A1614">
        <w:rPr>
          <w:rFonts w:ascii="Times New Roman" w:eastAsia="Times New Roman" w:hAnsi="Times New Roman" w:cs="Times New Roman"/>
          <w:color w:val="000000"/>
          <w:sz w:val="27"/>
          <w:szCs w:val="27"/>
        </w:rPr>
        <w:t>DiMario</w:t>
      </w:r>
      <w:proofErr w:type="spellEnd"/>
      <w:r w:rsidRPr="009A1614">
        <w:rPr>
          <w:rFonts w:ascii="Times New Roman" w:eastAsia="Times New Roman" w:hAnsi="Times New Roman" w:cs="Times New Roman"/>
          <w:color w:val="000000"/>
          <w:sz w:val="27"/>
          <w:szCs w:val="27"/>
        </w:rPr>
        <w:t xml:space="preserve">, </w:t>
      </w:r>
      <w:proofErr w:type="spellStart"/>
      <w:r w:rsidRPr="009A1614">
        <w:rPr>
          <w:rFonts w:ascii="Times New Roman" w:eastAsia="Times New Roman" w:hAnsi="Times New Roman" w:cs="Times New Roman"/>
          <w:color w:val="000000"/>
          <w:sz w:val="27"/>
          <w:szCs w:val="27"/>
        </w:rPr>
        <w:t>Sosnowski</w:t>
      </w:r>
      <w:proofErr w:type="spellEnd"/>
      <w:r w:rsidRPr="009A1614">
        <w:rPr>
          <w:rFonts w:ascii="Times New Roman" w:eastAsia="Times New Roman" w:hAnsi="Times New Roman" w:cs="Times New Roman"/>
          <w:color w:val="000000"/>
          <w:sz w:val="27"/>
          <w:szCs w:val="27"/>
        </w:rPr>
        <w:t xml:space="preserve">, Pearson, </w:t>
      </w:r>
      <w:proofErr w:type="spellStart"/>
      <w:r w:rsidRPr="009A1614">
        <w:rPr>
          <w:rFonts w:ascii="Times New Roman" w:eastAsia="Times New Roman" w:hAnsi="Times New Roman" w:cs="Times New Roman"/>
          <w:color w:val="000000"/>
          <w:sz w:val="27"/>
          <w:szCs w:val="27"/>
        </w:rPr>
        <w:t>Euer</w:t>
      </w:r>
      <w:proofErr w:type="spellEnd"/>
      <w:r w:rsidRPr="009A1614">
        <w:rPr>
          <w:rFonts w:ascii="Times New Roman" w:eastAsia="Times New Roman" w:hAnsi="Times New Roman" w:cs="Times New Roman"/>
          <w:b/>
          <w:bCs/>
          <w:color w:val="000000"/>
          <w:sz w:val="27"/>
          <w:szCs w:val="27"/>
        </w:rPr>
        <w:t>, </w:t>
      </w:r>
      <w:r w:rsidRPr="009A1614">
        <w:rPr>
          <w:rFonts w:ascii="Times New Roman" w:eastAsia="Times New Roman" w:hAnsi="Times New Roman" w:cs="Times New Roman"/>
          <w:color w:val="000000"/>
          <w:sz w:val="27"/>
          <w:szCs w:val="27"/>
        </w:rPr>
        <w:t>AN ACT RELATING TO PUBLIC UTILITIES AND CARRIERS -- RENEWABLE ENERGY STANDARD (Sets forth new renewable energy standards.)</w:t>
      </w:r>
    </w:p>
    <w:p w14:paraId="66671F6C" w14:textId="33225247" w:rsidR="009A1614" w:rsidRDefault="00835542" w:rsidP="009A1614">
      <w:pPr>
        <w:spacing w:after="0" w:line="240" w:lineRule="auto"/>
        <w:rPr>
          <w:rFonts w:ascii="Times New Roman" w:eastAsia="Times New Roman" w:hAnsi="Times New Roman" w:cs="Times New Roman"/>
          <w:color w:val="000000"/>
          <w:sz w:val="27"/>
          <w:szCs w:val="27"/>
        </w:rPr>
      </w:pPr>
      <w:hyperlink r:id="rId13" w:history="1">
        <w:r w:rsidR="009A1614" w:rsidRPr="007F1C7A">
          <w:rPr>
            <w:rStyle w:val="Hyperlink"/>
            <w:rFonts w:ascii="Times New Roman" w:eastAsia="Times New Roman" w:hAnsi="Times New Roman" w:cs="Times New Roman"/>
            <w:sz w:val="27"/>
            <w:szCs w:val="27"/>
          </w:rPr>
          <w:t>http://webserver.rilin.state.ri.us/BillText/BillText21/SenateText21/S0758.pdf</w:t>
        </w:r>
      </w:hyperlink>
    </w:p>
    <w:p w14:paraId="5CAC4A6A" w14:textId="46BB4D40" w:rsidR="009A1614" w:rsidRDefault="009A1614" w:rsidP="009A1614">
      <w:pPr>
        <w:spacing w:after="0" w:line="240" w:lineRule="auto"/>
        <w:rPr>
          <w:rFonts w:ascii="Times New Roman" w:eastAsia="Times New Roman" w:hAnsi="Times New Roman" w:cs="Times New Roman"/>
          <w:color w:val="000000"/>
          <w:sz w:val="27"/>
          <w:szCs w:val="27"/>
        </w:rPr>
      </w:pPr>
    </w:p>
    <w:p w14:paraId="6BF1BFB9" w14:textId="30FF9EBE" w:rsidR="00FE7538" w:rsidRPr="00FE7538" w:rsidRDefault="00FE7538" w:rsidP="00FE7538">
      <w:pPr>
        <w:spacing w:after="0" w:line="240" w:lineRule="auto"/>
        <w:rPr>
          <w:rFonts w:ascii="Times New Roman" w:eastAsia="Times New Roman" w:hAnsi="Times New Roman" w:cs="Times New Roman"/>
          <w:sz w:val="24"/>
          <w:szCs w:val="24"/>
        </w:rPr>
      </w:pPr>
      <w:r w:rsidRPr="00FE7538">
        <w:rPr>
          <w:rFonts w:ascii="Times New Roman" w:eastAsia="Times New Roman" w:hAnsi="Times New Roman" w:cs="Times New Roman"/>
          <w:color w:val="000000"/>
          <w:sz w:val="27"/>
          <w:szCs w:val="27"/>
        </w:rPr>
        <w:t>Senate Bill No. </w:t>
      </w:r>
      <w:hyperlink r:id="rId14" w:history="1">
        <w:r w:rsidRPr="00FE7538">
          <w:rPr>
            <w:rFonts w:ascii="Times New Roman" w:eastAsia="Times New Roman" w:hAnsi="Times New Roman" w:cs="Times New Roman"/>
            <w:color w:val="0000FF"/>
            <w:sz w:val="27"/>
            <w:szCs w:val="27"/>
            <w:u w:val="single"/>
          </w:rPr>
          <w:t>763</w:t>
        </w:r>
      </w:hyperlink>
      <w:r w:rsidR="008C1CAB">
        <w:rPr>
          <w:rFonts w:ascii="Times New Roman" w:eastAsia="Times New Roman" w:hAnsi="Times New Roman" w:cs="Times New Roman"/>
          <w:sz w:val="24"/>
          <w:szCs w:val="24"/>
        </w:rPr>
        <w:t xml:space="preserve">  </w:t>
      </w:r>
      <w:proofErr w:type="spellStart"/>
      <w:r w:rsidRPr="00FE7538">
        <w:rPr>
          <w:rFonts w:ascii="Times New Roman" w:eastAsia="Times New Roman" w:hAnsi="Times New Roman" w:cs="Times New Roman"/>
          <w:color w:val="000000"/>
          <w:sz w:val="27"/>
          <w:szCs w:val="27"/>
        </w:rPr>
        <w:t>DiPalma</w:t>
      </w:r>
      <w:proofErr w:type="spellEnd"/>
      <w:r w:rsidRPr="00FE7538">
        <w:rPr>
          <w:rFonts w:ascii="Times New Roman" w:eastAsia="Times New Roman" w:hAnsi="Times New Roman" w:cs="Times New Roman"/>
          <w:b/>
          <w:bCs/>
          <w:color w:val="000000"/>
          <w:sz w:val="27"/>
          <w:szCs w:val="27"/>
        </w:rPr>
        <w:t>, </w:t>
      </w:r>
      <w:r w:rsidRPr="00FE7538">
        <w:rPr>
          <w:rFonts w:ascii="Times New Roman" w:eastAsia="Times New Roman" w:hAnsi="Times New Roman" w:cs="Times New Roman"/>
          <w:color w:val="000000"/>
          <w:sz w:val="27"/>
          <w:szCs w:val="27"/>
        </w:rPr>
        <w:t>AN ACT RELATING TO TAXATION -- ESTATE AND TRANSFER TAXES--LIABILITY AND COMPUTATION (Increases the exemption for estate taxes to two million five hundred thousand dollars ($2,500,000) effective January 1, 2023. There would be a further increased estate tax exemption to five million dollars ($5,000,000) effective January 1, 2025.)</w:t>
      </w:r>
    </w:p>
    <w:p w14:paraId="1A8F79D4" w14:textId="060AEA1A" w:rsidR="009A1614" w:rsidRDefault="00835542" w:rsidP="009A1614">
      <w:pPr>
        <w:spacing w:after="0" w:line="240" w:lineRule="auto"/>
        <w:rPr>
          <w:rFonts w:ascii="Times New Roman" w:eastAsia="Times New Roman" w:hAnsi="Times New Roman" w:cs="Times New Roman"/>
          <w:color w:val="000000"/>
          <w:sz w:val="27"/>
          <w:szCs w:val="27"/>
        </w:rPr>
      </w:pPr>
      <w:hyperlink r:id="rId15" w:history="1">
        <w:r w:rsidR="00FE7538" w:rsidRPr="007F1C7A">
          <w:rPr>
            <w:rStyle w:val="Hyperlink"/>
            <w:rFonts w:ascii="Times New Roman" w:eastAsia="Times New Roman" w:hAnsi="Times New Roman" w:cs="Times New Roman"/>
            <w:sz w:val="27"/>
            <w:szCs w:val="27"/>
          </w:rPr>
          <w:t>http://webserver.rilin.state.ri.us/BillText/BillText21/SenateText21/S0763.pdf</w:t>
        </w:r>
      </w:hyperlink>
    </w:p>
    <w:p w14:paraId="010C59D0" w14:textId="6BC3A4E2" w:rsidR="00FE7538" w:rsidRDefault="00FE7538" w:rsidP="009A1614">
      <w:pPr>
        <w:spacing w:after="0" w:line="240" w:lineRule="auto"/>
        <w:rPr>
          <w:rFonts w:ascii="Times New Roman" w:eastAsia="Times New Roman" w:hAnsi="Times New Roman" w:cs="Times New Roman"/>
          <w:color w:val="000000"/>
          <w:sz w:val="27"/>
          <w:szCs w:val="27"/>
        </w:rPr>
      </w:pPr>
    </w:p>
    <w:p w14:paraId="5E8C6A50" w14:textId="41AD6BCD" w:rsidR="00FE7538" w:rsidRPr="00FE7538" w:rsidRDefault="00FE7538" w:rsidP="00FE7538">
      <w:pPr>
        <w:spacing w:after="0" w:line="240" w:lineRule="auto"/>
        <w:rPr>
          <w:rFonts w:ascii="Times New Roman" w:eastAsia="Times New Roman" w:hAnsi="Times New Roman" w:cs="Times New Roman"/>
          <w:sz w:val="24"/>
          <w:szCs w:val="24"/>
        </w:rPr>
      </w:pPr>
      <w:r w:rsidRPr="00FE7538">
        <w:rPr>
          <w:rFonts w:ascii="Times New Roman" w:eastAsia="Times New Roman" w:hAnsi="Times New Roman" w:cs="Times New Roman"/>
          <w:color w:val="000000"/>
          <w:sz w:val="27"/>
          <w:szCs w:val="27"/>
        </w:rPr>
        <w:t>Senate Bill No. </w:t>
      </w:r>
      <w:hyperlink r:id="rId16" w:history="1">
        <w:r w:rsidRPr="00FE7538">
          <w:rPr>
            <w:rFonts w:ascii="Times New Roman" w:eastAsia="Times New Roman" w:hAnsi="Times New Roman" w:cs="Times New Roman"/>
            <w:color w:val="0000FF"/>
            <w:sz w:val="27"/>
            <w:szCs w:val="27"/>
            <w:u w:val="single"/>
          </w:rPr>
          <w:t>765</w:t>
        </w:r>
      </w:hyperlink>
      <w:r w:rsidR="008C1CAB">
        <w:rPr>
          <w:rFonts w:ascii="Times New Roman" w:eastAsia="Times New Roman" w:hAnsi="Times New Roman" w:cs="Times New Roman"/>
          <w:sz w:val="24"/>
          <w:szCs w:val="24"/>
        </w:rPr>
        <w:t xml:space="preserve">  </w:t>
      </w:r>
      <w:proofErr w:type="spellStart"/>
      <w:r w:rsidRPr="00FE7538">
        <w:rPr>
          <w:rFonts w:ascii="Times New Roman" w:eastAsia="Times New Roman" w:hAnsi="Times New Roman" w:cs="Times New Roman"/>
          <w:color w:val="000000"/>
          <w:sz w:val="27"/>
          <w:szCs w:val="27"/>
        </w:rPr>
        <w:t>DiPalma</w:t>
      </w:r>
      <w:proofErr w:type="spellEnd"/>
      <w:r w:rsidRPr="00FE7538">
        <w:rPr>
          <w:rFonts w:ascii="Times New Roman" w:eastAsia="Times New Roman" w:hAnsi="Times New Roman" w:cs="Times New Roman"/>
          <w:b/>
          <w:bCs/>
          <w:color w:val="000000"/>
          <w:sz w:val="27"/>
          <w:szCs w:val="27"/>
        </w:rPr>
        <w:t>, </w:t>
      </w:r>
      <w:r w:rsidRPr="00FE7538">
        <w:rPr>
          <w:rFonts w:ascii="Times New Roman" w:eastAsia="Times New Roman" w:hAnsi="Times New Roman" w:cs="Times New Roman"/>
          <w:color w:val="000000"/>
          <w:sz w:val="27"/>
          <w:szCs w:val="27"/>
        </w:rPr>
        <w:t>AN ACT RELATING TO TAXATION -- STATE TAX OFFICIALS (Changes the rate of interest for underpayments of tax to prime rate plus six percent (6%). Also limits the assessment of interest to four (4) calendar years prior to the date on which notice of the delinquent payment is sent.)</w:t>
      </w:r>
    </w:p>
    <w:p w14:paraId="4B997035" w14:textId="3EA0BD78" w:rsidR="00FE7538" w:rsidRDefault="00835542" w:rsidP="009A1614">
      <w:pPr>
        <w:spacing w:after="0" w:line="240" w:lineRule="auto"/>
        <w:rPr>
          <w:rFonts w:ascii="Times New Roman" w:eastAsia="Times New Roman" w:hAnsi="Times New Roman" w:cs="Times New Roman"/>
          <w:color w:val="000000"/>
          <w:sz w:val="27"/>
          <w:szCs w:val="27"/>
        </w:rPr>
      </w:pPr>
      <w:hyperlink r:id="rId17" w:history="1">
        <w:r w:rsidR="00FE7538" w:rsidRPr="007F1C7A">
          <w:rPr>
            <w:rStyle w:val="Hyperlink"/>
            <w:rFonts w:ascii="Times New Roman" w:eastAsia="Times New Roman" w:hAnsi="Times New Roman" w:cs="Times New Roman"/>
            <w:sz w:val="27"/>
            <w:szCs w:val="27"/>
          </w:rPr>
          <w:t>http://webserver.rilin.state.ri.us/BillText/BillText21/SenateText21/S0765.pdf</w:t>
        </w:r>
      </w:hyperlink>
    </w:p>
    <w:p w14:paraId="60FABF53" w14:textId="19271275" w:rsidR="00FE7538" w:rsidRDefault="00FE7538" w:rsidP="009A1614">
      <w:pPr>
        <w:spacing w:after="0" w:line="240" w:lineRule="auto"/>
        <w:rPr>
          <w:rFonts w:ascii="Times New Roman" w:eastAsia="Times New Roman" w:hAnsi="Times New Roman" w:cs="Times New Roman"/>
          <w:color w:val="000000"/>
          <w:sz w:val="27"/>
          <w:szCs w:val="27"/>
        </w:rPr>
      </w:pPr>
    </w:p>
    <w:p w14:paraId="53F0623C" w14:textId="44128EAC" w:rsidR="00FE7538" w:rsidRPr="00FE7538" w:rsidRDefault="00FE7538" w:rsidP="00FE7538">
      <w:pPr>
        <w:spacing w:after="0" w:line="240" w:lineRule="auto"/>
        <w:rPr>
          <w:rFonts w:ascii="Times New Roman" w:eastAsia="Times New Roman" w:hAnsi="Times New Roman" w:cs="Times New Roman"/>
          <w:sz w:val="24"/>
          <w:szCs w:val="24"/>
        </w:rPr>
      </w:pPr>
      <w:r w:rsidRPr="00FE7538">
        <w:rPr>
          <w:rFonts w:ascii="Times New Roman" w:eastAsia="Times New Roman" w:hAnsi="Times New Roman" w:cs="Times New Roman"/>
          <w:color w:val="000000"/>
          <w:sz w:val="27"/>
          <w:szCs w:val="27"/>
        </w:rPr>
        <w:t>Senate Bill No. </w:t>
      </w:r>
      <w:hyperlink r:id="rId18" w:history="1">
        <w:r w:rsidRPr="00FE7538">
          <w:rPr>
            <w:rFonts w:ascii="Times New Roman" w:eastAsia="Times New Roman" w:hAnsi="Times New Roman" w:cs="Times New Roman"/>
            <w:color w:val="0000FF"/>
            <w:sz w:val="27"/>
            <w:szCs w:val="27"/>
            <w:u w:val="single"/>
          </w:rPr>
          <w:t>770</w:t>
        </w:r>
      </w:hyperlink>
      <w:r w:rsidR="008C1CAB">
        <w:rPr>
          <w:rFonts w:ascii="Times New Roman" w:eastAsia="Times New Roman" w:hAnsi="Times New Roman" w:cs="Times New Roman"/>
          <w:sz w:val="24"/>
          <w:szCs w:val="24"/>
        </w:rPr>
        <w:t xml:space="preserve">  </w:t>
      </w:r>
      <w:proofErr w:type="spellStart"/>
      <w:r w:rsidRPr="00FE7538">
        <w:rPr>
          <w:rFonts w:ascii="Times New Roman" w:eastAsia="Times New Roman" w:hAnsi="Times New Roman" w:cs="Times New Roman"/>
          <w:color w:val="000000"/>
          <w:sz w:val="27"/>
          <w:szCs w:val="27"/>
        </w:rPr>
        <w:t>DiPalma</w:t>
      </w:r>
      <w:proofErr w:type="spellEnd"/>
      <w:r w:rsidRPr="00FE7538">
        <w:rPr>
          <w:rFonts w:ascii="Times New Roman" w:eastAsia="Times New Roman" w:hAnsi="Times New Roman" w:cs="Times New Roman"/>
          <w:b/>
          <w:bCs/>
          <w:color w:val="000000"/>
          <w:sz w:val="27"/>
          <w:szCs w:val="27"/>
        </w:rPr>
        <w:t>, </w:t>
      </w:r>
      <w:r w:rsidRPr="00FE7538">
        <w:rPr>
          <w:rFonts w:ascii="Times New Roman" w:eastAsia="Times New Roman" w:hAnsi="Times New Roman" w:cs="Times New Roman"/>
          <w:color w:val="000000"/>
          <w:sz w:val="27"/>
          <w:szCs w:val="27"/>
        </w:rPr>
        <w:t xml:space="preserve">AN ACT RELATING TO COMMERCIAL LAW -- GENERAL REGULATORY PROVISIONS -- DECEPTIVE TRADE PRACTICES </w:t>
      </w:r>
      <w:r w:rsidRPr="00FE7538">
        <w:rPr>
          <w:rFonts w:ascii="Times New Roman" w:eastAsia="Times New Roman" w:hAnsi="Times New Roman" w:cs="Times New Roman"/>
          <w:color w:val="000000"/>
          <w:sz w:val="27"/>
          <w:szCs w:val="27"/>
        </w:rPr>
        <w:lastRenderedPageBreak/>
        <w:t>(Creates consumer legislation designed to limit in-application payments for software applications and purchases.)</w:t>
      </w:r>
    </w:p>
    <w:p w14:paraId="0AFBD8DD" w14:textId="69E882D2" w:rsidR="00FE7538" w:rsidRDefault="00835542" w:rsidP="009A1614">
      <w:pPr>
        <w:spacing w:after="0" w:line="240" w:lineRule="auto"/>
        <w:rPr>
          <w:rFonts w:ascii="Times New Roman" w:eastAsia="Times New Roman" w:hAnsi="Times New Roman" w:cs="Times New Roman"/>
          <w:color w:val="000000"/>
          <w:sz w:val="27"/>
          <w:szCs w:val="27"/>
        </w:rPr>
      </w:pPr>
      <w:hyperlink r:id="rId19" w:history="1">
        <w:r w:rsidR="00FE7538" w:rsidRPr="007F1C7A">
          <w:rPr>
            <w:rStyle w:val="Hyperlink"/>
            <w:rFonts w:ascii="Times New Roman" w:eastAsia="Times New Roman" w:hAnsi="Times New Roman" w:cs="Times New Roman"/>
            <w:sz w:val="27"/>
            <w:szCs w:val="27"/>
          </w:rPr>
          <w:t>http://webserver.rilin.state.ri.us/BillText/BillText21/SenateText21/S0770.pdf</w:t>
        </w:r>
      </w:hyperlink>
    </w:p>
    <w:p w14:paraId="67C0F201" w14:textId="17EFB44B" w:rsidR="00FE7538" w:rsidRDefault="00FE7538" w:rsidP="009A1614">
      <w:pPr>
        <w:spacing w:after="0" w:line="240" w:lineRule="auto"/>
        <w:rPr>
          <w:rFonts w:ascii="Times New Roman" w:eastAsia="Times New Roman" w:hAnsi="Times New Roman" w:cs="Times New Roman"/>
          <w:color w:val="000000"/>
          <w:sz w:val="27"/>
          <w:szCs w:val="27"/>
        </w:rPr>
      </w:pPr>
    </w:p>
    <w:p w14:paraId="61E45A57" w14:textId="77777777" w:rsidR="00FE7538" w:rsidRPr="009A1614" w:rsidRDefault="00FE7538" w:rsidP="009A1614">
      <w:pPr>
        <w:spacing w:after="0" w:line="240" w:lineRule="auto"/>
        <w:rPr>
          <w:rFonts w:ascii="Times New Roman" w:eastAsia="Times New Roman" w:hAnsi="Times New Roman" w:cs="Times New Roman"/>
          <w:color w:val="000000"/>
          <w:sz w:val="27"/>
          <w:szCs w:val="27"/>
        </w:rPr>
      </w:pPr>
    </w:p>
    <w:p w14:paraId="69E987A8" w14:textId="77777777" w:rsidR="009A1614" w:rsidRDefault="009A1614" w:rsidP="00871C0E">
      <w:pPr>
        <w:spacing w:after="0" w:line="240" w:lineRule="auto"/>
        <w:rPr>
          <w:rFonts w:ascii="Times New Roman" w:eastAsia="Times New Roman" w:hAnsi="Times New Roman" w:cs="Times New Roman"/>
          <w:sz w:val="24"/>
          <w:szCs w:val="24"/>
        </w:rPr>
      </w:pPr>
    </w:p>
    <w:sectPr w:rsidR="009A1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F282C"/>
    <w:multiLevelType w:val="hybridMultilevel"/>
    <w:tmpl w:val="9E0EE870"/>
    <w:lvl w:ilvl="0" w:tplc="E3E6AFB0">
      <w:start w:val="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AB1214"/>
    <w:multiLevelType w:val="hybridMultilevel"/>
    <w:tmpl w:val="7BA83862"/>
    <w:lvl w:ilvl="0" w:tplc="82E64BF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60"/>
    <w:rsid w:val="00040562"/>
    <w:rsid w:val="0004186D"/>
    <w:rsid w:val="000419B8"/>
    <w:rsid w:val="0004227E"/>
    <w:rsid w:val="00045FD8"/>
    <w:rsid w:val="00054477"/>
    <w:rsid w:val="00075969"/>
    <w:rsid w:val="0007790F"/>
    <w:rsid w:val="00091705"/>
    <w:rsid w:val="000933B5"/>
    <w:rsid w:val="00096E83"/>
    <w:rsid w:val="000A59FF"/>
    <w:rsid w:val="000B22B7"/>
    <w:rsid w:val="000B2692"/>
    <w:rsid w:val="000B34AD"/>
    <w:rsid w:val="000D0740"/>
    <w:rsid w:val="000D29FA"/>
    <w:rsid w:val="000D2E04"/>
    <w:rsid w:val="000D33CB"/>
    <w:rsid w:val="000D6572"/>
    <w:rsid w:val="000E096F"/>
    <w:rsid w:val="000F1BD1"/>
    <w:rsid w:val="000F2560"/>
    <w:rsid w:val="000F381E"/>
    <w:rsid w:val="000F679D"/>
    <w:rsid w:val="00100C20"/>
    <w:rsid w:val="0012154B"/>
    <w:rsid w:val="00131310"/>
    <w:rsid w:val="00142CCC"/>
    <w:rsid w:val="00143BE1"/>
    <w:rsid w:val="0014543E"/>
    <w:rsid w:val="001528B3"/>
    <w:rsid w:val="001609BC"/>
    <w:rsid w:val="001657AD"/>
    <w:rsid w:val="00174B31"/>
    <w:rsid w:val="001772D9"/>
    <w:rsid w:val="00183A86"/>
    <w:rsid w:val="00184C8A"/>
    <w:rsid w:val="001978CE"/>
    <w:rsid w:val="00197F1F"/>
    <w:rsid w:val="001B07D2"/>
    <w:rsid w:val="001B3827"/>
    <w:rsid w:val="001C58E9"/>
    <w:rsid w:val="001D2E1A"/>
    <w:rsid w:val="001D39EC"/>
    <w:rsid w:val="001E4B55"/>
    <w:rsid w:val="001F57F5"/>
    <w:rsid w:val="001F71E6"/>
    <w:rsid w:val="00205540"/>
    <w:rsid w:val="002103C1"/>
    <w:rsid w:val="0022419A"/>
    <w:rsid w:val="00226833"/>
    <w:rsid w:val="00232B49"/>
    <w:rsid w:val="00236523"/>
    <w:rsid w:val="002410D0"/>
    <w:rsid w:val="00242DB2"/>
    <w:rsid w:val="00244B09"/>
    <w:rsid w:val="002811DB"/>
    <w:rsid w:val="00285C82"/>
    <w:rsid w:val="00294ECA"/>
    <w:rsid w:val="002A24F5"/>
    <w:rsid w:val="002A2879"/>
    <w:rsid w:val="002A2C20"/>
    <w:rsid w:val="002B51AD"/>
    <w:rsid w:val="002C2F05"/>
    <w:rsid w:val="002C49D9"/>
    <w:rsid w:val="002D3C8B"/>
    <w:rsid w:val="002E4CA6"/>
    <w:rsid w:val="002F09F0"/>
    <w:rsid w:val="002F7298"/>
    <w:rsid w:val="00307F8F"/>
    <w:rsid w:val="00310F2A"/>
    <w:rsid w:val="003117D3"/>
    <w:rsid w:val="00313D91"/>
    <w:rsid w:val="00316471"/>
    <w:rsid w:val="00324308"/>
    <w:rsid w:val="00326D9A"/>
    <w:rsid w:val="00326E14"/>
    <w:rsid w:val="00331D04"/>
    <w:rsid w:val="0033659F"/>
    <w:rsid w:val="003532C5"/>
    <w:rsid w:val="00361F39"/>
    <w:rsid w:val="00363915"/>
    <w:rsid w:val="00366AD4"/>
    <w:rsid w:val="00386D57"/>
    <w:rsid w:val="003905F4"/>
    <w:rsid w:val="00392145"/>
    <w:rsid w:val="003A12B4"/>
    <w:rsid w:val="003A1A7D"/>
    <w:rsid w:val="003B32D0"/>
    <w:rsid w:val="003D24DB"/>
    <w:rsid w:val="003D6432"/>
    <w:rsid w:val="003D6FA1"/>
    <w:rsid w:val="003E70D3"/>
    <w:rsid w:val="003F0A5C"/>
    <w:rsid w:val="003F2BC6"/>
    <w:rsid w:val="003F34D8"/>
    <w:rsid w:val="003F3EF6"/>
    <w:rsid w:val="004037ED"/>
    <w:rsid w:val="00413E40"/>
    <w:rsid w:val="00416B92"/>
    <w:rsid w:val="0042719D"/>
    <w:rsid w:val="0042764C"/>
    <w:rsid w:val="00442151"/>
    <w:rsid w:val="004548F0"/>
    <w:rsid w:val="004549C0"/>
    <w:rsid w:val="00454B6E"/>
    <w:rsid w:val="00461A04"/>
    <w:rsid w:val="00463945"/>
    <w:rsid w:val="004654B0"/>
    <w:rsid w:val="0047223D"/>
    <w:rsid w:val="00473446"/>
    <w:rsid w:val="00475AFA"/>
    <w:rsid w:val="00481FB5"/>
    <w:rsid w:val="004843C7"/>
    <w:rsid w:val="004851E4"/>
    <w:rsid w:val="00490E57"/>
    <w:rsid w:val="0049245F"/>
    <w:rsid w:val="004B1257"/>
    <w:rsid w:val="004D55DB"/>
    <w:rsid w:val="004E1A6E"/>
    <w:rsid w:val="004E1E80"/>
    <w:rsid w:val="004F147B"/>
    <w:rsid w:val="004F1E8C"/>
    <w:rsid w:val="004F599C"/>
    <w:rsid w:val="005004B6"/>
    <w:rsid w:val="00500669"/>
    <w:rsid w:val="00502620"/>
    <w:rsid w:val="00510D36"/>
    <w:rsid w:val="005120B6"/>
    <w:rsid w:val="00514444"/>
    <w:rsid w:val="00516228"/>
    <w:rsid w:val="0052123F"/>
    <w:rsid w:val="005309D2"/>
    <w:rsid w:val="005342F4"/>
    <w:rsid w:val="0053787C"/>
    <w:rsid w:val="00537F39"/>
    <w:rsid w:val="00541786"/>
    <w:rsid w:val="00547F99"/>
    <w:rsid w:val="0057314C"/>
    <w:rsid w:val="0058374B"/>
    <w:rsid w:val="0059144C"/>
    <w:rsid w:val="00592705"/>
    <w:rsid w:val="0059395F"/>
    <w:rsid w:val="005B51E8"/>
    <w:rsid w:val="005C158D"/>
    <w:rsid w:val="005C3F5D"/>
    <w:rsid w:val="005D0CD2"/>
    <w:rsid w:val="005D1734"/>
    <w:rsid w:val="005D33EA"/>
    <w:rsid w:val="005D51F0"/>
    <w:rsid w:val="005D79A9"/>
    <w:rsid w:val="005E22FE"/>
    <w:rsid w:val="005F0E0C"/>
    <w:rsid w:val="00606C47"/>
    <w:rsid w:val="0061255A"/>
    <w:rsid w:val="006214C5"/>
    <w:rsid w:val="006611C7"/>
    <w:rsid w:val="00662936"/>
    <w:rsid w:val="00665D77"/>
    <w:rsid w:val="006667ED"/>
    <w:rsid w:val="00670A93"/>
    <w:rsid w:val="00672EEA"/>
    <w:rsid w:val="00680A40"/>
    <w:rsid w:val="00681113"/>
    <w:rsid w:val="00697309"/>
    <w:rsid w:val="00697EF5"/>
    <w:rsid w:val="006B7E28"/>
    <w:rsid w:val="006D1EC3"/>
    <w:rsid w:val="006D4026"/>
    <w:rsid w:val="006D5AD2"/>
    <w:rsid w:val="006D5EDD"/>
    <w:rsid w:val="006E0498"/>
    <w:rsid w:val="006E575E"/>
    <w:rsid w:val="006F6E12"/>
    <w:rsid w:val="007072FA"/>
    <w:rsid w:val="00711FA1"/>
    <w:rsid w:val="00716F9A"/>
    <w:rsid w:val="00722F5E"/>
    <w:rsid w:val="00731DB7"/>
    <w:rsid w:val="007437A4"/>
    <w:rsid w:val="00752DE2"/>
    <w:rsid w:val="00755E38"/>
    <w:rsid w:val="0076275F"/>
    <w:rsid w:val="007A1A21"/>
    <w:rsid w:val="007A27CC"/>
    <w:rsid w:val="007E02F4"/>
    <w:rsid w:val="007E429F"/>
    <w:rsid w:val="007E478F"/>
    <w:rsid w:val="007F3118"/>
    <w:rsid w:val="007F6818"/>
    <w:rsid w:val="00803B8B"/>
    <w:rsid w:val="008069B4"/>
    <w:rsid w:val="008110B7"/>
    <w:rsid w:val="0081708C"/>
    <w:rsid w:val="00817ADD"/>
    <w:rsid w:val="008256E6"/>
    <w:rsid w:val="0082781A"/>
    <w:rsid w:val="00832C11"/>
    <w:rsid w:val="00835542"/>
    <w:rsid w:val="00835809"/>
    <w:rsid w:val="00840B95"/>
    <w:rsid w:val="00844121"/>
    <w:rsid w:val="00862BB2"/>
    <w:rsid w:val="0086360F"/>
    <w:rsid w:val="00871B07"/>
    <w:rsid w:val="00871C0E"/>
    <w:rsid w:val="00881963"/>
    <w:rsid w:val="00882E93"/>
    <w:rsid w:val="008842C7"/>
    <w:rsid w:val="00891FE6"/>
    <w:rsid w:val="008963BB"/>
    <w:rsid w:val="008A781F"/>
    <w:rsid w:val="008C1CAB"/>
    <w:rsid w:val="008C1DDF"/>
    <w:rsid w:val="008D0487"/>
    <w:rsid w:val="008D29EA"/>
    <w:rsid w:val="008D73E4"/>
    <w:rsid w:val="008E628E"/>
    <w:rsid w:val="008F2E86"/>
    <w:rsid w:val="008F4D08"/>
    <w:rsid w:val="0091294A"/>
    <w:rsid w:val="00916892"/>
    <w:rsid w:val="00920BA7"/>
    <w:rsid w:val="00921243"/>
    <w:rsid w:val="00924AAD"/>
    <w:rsid w:val="009279D9"/>
    <w:rsid w:val="009346A5"/>
    <w:rsid w:val="00940D16"/>
    <w:rsid w:val="00954B5A"/>
    <w:rsid w:val="0096305A"/>
    <w:rsid w:val="00965E66"/>
    <w:rsid w:val="00982A7F"/>
    <w:rsid w:val="009945F3"/>
    <w:rsid w:val="009A1614"/>
    <w:rsid w:val="009A21D9"/>
    <w:rsid w:val="009B268A"/>
    <w:rsid w:val="009C114E"/>
    <w:rsid w:val="009D1051"/>
    <w:rsid w:val="009E2CDE"/>
    <w:rsid w:val="009E457A"/>
    <w:rsid w:val="009E715A"/>
    <w:rsid w:val="009F1745"/>
    <w:rsid w:val="009F17CC"/>
    <w:rsid w:val="009F1FD7"/>
    <w:rsid w:val="009F2DA0"/>
    <w:rsid w:val="009F3BFA"/>
    <w:rsid w:val="009F5655"/>
    <w:rsid w:val="009F6AAE"/>
    <w:rsid w:val="00A01EBB"/>
    <w:rsid w:val="00A12107"/>
    <w:rsid w:val="00A21299"/>
    <w:rsid w:val="00A230B3"/>
    <w:rsid w:val="00A34895"/>
    <w:rsid w:val="00A3517A"/>
    <w:rsid w:val="00A40DEF"/>
    <w:rsid w:val="00A4461A"/>
    <w:rsid w:val="00A47A04"/>
    <w:rsid w:val="00A56951"/>
    <w:rsid w:val="00A658D6"/>
    <w:rsid w:val="00A829AB"/>
    <w:rsid w:val="00A82C58"/>
    <w:rsid w:val="00A86127"/>
    <w:rsid w:val="00A901C2"/>
    <w:rsid w:val="00A9356A"/>
    <w:rsid w:val="00AA23FD"/>
    <w:rsid w:val="00AA364F"/>
    <w:rsid w:val="00AA762E"/>
    <w:rsid w:val="00AB0A93"/>
    <w:rsid w:val="00AB0B67"/>
    <w:rsid w:val="00AC1BEE"/>
    <w:rsid w:val="00AC4DB3"/>
    <w:rsid w:val="00AC4F6F"/>
    <w:rsid w:val="00AC621C"/>
    <w:rsid w:val="00AD326F"/>
    <w:rsid w:val="00AD3C12"/>
    <w:rsid w:val="00AE2D60"/>
    <w:rsid w:val="00AE4534"/>
    <w:rsid w:val="00AF1CC8"/>
    <w:rsid w:val="00AF3841"/>
    <w:rsid w:val="00AF50B9"/>
    <w:rsid w:val="00B31120"/>
    <w:rsid w:val="00B357F6"/>
    <w:rsid w:val="00B5509D"/>
    <w:rsid w:val="00B57D2C"/>
    <w:rsid w:val="00B63995"/>
    <w:rsid w:val="00B6497E"/>
    <w:rsid w:val="00B64ACD"/>
    <w:rsid w:val="00B8708C"/>
    <w:rsid w:val="00B931EB"/>
    <w:rsid w:val="00B958AF"/>
    <w:rsid w:val="00BA6777"/>
    <w:rsid w:val="00BA7647"/>
    <w:rsid w:val="00BB5F4B"/>
    <w:rsid w:val="00BC5B79"/>
    <w:rsid w:val="00BC731B"/>
    <w:rsid w:val="00BE2C24"/>
    <w:rsid w:val="00BE5104"/>
    <w:rsid w:val="00BE73EE"/>
    <w:rsid w:val="00BF550C"/>
    <w:rsid w:val="00C16F56"/>
    <w:rsid w:val="00C248F4"/>
    <w:rsid w:val="00C2715E"/>
    <w:rsid w:val="00C4310F"/>
    <w:rsid w:val="00C62964"/>
    <w:rsid w:val="00C63707"/>
    <w:rsid w:val="00C64332"/>
    <w:rsid w:val="00C6455A"/>
    <w:rsid w:val="00C81CE5"/>
    <w:rsid w:val="00C8393F"/>
    <w:rsid w:val="00C8742B"/>
    <w:rsid w:val="00C93432"/>
    <w:rsid w:val="00C96474"/>
    <w:rsid w:val="00CA3C29"/>
    <w:rsid w:val="00CC72A8"/>
    <w:rsid w:val="00CD0E2C"/>
    <w:rsid w:val="00CE1A09"/>
    <w:rsid w:val="00CE44C3"/>
    <w:rsid w:val="00CE475B"/>
    <w:rsid w:val="00D12D9B"/>
    <w:rsid w:val="00D22202"/>
    <w:rsid w:val="00D32C6C"/>
    <w:rsid w:val="00D37C85"/>
    <w:rsid w:val="00D519DC"/>
    <w:rsid w:val="00D51E89"/>
    <w:rsid w:val="00D532A5"/>
    <w:rsid w:val="00D55A88"/>
    <w:rsid w:val="00D66A63"/>
    <w:rsid w:val="00D7506B"/>
    <w:rsid w:val="00D77142"/>
    <w:rsid w:val="00D823E3"/>
    <w:rsid w:val="00D86F1D"/>
    <w:rsid w:val="00D87BA8"/>
    <w:rsid w:val="00DC391A"/>
    <w:rsid w:val="00DC418C"/>
    <w:rsid w:val="00DD4B41"/>
    <w:rsid w:val="00DD5709"/>
    <w:rsid w:val="00E322F0"/>
    <w:rsid w:val="00E52113"/>
    <w:rsid w:val="00E540EE"/>
    <w:rsid w:val="00E549B1"/>
    <w:rsid w:val="00E67DDA"/>
    <w:rsid w:val="00E77F95"/>
    <w:rsid w:val="00E868C4"/>
    <w:rsid w:val="00E94D18"/>
    <w:rsid w:val="00E94FA7"/>
    <w:rsid w:val="00E96ECD"/>
    <w:rsid w:val="00EA7E9C"/>
    <w:rsid w:val="00EB0752"/>
    <w:rsid w:val="00EB2944"/>
    <w:rsid w:val="00EC0570"/>
    <w:rsid w:val="00EC2F9A"/>
    <w:rsid w:val="00ED460A"/>
    <w:rsid w:val="00ED7249"/>
    <w:rsid w:val="00EE3044"/>
    <w:rsid w:val="00EF3751"/>
    <w:rsid w:val="00EF45E8"/>
    <w:rsid w:val="00F109D1"/>
    <w:rsid w:val="00F1278E"/>
    <w:rsid w:val="00F24ED0"/>
    <w:rsid w:val="00F31303"/>
    <w:rsid w:val="00F3284C"/>
    <w:rsid w:val="00F36017"/>
    <w:rsid w:val="00F511B5"/>
    <w:rsid w:val="00F57DFB"/>
    <w:rsid w:val="00F63FB3"/>
    <w:rsid w:val="00F6640F"/>
    <w:rsid w:val="00F954B5"/>
    <w:rsid w:val="00FA1507"/>
    <w:rsid w:val="00FA5C39"/>
    <w:rsid w:val="00FB0D89"/>
    <w:rsid w:val="00FB48EA"/>
    <w:rsid w:val="00FB7F1C"/>
    <w:rsid w:val="00FB7FB9"/>
    <w:rsid w:val="00FC161A"/>
    <w:rsid w:val="00FC2697"/>
    <w:rsid w:val="00FE1D8C"/>
    <w:rsid w:val="00FE2384"/>
    <w:rsid w:val="00FE461D"/>
    <w:rsid w:val="00FE4E64"/>
    <w:rsid w:val="00FE71FA"/>
    <w:rsid w:val="00FE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DD9B"/>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paragraph" w:customStyle="1" w:styleId="gntarbp">
    <w:name w:val="gnt_ar_b_p"/>
    <w:basedOn w:val="Normal"/>
    <w:rsid w:val="00681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711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656">
      <w:bodyDiv w:val="1"/>
      <w:marLeft w:val="0"/>
      <w:marRight w:val="0"/>
      <w:marTop w:val="0"/>
      <w:marBottom w:val="0"/>
      <w:divBdr>
        <w:top w:val="none" w:sz="0" w:space="0" w:color="auto"/>
        <w:left w:val="none" w:sz="0" w:space="0" w:color="auto"/>
        <w:bottom w:val="none" w:sz="0" w:space="0" w:color="auto"/>
        <w:right w:val="none" w:sz="0" w:space="0" w:color="auto"/>
      </w:divBdr>
      <w:divsChild>
        <w:div w:id="412317007">
          <w:marLeft w:val="0"/>
          <w:marRight w:val="0"/>
          <w:marTop w:val="0"/>
          <w:marBottom w:val="0"/>
          <w:divBdr>
            <w:top w:val="none" w:sz="0" w:space="0" w:color="auto"/>
            <w:left w:val="none" w:sz="0" w:space="0" w:color="auto"/>
            <w:bottom w:val="none" w:sz="0" w:space="0" w:color="auto"/>
            <w:right w:val="none" w:sz="0" w:space="0" w:color="auto"/>
          </w:divBdr>
        </w:div>
        <w:div w:id="1904829090">
          <w:marLeft w:val="0"/>
          <w:marRight w:val="0"/>
          <w:marTop w:val="0"/>
          <w:marBottom w:val="0"/>
          <w:divBdr>
            <w:top w:val="none" w:sz="0" w:space="0" w:color="auto"/>
            <w:left w:val="none" w:sz="0" w:space="0" w:color="auto"/>
            <w:bottom w:val="none" w:sz="0" w:space="0" w:color="auto"/>
            <w:right w:val="none" w:sz="0" w:space="0" w:color="auto"/>
          </w:divBdr>
        </w:div>
      </w:divsChild>
    </w:div>
    <w:div w:id="22051506">
      <w:bodyDiv w:val="1"/>
      <w:marLeft w:val="0"/>
      <w:marRight w:val="0"/>
      <w:marTop w:val="0"/>
      <w:marBottom w:val="0"/>
      <w:divBdr>
        <w:top w:val="none" w:sz="0" w:space="0" w:color="auto"/>
        <w:left w:val="none" w:sz="0" w:space="0" w:color="auto"/>
        <w:bottom w:val="none" w:sz="0" w:space="0" w:color="auto"/>
        <w:right w:val="none" w:sz="0" w:space="0" w:color="auto"/>
      </w:divBdr>
      <w:divsChild>
        <w:div w:id="1456483819">
          <w:marLeft w:val="0"/>
          <w:marRight w:val="0"/>
          <w:marTop w:val="0"/>
          <w:marBottom w:val="0"/>
          <w:divBdr>
            <w:top w:val="none" w:sz="0" w:space="0" w:color="auto"/>
            <w:left w:val="none" w:sz="0" w:space="0" w:color="auto"/>
            <w:bottom w:val="none" w:sz="0" w:space="0" w:color="auto"/>
            <w:right w:val="none" w:sz="0" w:space="0" w:color="auto"/>
          </w:divBdr>
        </w:div>
        <w:div w:id="881937905">
          <w:marLeft w:val="0"/>
          <w:marRight w:val="0"/>
          <w:marTop w:val="0"/>
          <w:marBottom w:val="0"/>
          <w:divBdr>
            <w:top w:val="none" w:sz="0" w:space="0" w:color="auto"/>
            <w:left w:val="none" w:sz="0" w:space="0" w:color="auto"/>
            <w:bottom w:val="none" w:sz="0" w:space="0" w:color="auto"/>
            <w:right w:val="none" w:sz="0" w:space="0" w:color="auto"/>
          </w:divBdr>
        </w:div>
        <w:div w:id="686293829">
          <w:marLeft w:val="0"/>
          <w:marRight w:val="0"/>
          <w:marTop w:val="0"/>
          <w:marBottom w:val="0"/>
          <w:divBdr>
            <w:top w:val="none" w:sz="0" w:space="0" w:color="auto"/>
            <w:left w:val="none" w:sz="0" w:space="0" w:color="auto"/>
            <w:bottom w:val="none" w:sz="0" w:space="0" w:color="auto"/>
            <w:right w:val="none" w:sz="0" w:space="0" w:color="auto"/>
          </w:divBdr>
        </w:div>
      </w:divsChild>
    </w:div>
    <w:div w:id="27073976">
      <w:bodyDiv w:val="1"/>
      <w:marLeft w:val="0"/>
      <w:marRight w:val="0"/>
      <w:marTop w:val="0"/>
      <w:marBottom w:val="0"/>
      <w:divBdr>
        <w:top w:val="none" w:sz="0" w:space="0" w:color="auto"/>
        <w:left w:val="none" w:sz="0" w:space="0" w:color="auto"/>
        <w:bottom w:val="none" w:sz="0" w:space="0" w:color="auto"/>
        <w:right w:val="none" w:sz="0" w:space="0" w:color="auto"/>
      </w:divBdr>
      <w:divsChild>
        <w:div w:id="651182066">
          <w:marLeft w:val="0"/>
          <w:marRight w:val="0"/>
          <w:marTop w:val="0"/>
          <w:marBottom w:val="0"/>
          <w:divBdr>
            <w:top w:val="none" w:sz="0" w:space="0" w:color="auto"/>
            <w:left w:val="none" w:sz="0" w:space="0" w:color="auto"/>
            <w:bottom w:val="none" w:sz="0" w:space="0" w:color="auto"/>
            <w:right w:val="none" w:sz="0" w:space="0" w:color="auto"/>
          </w:divBdr>
        </w:div>
        <w:div w:id="819225827">
          <w:marLeft w:val="0"/>
          <w:marRight w:val="0"/>
          <w:marTop w:val="0"/>
          <w:marBottom w:val="0"/>
          <w:divBdr>
            <w:top w:val="none" w:sz="0" w:space="0" w:color="auto"/>
            <w:left w:val="none" w:sz="0" w:space="0" w:color="auto"/>
            <w:bottom w:val="none" w:sz="0" w:space="0" w:color="auto"/>
            <w:right w:val="none" w:sz="0" w:space="0" w:color="auto"/>
          </w:divBdr>
        </w:div>
      </w:divsChild>
    </w:div>
    <w:div w:id="33585701">
      <w:bodyDiv w:val="1"/>
      <w:marLeft w:val="0"/>
      <w:marRight w:val="0"/>
      <w:marTop w:val="0"/>
      <w:marBottom w:val="0"/>
      <w:divBdr>
        <w:top w:val="none" w:sz="0" w:space="0" w:color="auto"/>
        <w:left w:val="none" w:sz="0" w:space="0" w:color="auto"/>
        <w:bottom w:val="none" w:sz="0" w:space="0" w:color="auto"/>
        <w:right w:val="none" w:sz="0" w:space="0" w:color="auto"/>
      </w:divBdr>
      <w:divsChild>
        <w:div w:id="1334143912">
          <w:marLeft w:val="0"/>
          <w:marRight w:val="0"/>
          <w:marTop w:val="0"/>
          <w:marBottom w:val="0"/>
          <w:divBdr>
            <w:top w:val="none" w:sz="0" w:space="0" w:color="auto"/>
            <w:left w:val="none" w:sz="0" w:space="0" w:color="auto"/>
            <w:bottom w:val="none" w:sz="0" w:space="0" w:color="auto"/>
            <w:right w:val="none" w:sz="0" w:space="0" w:color="auto"/>
          </w:divBdr>
        </w:div>
        <w:div w:id="1179537107">
          <w:marLeft w:val="0"/>
          <w:marRight w:val="0"/>
          <w:marTop w:val="0"/>
          <w:marBottom w:val="0"/>
          <w:divBdr>
            <w:top w:val="none" w:sz="0" w:space="0" w:color="auto"/>
            <w:left w:val="none" w:sz="0" w:space="0" w:color="auto"/>
            <w:bottom w:val="none" w:sz="0" w:space="0" w:color="auto"/>
            <w:right w:val="none" w:sz="0" w:space="0" w:color="auto"/>
          </w:divBdr>
        </w:div>
      </w:divsChild>
    </w:div>
    <w:div w:id="34088102">
      <w:bodyDiv w:val="1"/>
      <w:marLeft w:val="0"/>
      <w:marRight w:val="0"/>
      <w:marTop w:val="0"/>
      <w:marBottom w:val="0"/>
      <w:divBdr>
        <w:top w:val="none" w:sz="0" w:space="0" w:color="auto"/>
        <w:left w:val="none" w:sz="0" w:space="0" w:color="auto"/>
        <w:bottom w:val="none" w:sz="0" w:space="0" w:color="auto"/>
        <w:right w:val="none" w:sz="0" w:space="0" w:color="auto"/>
      </w:divBdr>
      <w:divsChild>
        <w:div w:id="114982772">
          <w:marLeft w:val="0"/>
          <w:marRight w:val="0"/>
          <w:marTop w:val="0"/>
          <w:marBottom w:val="0"/>
          <w:divBdr>
            <w:top w:val="none" w:sz="0" w:space="0" w:color="auto"/>
            <w:left w:val="none" w:sz="0" w:space="0" w:color="auto"/>
            <w:bottom w:val="none" w:sz="0" w:space="0" w:color="auto"/>
            <w:right w:val="none" w:sz="0" w:space="0" w:color="auto"/>
          </w:divBdr>
        </w:div>
        <w:div w:id="548540754">
          <w:marLeft w:val="0"/>
          <w:marRight w:val="0"/>
          <w:marTop w:val="0"/>
          <w:marBottom w:val="0"/>
          <w:divBdr>
            <w:top w:val="none" w:sz="0" w:space="0" w:color="auto"/>
            <w:left w:val="none" w:sz="0" w:space="0" w:color="auto"/>
            <w:bottom w:val="none" w:sz="0" w:space="0" w:color="auto"/>
            <w:right w:val="none" w:sz="0" w:space="0" w:color="auto"/>
          </w:divBdr>
        </w:div>
      </w:divsChild>
    </w:div>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47993599">
      <w:bodyDiv w:val="1"/>
      <w:marLeft w:val="0"/>
      <w:marRight w:val="0"/>
      <w:marTop w:val="0"/>
      <w:marBottom w:val="0"/>
      <w:divBdr>
        <w:top w:val="none" w:sz="0" w:space="0" w:color="auto"/>
        <w:left w:val="none" w:sz="0" w:space="0" w:color="auto"/>
        <w:bottom w:val="none" w:sz="0" w:space="0" w:color="auto"/>
        <w:right w:val="none" w:sz="0" w:space="0" w:color="auto"/>
      </w:divBdr>
      <w:divsChild>
        <w:div w:id="727270294">
          <w:marLeft w:val="0"/>
          <w:marRight w:val="0"/>
          <w:marTop w:val="0"/>
          <w:marBottom w:val="0"/>
          <w:divBdr>
            <w:top w:val="none" w:sz="0" w:space="0" w:color="auto"/>
            <w:left w:val="none" w:sz="0" w:space="0" w:color="auto"/>
            <w:bottom w:val="none" w:sz="0" w:space="0" w:color="auto"/>
            <w:right w:val="none" w:sz="0" w:space="0" w:color="auto"/>
          </w:divBdr>
        </w:div>
        <w:div w:id="1678967384">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18574753">
      <w:bodyDiv w:val="1"/>
      <w:marLeft w:val="0"/>
      <w:marRight w:val="0"/>
      <w:marTop w:val="0"/>
      <w:marBottom w:val="0"/>
      <w:divBdr>
        <w:top w:val="none" w:sz="0" w:space="0" w:color="auto"/>
        <w:left w:val="none" w:sz="0" w:space="0" w:color="auto"/>
        <w:bottom w:val="none" w:sz="0" w:space="0" w:color="auto"/>
        <w:right w:val="none" w:sz="0" w:space="0" w:color="auto"/>
      </w:divBdr>
      <w:divsChild>
        <w:div w:id="1430734118">
          <w:marLeft w:val="0"/>
          <w:marRight w:val="0"/>
          <w:marTop w:val="0"/>
          <w:marBottom w:val="0"/>
          <w:divBdr>
            <w:top w:val="none" w:sz="0" w:space="0" w:color="auto"/>
            <w:left w:val="none" w:sz="0" w:space="0" w:color="auto"/>
            <w:bottom w:val="none" w:sz="0" w:space="0" w:color="auto"/>
            <w:right w:val="none" w:sz="0" w:space="0" w:color="auto"/>
          </w:divBdr>
        </w:div>
        <w:div w:id="1543522282">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89219487">
      <w:bodyDiv w:val="1"/>
      <w:marLeft w:val="0"/>
      <w:marRight w:val="0"/>
      <w:marTop w:val="0"/>
      <w:marBottom w:val="0"/>
      <w:divBdr>
        <w:top w:val="none" w:sz="0" w:space="0" w:color="auto"/>
        <w:left w:val="none" w:sz="0" w:space="0" w:color="auto"/>
        <w:bottom w:val="none" w:sz="0" w:space="0" w:color="auto"/>
        <w:right w:val="none" w:sz="0" w:space="0" w:color="auto"/>
      </w:divBdr>
      <w:divsChild>
        <w:div w:id="54358766">
          <w:marLeft w:val="0"/>
          <w:marRight w:val="0"/>
          <w:marTop w:val="0"/>
          <w:marBottom w:val="0"/>
          <w:divBdr>
            <w:top w:val="none" w:sz="0" w:space="0" w:color="auto"/>
            <w:left w:val="none" w:sz="0" w:space="0" w:color="auto"/>
            <w:bottom w:val="none" w:sz="0" w:space="0" w:color="auto"/>
            <w:right w:val="none" w:sz="0" w:space="0" w:color="auto"/>
          </w:divBdr>
        </w:div>
        <w:div w:id="1333339646">
          <w:marLeft w:val="0"/>
          <w:marRight w:val="0"/>
          <w:marTop w:val="0"/>
          <w:marBottom w:val="0"/>
          <w:divBdr>
            <w:top w:val="none" w:sz="0" w:space="0" w:color="auto"/>
            <w:left w:val="none" w:sz="0" w:space="0" w:color="auto"/>
            <w:bottom w:val="none" w:sz="0" w:space="0" w:color="auto"/>
            <w:right w:val="none" w:sz="0" w:space="0" w:color="auto"/>
          </w:divBdr>
        </w:div>
      </w:divsChild>
    </w:div>
    <w:div w:id="209540658">
      <w:bodyDiv w:val="1"/>
      <w:marLeft w:val="0"/>
      <w:marRight w:val="0"/>
      <w:marTop w:val="0"/>
      <w:marBottom w:val="0"/>
      <w:divBdr>
        <w:top w:val="none" w:sz="0" w:space="0" w:color="auto"/>
        <w:left w:val="none" w:sz="0" w:space="0" w:color="auto"/>
        <w:bottom w:val="none" w:sz="0" w:space="0" w:color="auto"/>
        <w:right w:val="none" w:sz="0" w:space="0" w:color="auto"/>
      </w:divBdr>
      <w:divsChild>
        <w:div w:id="181090260">
          <w:marLeft w:val="0"/>
          <w:marRight w:val="0"/>
          <w:marTop w:val="0"/>
          <w:marBottom w:val="0"/>
          <w:divBdr>
            <w:top w:val="none" w:sz="0" w:space="0" w:color="auto"/>
            <w:left w:val="none" w:sz="0" w:space="0" w:color="auto"/>
            <w:bottom w:val="none" w:sz="0" w:space="0" w:color="auto"/>
            <w:right w:val="none" w:sz="0" w:space="0" w:color="auto"/>
          </w:divBdr>
        </w:div>
        <w:div w:id="1550458909">
          <w:marLeft w:val="0"/>
          <w:marRight w:val="0"/>
          <w:marTop w:val="0"/>
          <w:marBottom w:val="0"/>
          <w:divBdr>
            <w:top w:val="none" w:sz="0" w:space="0" w:color="auto"/>
            <w:left w:val="none" w:sz="0" w:space="0" w:color="auto"/>
            <w:bottom w:val="none" w:sz="0" w:space="0" w:color="auto"/>
            <w:right w:val="none" w:sz="0" w:space="0" w:color="auto"/>
          </w:divBdr>
        </w:div>
      </w:divsChild>
    </w:div>
    <w:div w:id="214001633">
      <w:bodyDiv w:val="1"/>
      <w:marLeft w:val="0"/>
      <w:marRight w:val="0"/>
      <w:marTop w:val="0"/>
      <w:marBottom w:val="0"/>
      <w:divBdr>
        <w:top w:val="none" w:sz="0" w:space="0" w:color="auto"/>
        <w:left w:val="none" w:sz="0" w:space="0" w:color="auto"/>
        <w:bottom w:val="none" w:sz="0" w:space="0" w:color="auto"/>
        <w:right w:val="none" w:sz="0" w:space="0" w:color="auto"/>
      </w:divBdr>
      <w:divsChild>
        <w:div w:id="491019843">
          <w:marLeft w:val="0"/>
          <w:marRight w:val="0"/>
          <w:marTop w:val="0"/>
          <w:marBottom w:val="0"/>
          <w:divBdr>
            <w:top w:val="none" w:sz="0" w:space="0" w:color="auto"/>
            <w:left w:val="none" w:sz="0" w:space="0" w:color="auto"/>
            <w:bottom w:val="none" w:sz="0" w:space="0" w:color="auto"/>
            <w:right w:val="none" w:sz="0" w:space="0" w:color="auto"/>
          </w:divBdr>
        </w:div>
        <w:div w:id="1672682641">
          <w:marLeft w:val="0"/>
          <w:marRight w:val="0"/>
          <w:marTop w:val="0"/>
          <w:marBottom w:val="0"/>
          <w:divBdr>
            <w:top w:val="none" w:sz="0" w:space="0" w:color="auto"/>
            <w:left w:val="none" w:sz="0" w:space="0" w:color="auto"/>
            <w:bottom w:val="none" w:sz="0" w:space="0" w:color="auto"/>
            <w:right w:val="none" w:sz="0" w:space="0" w:color="auto"/>
          </w:divBdr>
        </w:div>
        <w:div w:id="2094356537">
          <w:marLeft w:val="3734"/>
          <w:marRight w:val="0"/>
          <w:marTop w:val="0"/>
          <w:marBottom w:val="0"/>
          <w:divBdr>
            <w:top w:val="none" w:sz="0" w:space="0" w:color="auto"/>
            <w:left w:val="none" w:sz="0" w:space="0" w:color="auto"/>
            <w:bottom w:val="none" w:sz="0" w:space="0" w:color="auto"/>
            <w:right w:val="none" w:sz="0" w:space="0" w:color="auto"/>
          </w:divBdr>
        </w:div>
        <w:div w:id="833838074">
          <w:marLeft w:val="933"/>
          <w:marRight w:val="0"/>
          <w:marTop w:val="0"/>
          <w:marBottom w:val="0"/>
          <w:divBdr>
            <w:top w:val="none" w:sz="0" w:space="0" w:color="auto"/>
            <w:left w:val="none" w:sz="0" w:space="0" w:color="auto"/>
            <w:bottom w:val="none" w:sz="0" w:space="0" w:color="auto"/>
            <w:right w:val="none" w:sz="0" w:space="0" w:color="auto"/>
          </w:divBdr>
        </w:div>
        <w:div w:id="1933273169">
          <w:marLeft w:val="0"/>
          <w:marRight w:val="0"/>
          <w:marTop w:val="0"/>
          <w:marBottom w:val="0"/>
          <w:divBdr>
            <w:top w:val="none" w:sz="0" w:space="0" w:color="auto"/>
            <w:left w:val="none" w:sz="0" w:space="0" w:color="auto"/>
            <w:bottom w:val="none" w:sz="0" w:space="0" w:color="auto"/>
            <w:right w:val="none" w:sz="0" w:space="0" w:color="auto"/>
          </w:divBdr>
          <w:divsChild>
            <w:div w:id="504250809">
              <w:marLeft w:val="0"/>
              <w:marRight w:val="0"/>
              <w:marTop w:val="0"/>
              <w:marBottom w:val="0"/>
              <w:divBdr>
                <w:top w:val="none" w:sz="0" w:space="0" w:color="auto"/>
                <w:left w:val="none" w:sz="0" w:space="0" w:color="auto"/>
                <w:bottom w:val="none" w:sz="0" w:space="0" w:color="auto"/>
                <w:right w:val="none" w:sz="0" w:space="0" w:color="auto"/>
              </w:divBdr>
            </w:div>
            <w:div w:id="1915821675">
              <w:marLeft w:val="0"/>
              <w:marRight w:val="0"/>
              <w:marTop w:val="0"/>
              <w:marBottom w:val="0"/>
              <w:divBdr>
                <w:top w:val="none" w:sz="0" w:space="0" w:color="auto"/>
                <w:left w:val="none" w:sz="0" w:space="0" w:color="auto"/>
                <w:bottom w:val="none" w:sz="0" w:space="0" w:color="auto"/>
                <w:right w:val="none" w:sz="0" w:space="0" w:color="auto"/>
              </w:divBdr>
            </w:div>
            <w:div w:id="2088724774">
              <w:marLeft w:val="3734"/>
              <w:marRight w:val="0"/>
              <w:marTop w:val="0"/>
              <w:marBottom w:val="0"/>
              <w:divBdr>
                <w:top w:val="none" w:sz="0" w:space="0" w:color="auto"/>
                <w:left w:val="none" w:sz="0" w:space="0" w:color="auto"/>
                <w:bottom w:val="none" w:sz="0" w:space="0" w:color="auto"/>
                <w:right w:val="none" w:sz="0" w:space="0" w:color="auto"/>
              </w:divBdr>
            </w:div>
            <w:div w:id="2071687620">
              <w:marLeft w:val="933"/>
              <w:marRight w:val="0"/>
              <w:marTop w:val="0"/>
              <w:marBottom w:val="0"/>
              <w:divBdr>
                <w:top w:val="none" w:sz="0" w:space="0" w:color="auto"/>
                <w:left w:val="none" w:sz="0" w:space="0" w:color="auto"/>
                <w:bottom w:val="none" w:sz="0" w:space="0" w:color="auto"/>
                <w:right w:val="none" w:sz="0" w:space="0" w:color="auto"/>
              </w:divBdr>
            </w:div>
            <w:div w:id="1355956008">
              <w:marLeft w:val="0"/>
              <w:marRight w:val="0"/>
              <w:marTop w:val="0"/>
              <w:marBottom w:val="0"/>
              <w:divBdr>
                <w:top w:val="none" w:sz="0" w:space="0" w:color="auto"/>
                <w:left w:val="none" w:sz="0" w:space="0" w:color="auto"/>
                <w:bottom w:val="none" w:sz="0" w:space="0" w:color="auto"/>
                <w:right w:val="none" w:sz="0" w:space="0" w:color="auto"/>
              </w:divBdr>
              <w:divsChild>
                <w:div w:id="568617359">
                  <w:marLeft w:val="0"/>
                  <w:marRight w:val="0"/>
                  <w:marTop w:val="0"/>
                  <w:marBottom w:val="0"/>
                  <w:divBdr>
                    <w:top w:val="none" w:sz="0" w:space="0" w:color="auto"/>
                    <w:left w:val="none" w:sz="0" w:space="0" w:color="auto"/>
                    <w:bottom w:val="none" w:sz="0" w:space="0" w:color="auto"/>
                    <w:right w:val="none" w:sz="0" w:space="0" w:color="auto"/>
                  </w:divBdr>
                </w:div>
                <w:div w:id="971787099">
                  <w:marLeft w:val="0"/>
                  <w:marRight w:val="0"/>
                  <w:marTop w:val="0"/>
                  <w:marBottom w:val="0"/>
                  <w:divBdr>
                    <w:top w:val="none" w:sz="0" w:space="0" w:color="auto"/>
                    <w:left w:val="none" w:sz="0" w:space="0" w:color="auto"/>
                    <w:bottom w:val="none" w:sz="0" w:space="0" w:color="auto"/>
                    <w:right w:val="none" w:sz="0" w:space="0" w:color="auto"/>
                  </w:divBdr>
                </w:div>
                <w:div w:id="1886409464">
                  <w:marLeft w:val="3734"/>
                  <w:marRight w:val="0"/>
                  <w:marTop w:val="0"/>
                  <w:marBottom w:val="0"/>
                  <w:divBdr>
                    <w:top w:val="none" w:sz="0" w:space="0" w:color="auto"/>
                    <w:left w:val="none" w:sz="0" w:space="0" w:color="auto"/>
                    <w:bottom w:val="none" w:sz="0" w:space="0" w:color="auto"/>
                    <w:right w:val="none" w:sz="0" w:space="0" w:color="auto"/>
                  </w:divBdr>
                </w:div>
                <w:div w:id="107313162">
                  <w:marLeft w:val="933"/>
                  <w:marRight w:val="0"/>
                  <w:marTop w:val="0"/>
                  <w:marBottom w:val="0"/>
                  <w:divBdr>
                    <w:top w:val="none" w:sz="0" w:space="0" w:color="auto"/>
                    <w:left w:val="none" w:sz="0" w:space="0" w:color="auto"/>
                    <w:bottom w:val="none" w:sz="0" w:space="0" w:color="auto"/>
                    <w:right w:val="none" w:sz="0" w:space="0" w:color="auto"/>
                  </w:divBdr>
                </w:div>
                <w:div w:id="1358190620">
                  <w:marLeft w:val="0"/>
                  <w:marRight w:val="0"/>
                  <w:marTop w:val="0"/>
                  <w:marBottom w:val="0"/>
                  <w:divBdr>
                    <w:top w:val="none" w:sz="0" w:space="0" w:color="auto"/>
                    <w:left w:val="none" w:sz="0" w:space="0" w:color="auto"/>
                    <w:bottom w:val="none" w:sz="0" w:space="0" w:color="auto"/>
                    <w:right w:val="none" w:sz="0" w:space="0" w:color="auto"/>
                  </w:divBdr>
                  <w:divsChild>
                    <w:div w:id="1358117247">
                      <w:marLeft w:val="0"/>
                      <w:marRight w:val="0"/>
                      <w:marTop w:val="0"/>
                      <w:marBottom w:val="0"/>
                      <w:divBdr>
                        <w:top w:val="none" w:sz="0" w:space="0" w:color="auto"/>
                        <w:left w:val="none" w:sz="0" w:space="0" w:color="auto"/>
                        <w:bottom w:val="none" w:sz="0" w:space="0" w:color="auto"/>
                        <w:right w:val="none" w:sz="0" w:space="0" w:color="auto"/>
                      </w:divBdr>
                    </w:div>
                    <w:div w:id="16238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677504">
      <w:bodyDiv w:val="1"/>
      <w:marLeft w:val="0"/>
      <w:marRight w:val="0"/>
      <w:marTop w:val="0"/>
      <w:marBottom w:val="0"/>
      <w:divBdr>
        <w:top w:val="none" w:sz="0" w:space="0" w:color="auto"/>
        <w:left w:val="none" w:sz="0" w:space="0" w:color="auto"/>
        <w:bottom w:val="none" w:sz="0" w:space="0" w:color="auto"/>
        <w:right w:val="none" w:sz="0" w:space="0" w:color="auto"/>
      </w:divBdr>
      <w:divsChild>
        <w:div w:id="293024655">
          <w:marLeft w:val="0"/>
          <w:marRight w:val="0"/>
          <w:marTop w:val="0"/>
          <w:marBottom w:val="0"/>
          <w:divBdr>
            <w:top w:val="none" w:sz="0" w:space="0" w:color="auto"/>
            <w:left w:val="none" w:sz="0" w:space="0" w:color="auto"/>
            <w:bottom w:val="none" w:sz="0" w:space="0" w:color="auto"/>
            <w:right w:val="none" w:sz="0" w:space="0" w:color="auto"/>
          </w:divBdr>
        </w:div>
        <w:div w:id="69274722">
          <w:marLeft w:val="0"/>
          <w:marRight w:val="0"/>
          <w:marTop w:val="0"/>
          <w:marBottom w:val="0"/>
          <w:divBdr>
            <w:top w:val="none" w:sz="0" w:space="0" w:color="auto"/>
            <w:left w:val="none" w:sz="0" w:space="0" w:color="auto"/>
            <w:bottom w:val="none" w:sz="0" w:space="0" w:color="auto"/>
            <w:right w:val="none" w:sz="0" w:space="0" w:color="auto"/>
          </w:divBdr>
        </w:div>
        <w:div w:id="344284227">
          <w:marLeft w:val="0"/>
          <w:marRight w:val="0"/>
          <w:marTop w:val="0"/>
          <w:marBottom w:val="0"/>
          <w:divBdr>
            <w:top w:val="none" w:sz="0" w:space="0" w:color="auto"/>
            <w:left w:val="none" w:sz="0" w:space="0" w:color="auto"/>
            <w:bottom w:val="none" w:sz="0" w:space="0" w:color="auto"/>
            <w:right w:val="none" w:sz="0" w:space="0" w:color="auto"/>
          </w:divBdr>
        </w:div>
      </w:divsChild>
    </w:div>
    <w:div w:id="246618512">
      <w:bodyDiv w:val="1"/>
      <w:marLeft w:val="0"/>
      <w:marRight w:val="0"/>
      <w:marTop w:val="0"/>
      <w:marBottom w:val="0"/>
      <w:divBdr>
        <w:top w:val="none" w:sz="0" w:space="0" w:color="auto"/>
        <w:left w:val="none" w:sz="0" w:space="0" w:color="auto"/>
        <w:bottom w:val="none" w:sz="0" w:space="0" w:color="auto"/>
        <w:right w:val="none" w:sz="0" w:space="0" w:color="auto"/>
      </w:divBdr>
      <w:divsChild>
        <w:div w:id="10230741">
          <w:marLeft w:val="0"/>
          <w:marRight w:val="0"/>
          <w:marTop w:val="0"/>
          <w:marBottom w:val="0"/>
          <w:divBdr>
            <w:top w:val="none" w:sz="0" w:space="0" w:color="auto"/>
            <w:left w:val="none" w:sz="0" w:space="0" w:color="auto"/>
            <w:bottom w:val="none" w:sz="0" w:space="0" w:color="auto"/>
            <w:right w:val="none" w:sz="0" w:space="0" w:color="auto"/>
          </w:divBdr>
        </w:div>
        <w:div w:id="1134759557">
          <w:marLeft w:val="0"/>
          <w:marRight w:val="0"/>
          <w:marTop w:val="0"/>
          <w:marBottom w:val="0"/>
          <w:divBdr>
            <w:top w:val="none" w:sz="0" w:space="0" w:color="auto"/>
            <w:left w:val="none" w:sz="0" w:space="0" w:color="auto"/>
            <w:bottom w:val="none" w:sz="0" w:space="0" w:color="auto"/>
            <w:right w:val="none" w:sz="0" w:space="0" w:color="auto"/>
          </w:divBdr>
        </w:div>
      </w:divsChild>
    </w:div>
    <w:div w:id="254869642">
      <w:bodyDiv w:val="1"/>
      <w:marLeft w:val="0"/>
      <w:marRight w:val="0"/>
      <w:marTop w:val="0"/>
      <w:marBottom w:val="0"/>
      <w:divBdr>
        <w:top w:val="none" w:sz="0" w:space="0" w:color="auto"/>
        <w:left w:val="none" w:sz="0" w:space="0" w:color="auto"/>
        <w:bottom w:val="none" w:sz="0" w:space="0" w:color="auto"/>
        <w:right w:val="none" w:sz="0" w:space="0" w:color="auto"/>
      </w:divBdr>
      <w:divsChild>
        <w:div w:id="1870142134">
          <w:marLeft w:val="0"/>
          <w:marRight w:val="0"/>
          <w:marTop w:val="0"/>
          <w:marBottom w:val="0"/>
          <w:divBdr>
            <w:top w:val="none" w:sz="0" w:space="0" w:color="auto"/>
            <w:left w:val="none" w:sz="0" w:space="0" w:color="auto"/>
            <w:bottom w:val="none" w:sz="0" w:space="0" w:color="auto"/>
            <w:right w:val="none" w:sz="0" w:space="0" w:color="auto"/>
          </w:divBdr>
        </w:div>
        <w:div w:id="1299913563">
          <w:marLeft w:val="0"/>
          <w:marRight w:val="0"/>
          <w:marTop w:val="0"/>
          <w:marBottom w:val="0"/>
          <w:divBdr>
            <w:top w:val="none" w:sz="0" w:space="0" w:color="auto"/>
            <w:left w:val="none" w:sz="0" w:space="0" w:color="auto"/>
            <w:bottom w:val="none" w:sz="0" w:space="0" w:color="auto"/>
            <w:right w:val="none" w:sz="0" w:space="0" w:color="auto"/>
          </w:divBdr>
        </w:div>
      </w:divsChild>
    </w:div>
    <w:div w:id="277836385">
      <w:bodyDiv w:val="1"/>
      <w:marLeft w:val="0"/>
      <w:marRight w:val="0"/>
      <w:marTop w:val="0"/>
      <w:marBottom w:val="0"/>
      <w:divBdr>
        <w:top w:val="none" w:sz="0" w:space="0" w:color="auto"/>
        <w:left w:val="none" w:sz="0" w:space="0" w:color="auto"/>
        <w:bottom w:val="none" w:sz="0" w:space="0" w:color="auto"/>
        <w:right w:val="none" w:sz="0" w:space="0" w:color="auto"/>
      </w:divBdr>
      <w:divsChild>
        <w:div w:id="1300647984">
          <w:marLeft w:val="0"/>
          <w:marRight w:val="0"/>
          <w:marTop w:val="0"/>
          <w:marBottom w:val="0"/>
          <w:divBdr>
            <w:top w:val="none" w:sz="0" w:space="0" w:color="auto"/>
            <w:left w:val="none" w:sz="0" w:space="0" w:color="auto"/>
            <w:bottom w:val="none" w:sz="0" w:space="0" w:color="auto"/>
            <w:right w:val="none" w:sz="0" w:space="0" w:color="auto"/>
          </w:divBdr>
        </w:div>
        <w:div w:id="1384062574">
          <w:marLeft w:val="0"/>
          <w:marRight w:val="0"/>
          <w:marTop w:val="0"/>
          <w:marBottom w:val="0"/>
          <w:divBdr>
            <w:top w:val="none" w:sz="0" w:space="0" w:color="auto"/>
            <w:left w:val="none" w:sz="0" w:space="0" w:color="auto"/>
            <w:bottom w:val="none" w:sz="0" w:space="0" w:color="auto"/>
            <w:right w:val="none" w:sz="0" w:space="0" w:color="auto"/>
          </w:divBdr>
        </w:div>
        <w:div w:id="1851722721">
          <w:marLeft w:val="3734"/>
          <w:marRight w:val="0"/>
          <w:marTop w:val="0"/>
          <w:marBottom w:val="0"/>
          <w:divBdr>
            <w:top w:val="none" w:sz="0" w:space="0" w:color="auto"/>
            <w:left w:val="none" w:sz="0" w:space="0" w:color="auto"/>
            <w:bottom w:val="none" w:sz="0" w:space="0" w:color="auto"/>
            <w:right w:val="none" w:sz="0" w:space="0" w:color="auto"/>
          </w:divBdr>
        </w:div>
        <w:div w:id="1188524829">
          <w:marLeft w:val="933"/>
          <w:marRight w:val="0"/>
          <w:marTop w:val="0"/>
          <w:marBottom w:val="0"/>
          <w:divBdr>
            <w:top w:val="none" w:sz="0" w:space="0" w:color="auto"/>
            <w:left w:val="none" w:sz="0" w:space="0" w:color="auto"/>
            <w:bottom w:val="none" w:sz="0" w:space="0" w:color="auto"/>
            <w:right w:val="none" w:sz="0" w:space="0" w:color="auto"/>
          </w:divBdr>
        </w:div>
        <w:div w:id="637153480">
          <w:marLeft w:val="0"/>
          <w:marRight w:val="0"/>
          <w:marTop w:val="0"/>
          <w:marBottom w:val="0"/>
          <w:divBdr>
            <w:top w:val="none" w:sz="0" w:space="0" w:color="auto"/>
            <w:left w:val="none" w:sz="0" w:space="0" w:color="auto"/>
            <w:bottom w:val="none" w:sz="0" w:space="0" w:color="auto"/>
            <w:right w:val="none" w:sz="0" w:space="0" w:color="auto"/>
          </w:divBdr>
          <w:divsChild>
            <w:div w:id="1517041611">
              <w:marLeft w:val="0"/>
              <w:marRight w:val="0"/>
              <w:marTop w:val="0"/>
              <w:marBottom w:val="0"/>
              <w:divBdr>
                <w:top w:val="none" w:sz="0" w:space="0" w:color="auto"/>
                <w:left w:val="none" w:sz="0" w:space="0" w:color="auto"/>
                <w:bottom w:val="none" w:sz="0" w:space="0" w:color="auto"/>
                <w:right w:val="none" w:sz="0" w:space="0" w:color="auto"/>
              </w:divBdr>
            </w:div>
            <w:div w:id="2386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3004">
      <w:bodyDiv w:val="1"/>
      <w:marLeft w:val="0"/>
      <w:marRight w:val="0"/>
      <w:marTop w:val="0"/>
      <w:marBottom w:val="0"/>
      <w:divBdr>
        <w:top w:val="none" w:sz="0" w:space="0" w:color="auto"/>
        <w:left w:val="none" w:sz="0" w:space="0" w:color="auto"/>
        <w:bottom w:val="none" w:sz="0" w:space="0" w:color="auto"/>
        <w:right w:val="none" w:sz="0" w:space="0" w:color="auto"/>
      </w:divBdr>
      <w:divsChild>
        <w:div w:id="181675315">
          <w:marLeft w:val="0"/>
          <w:marRight w:val="0"/>
          <w:marTop w:val="0"/>
          <w:marBottom w:val="0"/>
          <w:divBdr>
            <w:top w:val="none" w:sz="0" w:space="0" w:color="auto"/>
            <w:left w:val="none" w:sz="0" w:space="0" w:color="auto"/>
            <w:bottom w:val="none" w:sz="0" w:space="0" w:color="auto"/>
            <w:right w:val="none" w:sz="0" w:space="0" w:color="auto"/>
          </w:divBdr>
        </w:div>
        <w:div w:id="555748647">
          <w:marLeft w:val="0"/>
          <w:marRight w:val="0"/>
          <w:marTop w:val="0"/>
          <w:marBottom w:val="0"/>
          <w:divBdr>
            <w:top w:val="none" w:sz="0" w:space="0" w:color="auto"/>
            <w:left w:val="none" w:sz="0" w:space="0" w:color="auto"/>
            <w:bottom w:val="none" w:sz="0" w:space="0" w:color="auto"/>
            <w:right w:val="none" w:sz="0" w:space="0" w:color="auto"/>
          </w:divBdr>
        </w:div>
      </w:divsChild>
    </w:div>
    <w:div w:id="292176533">
      <w:bodyDiv w:val="1"/>
      <w:marLeft w:val="0"/>
      <w:marRight w:val="0"/>
      <w:marTop w:val="0"/>
      <w:marBottom w:val="0"/>
      <w:divBdr>
        <w:top w:val="none" w:sz="0" w:space="0" w:color="auto"/>
        <w:left w:val="none" w:sz="0" w:space="0" w:color="auto"/>
        <w:bottom w:val="none" w:sz="0" w:space="0" w:color="auto"/>
        <w:right w:val="none" w:sz="0" w:space="0" w:color="auto"/>
      </w:divBdr>
      <w:divsChild>
        <w:div w:id="1154103884">
          <w:marLeft w:val="0"/>
          <w:marRight w:val="0"/>
          <w:marTop w:val="0"/>
          <w:marBottom w:val="0"/>
          <w:divBdr>
            <w:top w:val="none" w:sz="0" w:space="0" w:color="auto"/>
            <w:left w:val="none" w:sz="0" w:space="0" w:color="auto"/>
            <w:bottom w:val="none" w:sz="0" w:space="0" w:color="auto"/>
            <w:right w:val="none" w:sz="0" w:space="0" w:color="auto"/>
          </w:divBdr>
        </w:div>
        <w:div w:id="23947644">
          <w:marLeft w:val="0"/>
          <w:marRight w:val="0"/>
          <w:marTop w:val="0"/>
          <w:marBottom w:val="0"/>
          <w:divBdr>
            <w:top w:val="none" w:sz="0" w:space="0" w:color="auto"/>
            <w:left w:val="none" w:sz="0" w:space="0" w:color="auto"/>
            <w:bottom w:val="none" w:sz="0" w:space="0" w:color="auto"/>
            <w:right w:val="none" w:sz="0" w:space="0" w:color="auto"/>
          </w:divBdr>
        </w:div>
        <w:div w:id="1342270035">
          <w:marLeft w:val="0"/>
          <w:marRight w:val="0"/>
          <w:marTop w:val="0"/>
          <w:marBottom w:val="0"/>
          <w:divBdr>
            <w:top w:val="none" w:sz="0" w:space="0" w:color="auto"/>
            <w:left w:val="none" w:sz="0" w:space="0" w:color="auto"/>
            <w:bottom w:val="none" w:sz="0" w:space="0" w:color="auto"/>
            <w:right w:val="none" w:sz="0" w:space="0" w:color="auto"/>
          </w:divBdr>
        </w:div>
      </w:divsChild>
    </w:div>
    <w:div w:id="296254454">
      <w:bodyDiv w:val="1"/>
      <w:marLeft w:val="0"/>
      <w:marRight w:val="0"/>
      <w:marTop w:val="0"/>
      <w:marBottom w:val="0"/>
      <w:divBdr>
        <w:top w:val="none" w:sz="0" w:space="0" w:color="auto"/>
        <w:left w:val="none" w:sz="0" w:space="0" w:color="auto"/>
        <w:bottom w:val="none" w:sz="0" w:space="0" w:color="auto"/>
        <w:right w:val="none" w:sz="0" w:space="0" w:color="auto"/>
      </w:divBdr>
      <w:divsChild>
        <w:div w:id="116485399">
          <w:marLeft w:val="0"/>
          <w:marRight w:val="0"/>
          <w:marTop w:val="0"/>
          <w:marBottom w:val="0"/>
          <w:divBdr>
            <w:top w:val="none" w:sz="0" w:space="0" w:color="auto"/>
            <w:left w:val="none" w:sz="0" w:space="0" w:color="auto"/>
            <w:bottom w:val="none" w:sz="0" w:space="0" w:color="auto"/>
            <w:right w:val="none" w:sz="0" w:space="0" w:color="auto"/>
          </w:divBdr>
        </w:div>
        <w:div w:id="880439712">
          <w:marLeft w:val="0"/>
          <w:marRight w:val="0"/>
          <w:marTop w:val="0"/>
          <w:marBottom w:val="0"/>
          <w:divBdr>
            <w:top w:val="none" w:sz="0" w:space="0" w:color="auto"/>
            <w:left w:val="none" w:sz="0" w:space="0" w:color="auto"/>
            <w:bottom w:val="none" w:sz="0" w:space="0" w:color="auto"/>
            <w:right w:val="none" w:sz="0" w:space="0" w:color="auto"/>
          </w:divBdr>
        </w:div>
        <w:div w:id="767888588">
          <w:marLeft w:val="3559"/>
          <w:marRight w:val="0"/>
          <w:marTop w:val="0"/>
          <w:marBottom w:val="0"/>
          <w:divBdr>
            <w:top w:val="none" w:sz="0" w:space="0" w:color="auto"/>
            <w:left w:val="none" w:sz="0" w:space="0" w:color="auto"/>
            <w:bottom w:val="none" w:sz="0" w:space="0" w:color="auto"/>
            <w:right w:val="none" w:sz="0" w:space="0" w:color="auto"/>
          </w:divBdr>
        </w:div>
        <w:div w:id="1735739338">
          <w:marLeft w:val="890"/>
          <w:marRight w:val="0"/>
          <w:marTop w:val="0"/>
          <w:marBottom w:val="0"/>
          <w:divBdr>
            <w:top w:val="none" w:sz="0" w:space="0" w:color="auto"/>
            <w:left w:val="none" w:sz="0" w:space="0" w:color="auto"/>
            <w:bottom w:val="none" w:sz="0" w:space="0" w:color="auto"/>
            <w:right w:val="none" w:sz="0" w:space="0" w:color="auto"/>
          </w:divBdr>
        </w:div>
        <w:div w:id="1472165633">
          <w:marLeft w:val="0"/>
          <w:marRight w:val="0"/>
          <w:marTop w:val="0"/>
          <w:marBottom w:val="0"/>
          <w:divBdr>
            <w:top w:val="none" w:sz="0" w:space="0" w:color="auto"/>
            <w:left w:val="none" w:sz="0" w:space="0" w:color="auto"/>
            <w:bottom w:val="none" w:sz="0" w:space="0" w:color="auto"/>
            <w:right w:val="none" w:sz="0" w:space="0" w:color="auto"/>
          </w:divBdr>
          <w:divsChild>
            <w:div w:id="1082874594">
              <w:marLeft w:val="0"/>
              <w:marRight w:val="0"/>
              <w:marTop w:val="0"/>
              <w:marBottom w:val="0"/>
              <w:divBdr>
                <w:top w:val="none" w:sz="0" w:space="0" w:color="auto"/>
                <w:left w:val="none" w:sz="0" w:space="0" w:color="auto"/>
                <w:bottom w:val="none" w:sz="0" w:space="0" w:color="auto"/>
                <w:right w:val="none" w:sz="0" w:space="0" w:color="auto"/>
              </w:divBdr>
            </w:div>
            <w:div w:id="5691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44838">
      <w:bodyDiv w:val="1"/>
      <w:marLeft w:val="0"/>
      <w:marRight w:val="0"/>
      <w:marTop w:val="0"/>
      <w:marBottom w:val="0"/>
      <w:divBdr>
        <w:top w:val="none" w:sz="0" w:space="0" w:color="auto"/>
        <w:left w:val="none" w:sz="0" w:space="0" w:color="auto"/>
        <w:bottom w:val="none" w:sz="0" w:space="0" w:color="auto"/>
        <w:right w:val="none" w:sz="0" w:space="0" w:color="auto"/>
      </w:divBdr>
      <w:divsChild>
        <w:div w:id="1405909685">
          <w:marLeft w:val="0"/>
          <w:marRight w:val="0"/>
          <w:marTop w:val="0"/>
          <w:marBottom w:val="0"/>
          <w:divBdr>
            <w:top w:val="none" w:sz="0" w:space="0" w:color="auto"/>
            <w:left w:val="none" w:sz="0" w:space="0" w:color="auto"/>
            <w:bottom w:val="none" w:sz="0" w:space="0" w:color="auto"/>
            <w:right w:val="none" w:sz="0" w:space="0" w:color="auto"/>
          </w:divBdr>
        </w:div>
        <w:div w:id="248394356">
          <w:marLeft w:val="0"/>
          <w:marRight w:val="0"/>
          <w:marTop w:val="0"/>
          <w:marBottom w:val="0"/>
          <w:divBdr>
            <w:top w:val="none" w:sz="0" w:space="0" w:color="auto"/>
            <w:left w:val="none" w:sz="0" w:space="0" w:color="auto"/>
            <w:bottom w:val="none" w:sz="0" w:space="0" w:color="auto"/>
            <w:right w:val="none" w:sz="0" w:space="0" w:color="auto"/>
          </w:divBdr>
        </w:div>
      </w:divsChild>
    </w:div>
    <w:div w:id="318923310">
      <w:bodyDiv w:val="1"/>
      <w:marLeft w:val="0"/>
      <w:marRight w:val="0"/>
      <w:marTop w:val="0"/>
      <w:marBottom w:val="0"/>
      <w:divBdr>
        <w:top w:val="none" w:sz="0" w:space="0" w:color="auto"/>
        <w:left w:val="none" w:sz="0" w:space="0" w:color="auto"/>
        <w:bottom w:val="none" w:sz="0" w:space="0" w:color="auto"/>
        <w:right w:val="none" w:sz="0" w:space="0" w:color="auto"/>
      </w:divBdr>
      <w:divsChild>
        <w:div w:id="1884706603">
          <w:marLeft w:val="0"/>
          <w:marRight w:val="0"/>
          <w:marTop w:val="0"/>
          <w:marBottom w:val="0"/>
          <w:divBdr>
            <w:top w:val="none" w:sz="0" w:space="0" w:color="auto"/>
            <w:left w:val="none" w:sz="0" w:space="0" w:color="auto"/>
            <w:bottom w:val="none" w:sz="0" w:space="0" w:color="auto"/>
            <w:right w:val="none" w:sz="0" w:space="0" w:color="auto"/>
          </w:divBdr>
        </w:div>
        <w:div w:id="768892988">
          <w:marLeft w:val="0"/>
          <w:marRight w:val="0"/>
          <w:marTop w:val="0"/>
          <w:marBottom w:val="0"/>
          <w:divBdr>
            <w:top w:val="none" w:sz="0" w:space="0" w:color="auto"/>
            <w:left w:val="none" w:sz="0" w:space="0" w:color="auto"/>
            <w:bottom w:val="none" w:sz="0" w:space="0" w:color="auto"/>
            <w:right w:val="none" w:sz="0" w:space="0" w:color="auto"/>
          </w:divBdr>
        </w:div>
      </w:divsChild>
    </w:div>
    <w:div w:id="319384829">
      <w:bodyDiv w:val="1"/>
      <w:marLeft w:val="0"/>
      <w:marRight w:val="0"/>
      <w:marTop w:val="0"/>
      <w:marBottom w:val="0"/>
      <w:divBdr>
        <w:top w:val="none" w:sz="0" w:space="0" w:color="auto"/>
        <w:left w:val="none" w:sz="0" w:space="0" w:color="auto"/>
        <w:bottom w:val="none" w:sz="0" w:space="0" w:color="auto"/>
        <w:right w:val="none" w:sz="0" w:space="0" w:color="auto"/>
      </w:divBdr>
      <w:divsChild>
        <w:div w:id="1601067296">
          <w:marLeft w:val="0"/>
          <w:marRight w:val="0"/>
          <w:marTop w:val="0"/>
          <w:marBottom w:val="0"/>
          <w:divBdr>
            <w:top w:val="none" w:sz="0" w:space="0" w:color="auto"/>
            <w:left w:val="none" w:sz="0" w:space="0" w:color="auto"/>
            <w:bottom w:val="none" w:sz="0" w:space="0" w:color="auto"/>
            <w:right w:val="none" w:sz="0" w:space="0" w:color="auto"/>
          </w:divBdr>
        </w:div>
        <w:div w:id="881867454">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97233">
      <w:bodyDiv w:val="1"/>
      <w:marLeft w:val="0"/>
      <w:marRight w:val="0"/>
      <w:marTop w:val="0"/>
      <w:marBottom w:val="0"/>
      <w:divBdr>
        <w:top w:val="none" w:sz="0" w:space="0" w:color="auto"/>
        <w:left w:val="none" w:sz="0" w:space="0" w:color="auto"/>
        <w:bottom w:val="none" w:sz="0" w:space="0" w:color="auto"/>
        <w:right w:val="none" w:sz="0" w:space="0" w:color="auto"/>
      </w:divBdr>
      <w:divsChild>
        <w:div w:id="855927930">
          <w:marLeft w:val="0"/>
          <w:marRight w:val="0"/>
          <w:marTop w:val="0"/>
          <w:marBottom w:val="0"/>
          <w:divBdr>
            <w:top w:val="none" w:sz="0" w:space="0" w:color="auto"/>
            <w:left w:val="none" w:sz="0" w:space="0" w:color="auto"/>
            <w:bottom w:val="none" w:sz="0" w:space="0" w:color="auto"/>
            <w:right w:val="none" w:sz="0" w:space="0" w:color="auto"/>
          </w:divBdr>
        </w:div>
        <w:div w:id="553397772">
          <w:marLeft w:val="0"/>
          <w:marRight w:val="0"/>
          <w:marTop w:val="0"/>
          <w:marBottom w:val="0"/>
          <w:divBdr>
            <w:top w:val="none" w:sz="0" w:space="0" w:color="auto"/>
            <w:left w:val="none" w:sz="0" w:space="0" w:color="auto"/>
            <w:bottom w:val="none" w:sz="0" w:space="0" w:color="auto"/>
            <w:right w:val="none" w:sz="0" w:space="0" w:color="auto"/>
          </w:divBdr>
        </w:div>
      </w:divsChild>
    </w:div>
    <w:div w:id="347218316">
      <w:bodyDiv w:val="1"/>
      <w:marLeft w:val="0"/>
      <w:marRight w:val="0"/>
      <w:marTop w:val="0"/>
      <w:marBottom w:val="0"/>
      <w:divBdr>
        <w:top w:val="none" w:sz="0" w:space="0" w:color="auto"/>
        <w:left w:val="none" w:sz="0" w:space="0" w:color="auto"/>
        <w:bottom w:val="none" w:sz="0" w:space="0" w:color="auto"/>
        <w:right w:val="none" w:sz="0" w:space="0" w:color="auto"/>
      </w:divBdr>
      <w:divsChild>
        <w:div w:id="858354138">
          <w:marLeft w:val="0"/>
          <w:marRight w:val="0"/>
          <w:marTop w:val="0"/>
          <w:marBottom w:val="0"/>
          <w:divBdr>
            <w:top w:val="none" w:sz="0" w:space="0" w:color="auto"/>
            <w:left w:val="none" w:sz="0" w:space="0" w:color="auto"/>
            <w:bottom w:val="none" w:sz="0" w:space="0" w:color="auto"/>
            <w:right w:val="none" w:sz="0" w:space="0" w:color="auto"/>
          </w:divBdr>
        </w:div>
        <w:div w:id="1841265964">
          <w:marLeft w:val="0"/>
          <w:marRight w:val="0"/>
          <w:marTop w:val="0"/>
          <w:marBottom w:val="0"/>
          <w:divBdr>
            <w:top w:val="none" w:sz="0" w:space="0" w:color="auto"/>
            <w:left w:val="none" w:sz="0" w:space="0" w:color="auto"/>
            <w:bottom w:val="none" w:sz="0" w:space="0" w:color="auto"/>
            <w:right w:val="none" w:sz="0" w:space="0" w:color="auto"/>
          </w:divBdr>
        </w:div>
        <w:div w:id="604508348">
          <w:marLeft w:val="3734"/>
          <w:marRight w:val="0"/>
          <w:marTop w:val="0"/>
          <w:marBottom w:val="0"/>
          <w:divBdr>
            <w:top w:val="none" w:sz="0" w:space="0" w:color="auto"/>
            <w:left w:val="none" w:sz="0" w:space="0" w:color="auto"/>
            <w:bottom w:val="none" w:sz="0" w:space="0" w:color="auto"/>
            <w:right w:val="none" w:sz="0" w:space="0" w:color="auto"/>
          </w:divBdr>
        </w:div>
        <w:div w:id="3168853">
          <w:marLeft w:val="933"/>
          <w:marRight w:val="0"/>
          <w:marTop w:val="0"/>
          <w:marBottom w:val="0"/>
          <w:divBdr>
            <w:top w:val="none" w:sz="0" w:space="0" w:color="auto"/>
            <w:left w:val="none" w:sz="0" w:space="0" w:color="auto"/>
            <w:bottom w:val="none" w:sz="0" w:space="0" w:color="auto"/>
            <w:right w:val="none" w:sz="0" w:space="0" w:color="auto"/>
          </w:divBdr>
        </w:div>
        <w:div w:id="708333871">
          <w:marLeft w:val="0"/>
          <w:marRight w:val="0"/>
          <w:marTop w:val="0"/>
          <w:marBottom w:val="0"/>
          <w:divBdr>
            <w:top w:val="none" w:sz="0" w:space="0" w:color="auto"/>
            <w:left w:val="none" w:sz="0" w:space="0" w:color="auto"/>
            <w:bottom w:val="none" w:sz="0" w:space="0" w:color="auto"/>
            <w:right w:val="none" w:sz="0" w:space="0" w:color="auto"/>
          </w:divBdr>
          <w:divsChild>
            <w:div w:id="514852712">
              <w:marLeft w:val="0"/>
              <w:marRight w:val="0"/>
              <w:marTop w:val="0"/>
              <w:marBottom w:val="0"/>
              <w:divBdr>
                <w:top w:val="none" w:sz="0" w:space="0" w:color="auto"/>
                <w:left w:val="none" w:sz="0" w:space="0" w:color="auto"/>
                <w:bottom w:val="none" w:sz="0" w:space="0" w:color="auto"/>
                <w:right w:val="none" w:sz="0" w:space="0" w:color="auto"/>
              </w:divBdr>
            </w:div>
            <w:div w:id="9243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9165">
      <w:bodyDiv w:val="1"/>
      <w:marLeft w:val="0"/>
      <w:marRight w:val="0"/>
      <w:marTop w:val="0"/>
      <w:marBottom w:val="0"/>
      <w:divBdr>
        <w:top w:val="none" w:sz="0" w:space="0" w:color="auto"/>
        <w:left w:val="none" w:sz="0" w:space="0" w:color="auto"/>
        <w:bottom w:val="none" w:sz="0" w:space="0" w:color="auto"/>
        <w:right w:val="none" w:sz="0" w:space="0" w:color="auto"/>
      </w:divBdr>
      <w:divsChild>
        <w:div w:id="1906794645">
          <w:marLeft w:val="0"/>
          <w:marRight w:val="0"/>
          <w:marTop w:val="30"/>
          <w:marBottom w:val="0"/>
          <w:divBdr>
            <w:top w:val="none" w:sz="0" w:space="0" w:color="auto"/>
            <w:left w:val="none" w:sz="0" w:space="0" w:color="auto"/>
            <w:bottom w:val="none" w:sz="0" w:space="0" w:color="auto"/>
            <w:right w:val="none" w:sz="0" w:space="0" w:color="auto"/>
          </w:divBdr>
          <w:divsChild>
            <w:div w:id="2110226113">
              <w:marLeft w:val="0"/>
              <w:marRight w:val="0"/>
              <w:marTop w:val="0"/>
              <w:marBottom w:val="0"/>
              <w:divBdr>
                <w:top w:val="none" w:sz="0" w:space="0" w:color="auto"/>
                <w:left w:val="none" w:sz="0" w:space="0" w:color="auto"/>
                <w:bottom w:val="none" w:sz="0" w:space="0" w:color="auto"/>
                <w:right w:val="none" w:sz="0" w:space="0" w:color="auto"/>
              </w:divBdr>
            </w:div>
          </w:divsChild>
        </w:div>
        <w:div w:id="2074572939">
          <w:marLeft w:val="0"/>
          <w:marRight w:val="0"/>
          <w:marTop w:val="0"/>
          <w:marBottom w:val="0"/>
          <w:divBdr>
            <w:top w:val="none" w:sz="0" w:space="0" w:color="auto"/>
            <w:left w:val="none" w:sz="0" w:space="0" w:color="auto"/>
            <w:bottom w:val="none" w:sz="0" w:space="0" w:color="auto"/>
            <w:right w:val="none" w:sz="0" w:space="0" w:color="auto"/>
          </w:divBdr>
          <w:divsChild>
            <w:div w:id="139114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40023">
      <w:bodyDiv w:val="1"/>
      <w:marLeft w:val="0"/>
      <w:marRight w:val="0"/>
      <w:marTop w:val="0"/>
      <w:marBottom w:val="0"/>
      <w:divBdr>
        <w:top w:val="none" w:sz="0" w:space="0" w:color="auto"/>
        <w:left w:val="none" w:sz="0" w:space="0" w:color="auto"/>
        <w:bottom w:val="none" w:sz="0" w:space="0" w:color="auto"/>
        <w:right w:val="none" w:sz="0" w:space="0" w:color="auto"/>
      </w:divBdr>
      <w:divsChild>
        <w:div w:id="409236015">
          <w:marLeft w:val="0"/>
          <w:marRight w:val="0"/>
          <w:marTop w:val="0"/>
          <w:marBottom w:val="0"/>
          <w:divBdr>
            <w:top w:val="none" w:sz="0" w:space="0" w:color="auto"/>
            <w:left w:val="none" w:sz="0" w:space="0" w:color="auto"/>
            <w:bottom w:val="none" w:sz="0" w:space="0" w:color="auto"/>
            <w:right w:val="none" w:sz="0" w:space="0" w:color="auto"/>
          </w:divBdr>
        </w:div>
        <w:div w:id="587689398">
          <w:marLeft w:val="0"/>
          <w:marRight w:val="0"/>
          <w:marTop w:val="0"/>
          <w:marBottom w:val="0"/>
          <w:divBdr>
            <w:top w:val="none" w:sz="0" w:space="0" w:color="auto"/>
            <w:left w:val="none" w:sz="0" w:space="0" w:color="auto"/>
            <w:bottom w:val="none" w:sz="0" w:space="0" w:color="auto"/>
            <w:right w:val="none" w:sz="0" w:space="0" w:color="auto"/>
          </w:divBdr>
        </w:div>
      </w:divsChild>
    </w:div>
    <w:div w:id="404498034">
      <w:bodyDiv w:val="1"/>
      <w:marLeft w:val="0"/>
      <w:marRight w:val="0"/>
      <w:marTop w:val="0"/>
      <w:marBottom w:val="0"/>
      <w:divBdr>
        <w:top w:val="none" w:sz="0" w:space="0" w:color="auto"/>
        <w:left w:val="none" w:sz="0" w:space="0" w:color="auto"/>
        <w:bottom w:val="none" w:sz="0" w:space="0" w:color="auto"/>
        <w:right w:val="none" w:sz="0" w:space="0" w:color="auto"/>
      </w:divBdr>
      <w:divsChild>
        <w:div w:id="1599483083">
          <w:marLeft w:val="0"/>
          <w:marRight w:val="0"/>
          <w:marTop w:val="0"/>
          <w:marBottom w:val="0"/>
          <w:divBdr>
            <w:top w:val="none" w:sz="0" w:space="0" w:color="auto"/>
            <w:left w:val="none" w:sz="0" w:space="0" w:color="auto"/>
            <w:bottom w:val="none" w:sz="0" w:space="0" w:color="auto"/>
            <w:right w:val="none" w:sz="0" w:space="0" w:color="auto"/>
          </w:divBdr>
        </w:div>
        <w:div w:id="253785707">
          <w:marLeft w:val="0"/>
          <w:marRight w:val="0"/>
          <w:marTop w:val="0"/>
          <w:marBottom w:val="0"/>
          <w:divBdr>
            <w:top w:val="none" w:sz="0" w:space="0" w:color="auto"/>
            <w:left w:val="none" w:sz="0" w:space="0" w:color="auto"/>
            <w:bottom w:val="none" w:sz="0" w:space="0" w:color="auto"/>
            <w:right w:val="none" w:sz="0" w:space="0" w:color="auto"/>
          </w:divBdr>
        </w:div>
      </w:divsChild>
    </w:div>
    <w:div w:id="411048667">
      <w:bodyDiv w:val="1"/>
      <w:marLeft w:val="0"/>
      <w:marRight w:val="0"/>
      <w:marTop w:val="0"/>
      <w:marBottom w:val="0"/>
      <w:divBdr>
        <w:top w:val="none" w:sz="0" w:space="0" w:color="auto"/>
        <w:left w:val="none" w:sz="0" w:space="0" w:color="auto"/>
        <w:bottom w:val="none" w:sz="0" w:space="0" w:color="auto"/>
        <w:right w:val="none" w:sz="0" w:space="0" w:color="auto"/>
      </w:divBdr>
      <w:divsChild>
        <w:div w:id="212860984">
          <w:marLeft w:val="0"/>
          <w:marRight w:val="0"/>
          <w:marTop w:val="0"/>
          <w:marBottom w:val="0"/>
          <w:divBdr>
            <w:top w:val="none" w:sz="0" w:space="0" w:color="auto"/>
            <w:left w:val="none" w:sz="0" w:space="0" w:color="auto"/>
            <w:bottom w:val="none" w:sz="0" w:space="0" w:color="auto"/>
            <w:right w:val="none" w:sz="0" w:space="0" w:color="auto"/>
          </w:divBdr>
        </w:div>
        <w:div w:id="1824926727">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22922869">
      <w:bodyDiv w:val="1"/>
      <w:marLeft w:val="0"/>
      <w:marRight w:val="0"/>
      <w:marTop w:val="0"/>
      <w:marBottom w:val="0"/>
      <w:divBdr>
        <w:top w:val="none" w:sz="0" w:space="0" w:color="auto"/>
        <w:left w:val="none" w:sz="0" w:space="0" w:color="auto"/>
        <w:bottom w:val="none" w:sz="0" w:space="0" w:color="auto"/>
        <w:right w:val="none" w:sz="0" w:space="0" w:color="auto"/>
      </w:divBdr>
      <w:divsChild>
        <w:div w:id="1021516241">
          <w:marLeft w:val="0"/>
          <w:marRight w:val="0"/>
          <w:marTop w:val="0"/>
          <w:marBottom w:val="0"/>
          <w:divBdr>
            <w:top w:val="none" w:sz="0" w:space="0" w:color="auto"/>
            <w:left w:val="none" w:sz="0" w:space="0" w:color="auto"/>
            <w:bottom w:val="none" w:sz="0" w:space="0" w:color="auto"/>
            <w:right w:val="none" w:sz="0" w:space="0" w:color="auto"/>
          </w:divBdr>
        </w:div>
        <w:div w:id="1849522541">
          <w:marLeft w:val="0"/>
          <w:marRight w:val="0"/>
          <w:marTop w:val="0"/>
          <w:marBottom w:val="0"/>
          <w:divBdr>
            <w:top w:val="none" w:sz="0" w:space="0" w:color="auto"/>
            <w:left w:val="none" w:sz="0" w:space="0" w:color="auto"/>
            <w:bottom w:val="none" w:sz="0" w:space="0" w:color="auto"/>
            <w:right w:val="none" w:sz="0" w:space="0" w:color="auto"/>
          </w:divBdr>
        </w:div>
        <w:div w:id="1784574045">
          <w:marLeft w:val="3734"/>
          <w:marRight w:val="0"/>
          <w:marTop w:val="0"/>
          <w:marBottom w:val="0"/>
          <w:divBdr>
            <w:top w:val="none" w:sz="0" w:space="0" w:color="auto"/>
            <w:left w:val="none" w:sz="0" w:space="0" w:color="auto"/>
            <w:bottom w:val="none" w:sz="0" w:space="0" w:color="auto"/>
            <w:right w:val="none" w:sz="0" w:space="0" w:color="auto"/>
          </w:divBdr>
        </w:div>
        <w:div w:id="1378970115">
          <w:marLeft w:val="933"/>
          <w:marRight w:val="0"/>
          <w:marTop w:val="0"/>
          <w:marBottom w:val="0"/>
          <w:divBdr>
            <w:top w:val="none" w:sz="0" w:space="0" w:color="auto"/>
            <w:left w:val="none" w:sz="0" w:space="0" w:color="auto"/>
            <w:bottom w:val="none" w:sz="0" w:space="0" w:color="auto"/>
            <w:right w:val="none" w:sz="0" w:space="0" w:color="auto"/>
          </w:divBdr>
        </w:div>
        <w:div w:id="1803621461">
          <w:marLeft w:val="0"/>
          <w:marRight w:val="0"/>
          <w:marTop w:val="0"/>
          <w:marBottom w:val="0"/>
          <w:divBdr>
            <w:top w:val="none" w:sz="0" w:space="0" w:color="auto"/>
            <w:left w:val="none" w:sz="0" w:space="0" w:color="auto"/>
            <w:bottom w:val="none" w:sz="0" w:space="0" w:color="auto"/>
            <w:right w:val="none" w:sz="0" w:space="0" w:color="auto"/>
          </w:divBdr>
          <w:divsChild>
            <w:div w:id="740566820">
              <w:marLeft w:val="0"/>
              <w:marRight w:val="0"/>
              <w:marTop w:val="0"/>
              <w:marBottom w:val="0"/>
              <w:divBdr>
                <w:top w:val="none" w:sz="0" w:space="0" w:color="auto"/>
                <w:left w:val="none" w:sz="0" w:space="0" w:color="auto"/>
                <w:bottom w:val="none" w:sz="0" w:space="0" w:color="auto"/>
                <w:right w:val="none" w:sz="0" w:space="0" w:color="auto"/>
              </w:divBdr>
            </w:div>
            <w:div w:id="317075584">
              <w:marLeft w:val="0"/>
              <w:marRight w:val="0"/>
              <w:marTop w:val="0"/>
              <w:marBottom w:val="0"/>
              <w:divBdr>
                <w:top w:val="none" w:sz="0" w:space="0" w:color="auto"/>
                <w:left w:val="none" w:sz="0" w:space="0" w:color="auto"/>
                <w:bottom w:val="none" w:sz="0" w:space="0" w:color="auto"/>
                <w:right w:val="none" w:sz="0" w:space="0" w:color="auto"/>
              </w:divBdr>
            </w:div>
            <w:div w:id="606274585">
              <w:marLeft w:val="3734"/>
              <w:marRight w:val="0"/>
              <w:marTop w:val="0"/>
              <w:marBottom w:val="0"/>
              <w:divBdr>
                <w:top w:val="none" w:sz="0" w:space="0" w:color="auto"/>
                <w:left w:val="none" w:sz="0" w:space="0" w:color="auto"/>
                <w:bottom w:val="none" w:sz="0" w:space="0" w:color="auto"/>
                <w:right w:val="none" w:sz="0" w:space="0" w:color="auto"/>
              </w:divBdr>
            </w:div>
            <w:div w:id="1078790715">
              <w:marLeft w:val="933"/>
              <w:marRight w:val="0"/>
              <w:marTop w:val="0"/>
              <w:marBottom w:val="0"/>
              <w:divBdr>
                <w:top w:val="none" w:sz="0" w:space="0" w:color="auto"/>
                <w:left w:val="none" w:sz="0" w:space="0" w:color="auto"/>
                <w:bottom w:val="none" w:sz="0" w:space="0" w:color="auto"/>
                <w:right w:val="none" w:sz="0" w:space="0" w:color="auto"/>
              </w:divBdr>
            </w:div>
            <w:div w:id="1423146099">
              <w:marLeft w:val="0"/>
              <w:marRight w:val="0"/>
              <w:marTop w:val="0"/>
              <w:marBottom w:val="0"/>
              <w:divBdr>
                <w:top w:val="none" w:sz="0" w:space="0" w:color="auto"/>
                <w:left w:val="none" w:sz="0" w:space="0" w:color="auto"/>
                <w:bottom w:val="none" w:sz="0" w:space="0" w:color="auto"/>
                <w:right w:val="none" w:sz="0" w:space="0" w:color="auto"/>
              </w:divBdr>
              <w:divsChild>
                <w:div w:id="62679133">
                  <w:marLeft w:val="0"/>
                  <w:marRight w:val="0"/>
                  <w:marTop w:val="0"/>
                  <w:marBottom w:val="0"/>
                  <w:divBdr>
                    <w:top w:val="none" w:sz="0" w:space="0" w:color="auto"/>
                    <w:left w:val="none" w:sz="0" w:space="0" w:color="auto"/>
                    <w:bottom w:val="none" w:sz="0" w:space="0" w:color="auto"/>
                    <w:right w:val="none" w:sz="0" w:space="0" w:color="auto"/>
                  </w:divBdr>
                </w:div>
                <w:div w:id="12965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47724">
      <w:bodyDiv w:val="1"/>
      <w:marLeft w:val="0"/>
      <w:marRight w:val="0"/>
      <w:marTop w:val="0"/>
      <w:marBottom w:val="0"/>
      <w:divBdr>
        <w:top w:val="none" w:sz="0" w:space="0" w:color="auto"/>
        <w:left w:val="none" w:sz="0" w:space="0" w:color="auto"/>
        <w:bottom w:val="none" w:sz="0" w:space="0" w:color="auto"/>
        <w:right w:val="none" w:sz="0" w:space="0" w:color="auto"/>
      </w:divBdr>
      <w:divsChild>
        <w:div w:id="1546603565">
          <w:marLeft w:val="0"/>
          <w:marRight w:val="0"/>
          <w:marTop w:val="0"/>
          <w:marBottom w:val="0"/>
          <w:divBdr>
            <w:top w:val="none" w:sz="0" w:space="0" w:color="auto"/>
            <w:left w:val="none" w:sz="0" w:space="0" w:color="auto"/>
            <w:bottom w:val="none" w:sz="0" w:space="0" w:color="auto"/>
            <w:right w:val="none" w:sz="0" w:space="0" w:color="auto"/>
          </w:divBdr>
        </w:div>
        <w:div w:id="130098723">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67208232">
      <w:bodyDiv w:val="1"/>
      <w:marLeft w:val="0"/>
      <w:marRight w:val="0"/>
      <w:marTop w:val="0"/>
      <w:marBottom w:val="0"/>
      <w:divBdr>
        <w:top w:val="none" w:sz="0" w:space="0" w:color="auto"/>
        <w:left w:val="none" w:sz="0" w:space="0" w:color="auto"/>
        <w:bottom w:val="none" w:sz="0" w:space="0" w:color="auto"/>
        <w:right w:val="none" w:sz="0" w:space="0" w:color="auto"/>
      </w:divBdr>
      <w:divsChild>
        <w:div w:id="978222032">
          <w:marLeft w:val="0"/>
          <w:marRight w:val="0"/>
          <w:marTop w:val="0"/>
          <w:marBottom w:val="0"/>
          <w:divBdr>
            <w:top w:val="none" w:sz="0" w:space="0" w:color="auto"/>
            <w:left w:val="none" w:sz="0" w:space="0" w:color="auto"/>
            <w:bottom w:val="none" w:sz="0" w:space="0" w:color="auto"/>
            <w:right w:val="none" w:sz="0" w:space="0" w:color="auto"/>
          </w:divBdr>
        </w:div>
        <w:div w:id="120268750">
          <w:marLeft w:val="0"/>
          <w:marRight w:val="0"/>
          <w:marTop w:val="0"/>
          <w:marBottom w:val="0"/>
          <w:divBdr>
            <w:top w:val="none" w:sz="0" w:space="0" w:color="auto"/>
            <w:left w:val="none" w:sz="0" w:space="0" w:color="auto"/>
            <w:bottom w:val="none" w:sz="0" w:space="0" w:color="auto"/>
            <w:right w:val="none" w:sz="0" w:space="0" w:color="auto"/>
          </w:divBdr>
        </w:div>
      </w:divsChild>
    </w:div>
    <w:div w:id="475030664">
      <w:bodyDiv w:val="1"/>
      <w:marLeft w:val="0"/>
      <w:marRight w:val="0"/>
      <w:marTop w:val="0"/>
      <w:marBottom w:val="0"/>
      <w:divBdr>
        <w:top w:val="none" w:sz="0" w:space="0" w:color="auto"/>
        <w:left w:val="none" w:sz="0" w:space="0" w:color="auto"/>
        <w:bottom w:val="none" w:sz="0" w:space="0" w:color="auto"/>
        <w:right w:val="none" w:sz="0" w:space="0" w:color="auto"/>
      </w:divBdr>
      <w:divsChild>
        <w:div w:id="1952274789">
          <w:marLeft w:val="0"/>
          <w:marRight w:val="0"/>
          <w:marTop w:val="0"/>
          <w:marBottom w:val="0"/>
          <w:divBdr>
            <w:top w:val="none" w:sz="0" w:space="0" w:color="auto"/>
            <w:left w:val="none" w:sz="0" w:space="0" w:color="auto"/>
            <w:bottom w:val="none" w:sz="0" w:space="0" w:color="auto"/>
            <w:right w:val="none" w:sz="0" w:space="0" w:color="auto"/>
          </w:divBdr>
        </w:div>
        <w:div w:id="713386749">
          <w:marLeft w:val="0"/>
          <w:marRight w:val="0"/>
          <w:marTop w:val="0"/>
          <w:marBottom w:val="0"/>
          <w:divBdr>
            <w:top w:val="none" w:sz="0" w:space="0" w:color="auto"/>
            <w:left w:val="none" w:sz="0" w:space="0" w:color="auto"/>
            <w:bottom w:val="none" w:sz="0" w:space="0" w:color="auto"/>
            <w:right w:val="none" w:sz="0" w:space="0" w:color="auto"/>
          </w:divBdr>
        </w:div>
      </w:divsChild>
    </w:div>
    <w:div w:id="490103428">
      <w:bodyDiv w:val="1"/>
      <w:marLeft w:val="0"/>
      <w:marRight w:val="0"/>
      <w:marTop w:val="0"/>
      <w:marBottom w:val="0"/>
      <w:divBdr>
        <w:top w:val="none" w:sz="0" w:space="0" w:color="auto"/>
        <w:left w:val="none" w:sz="0" w:space="0" w:color="auto"/>
        <w:bottom w:val="none" w:sz="0" w:space="0" w:color="auto"/>
        <w:right w:val="none" w:sz="0" w:space="0" w:color="auto"/>
      </w:divBdr>
      <w:divsChild>
        <w:div w:id="318316661">
          <w:marLeft w:val="0"/>
          <w:marRight w:val="0"/>
          <w:marTop w:val="0"/>
          <w:marBottom w:val="0"/>
          <w:divBdr>
            <w:top w:val="none" w:sz="0" w:space="0" w:color="auto"/>
            <w:left w:val="none" w:sz="0" w:space="0" w:color="auto"/>
            <w:bottom w:val="none" w:sz="0" w:space="0" w:color="auto"/>
            <w:right w:val="none" w:sz="0" w:space="0" w:color="auto"/>
          </w:divBdr>
        </w:div>
        <w:div w:id="662323335">
          <w:marLeft w:val="0"/>
          <w:marRight w:val="0"/>
          <w:marTop w:val="0"/>
          <w:marBottom w:val="0"/>
          <w:divBdr>
            <w:top w:val="none" w:sz="0" w:space="0" w:color="auto"/>
            <w:left w:val="none" w:sz="0" w:space="0" w:color="auto"/>
            <w:bottom w:val="none" w:sz="0" w:space="0" w:color="auto"/>
            <w:right w:val="none" w:sz="0" w:space="0" w:color="auto"/>
          </w:divBdr>
        </w:div>
      </w:divsChild>
    </w:div>
    <w:div w:id="498665308">
      <w:bodyDiv w:val="1"/>
      <w:marLeft w:val="0"/>
      <w:marRight w:val="0"/>
      <w:marTop w:val="0"/>
      <w:marBottom w:val="0"/>
      <w:divBdr>
        <w:top w:val="none" w:sz="0" w:space="0" w:color="auto"/>
        <w:left w:val="none" w:sz="0" w:space="0" w:color="auto"/>
        <w:bottom w:val="none" w:sz="0" w:space="0" w:color="auto"/>
        <w:right w:val="none" w:sz="0" w:space="0" w:color="auto"/>
      </w:divBdr>
      <w:divsChild>
        <w:div w:id="929118116">
          <w:marLeft w:val="0"/>
          <w:marRight w:val="0"/>
          <w:marTop w:val="0"/>
          <w:marBottom w:val="0"/>
          <w:divBdr>
            <w:top w:val="none" w:sz="0" w:space="0" w:color="auto"/>
            <w:left w:val="none" w:sz="0" w:space="0" w:color="auto"/>
            <w:bottom w:val="none" w:sz="0" w:space="0" w:color="auto"/>
            <w:right w:val="none" w:sz="0" w:space="0" w:color="auto"/>
          </w:divBdr>
        </w:div>
        <w:div w:id="587812603">
          <w:marLeft w:val="0"/>
          <w:marRight w:val="0"/>
          <w:marTop w:val="0"/>
          <w:marBottom w:val="0"/>
          <w:divBdr>
            <w:top w:val="none" w:sz="0" w:space="0" w:color="auto"/>
            <w:left w:val="none" w:sz="0" w:space="0" w:color="auto"/>
            <w:bottom w:val="none" w:sz="0" w:space="0" w:color="auto"/>
            <w:right w:val="none" w:sz="0" w:space="0" w:color="auto"/>
          </w:divBdr>
        </w:div>
        <w:div w:id="553200017">
          <w:marLeft w:val="3734"/>
          <w:marRight w:val="0"/>
          <w:marTop w:val="0"/>
          <w:marBottom w:val="0"/>
          <w:divBdr>
            <w:top w:val="none" w:sz="0" w:space="0" w:color="auto"/>
            <w:left w:val="none" w:sz="0" w:space="0" w:color="auto"/>
            <w:bottom w:val="none" w:sz="0" w:space="0" w:color="auto"/>
            <w:right w:val="none" w:sz="0" w:space="0" w:color="auto"/>
          </w:divBdr>
        </w:div>
        <w:div w:id="606230898">
          <w:marLeft w:val="933"/>
          <w:marRight w:val="0"/>
          <w:marTop w:val="0"/>
          <w:marBottom w:val="0"/>
          <w:divBdr>
            <w:top w:val="none" w:sz="0" w:space="0" w:color="auto"/>
            <w:left w:val="none" w:sz="0" w:space="0" w:color="auto"/>
            <w:bottom w:val="none" w:sz="0" w:space="0" w:color="auto"/>
            <w:right w:val="none" w:sz="0" w:space="0" w:color="auto"/>
          </w:divBdr>
        </w:div>
        <w:div w:id="922688344">
          <w:marLeft w:val="0"/>
          <w:marRight w:val="0"/>
          <w:marTop w:val="0"/>
          <w:marBottom w:val="0"/>
          <w:divBdr>
            <w:top w:val="none" w:sz="0" w:space="0" w:color="auto"/>
            <w:left w:val="none" w:sz="0" w:space="0" w:color="auto"/>
            <w:bottom w:val="none" w:sz="0" w:space="0" w:color="auto"/>
            <w:right w:val="none" w:sz="0" w:space="0" w:color="auto"/>
          </w:divBdr>
          <w:divsChild>
            <w:div w:id="386416389">
              <w:marLeft w:val="0"/>
              <w:marRight w:val="0"/>
              <w:marTop w:val="0"/>
              <w:marBottom w:val="0"/>
              <w:divBdr>
                <w:top w:val="none" w:sz="0" w:space="0" w:color="auto"/>
                <w:left w:val="none" w:sz="0" w:space="0" w:color="auto"/>
                <w:bottom w:val="none" w:sz="0" w:space="0" w:color="auto"/>
                <w:right w:val="none" w:sz="0" w:space="0" w:color="auto"/>
              </w:divBdr>
            </w:div>
            <w:div w:id="10825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7691">
      <w:bodyDiv w:val="1"/>
      <w:marLeft w:val="0"/>
      <w:marRight w:val="0"/>
      <w:marTop w:val="0"/>
      <w:marBottom w:val="0"/>
      <w:divBdr>
        <w:top w:val="none" w:sz="0" w:space="0" w:color="auto"/>
        <w:left w:val="none" w:sz="0" w:space="0" w:color="auto"/>
        <w:bottom w:val="none" w:sz="0" w:space="0" w:color="auto"/>
        <w:right w:val="none" w:sz="0" w:space="0" w:color="auto"/>
      </w:divBdr>
      <w:divsChild>
        <w:div w:id="1055469045">
          <w:marLeft w:val="0"/>
          <w:marRight w:val="0"/>
          <w:marTop w:val="0"/>
          <w:marBottom w:val="0"/>
          <w:divBdr>
            <w:top w:val="none" w:sz="0" w:space="0" w:color="auto"/>
            <w:left w:val="none" w:sz="0" w:space="0" w:color="auto"/>
            <w:bottom w:val="none" w:sz="0" w:space="0" w:color="auto"/>
            <w:right w:val="none" w:sz="0" w:space="0" w:color="auto"/>
          </w:divBdr>
        </w:div>
        <w:div w:id="570115625">
          <w:marLeft w:val="0"/>
          <w:marRight w:val="0"/>
          <w:marTop w:val="0"/>
          <w:marBottom w:val="0"/>
          <w:divBdr>
            <w:top w:val="none" w:sz="0" w:space="0" w:color="auto"/>
            <w:left w:val="none" w:sz="0" w:space="0" w:color="auto"/>
            <w:bottom w:val="none" w:sz="0" w:space="0" w:color="auto"/>
            <w:right w:val="none" w:sz="0" w:space="0" w:color="auto"/>
          </w:divBdr>
        </w:div>
      </w:divsChild>
    </w:div>
    <w:div w:id="532618680">
      <w:bodyDiv w:val="1"/>
      <w:marLeft w:val="0"/>
      <w:marRight w:val="0"/>
      <w:marTop w:val="0"/>
      <w:marBottom w:val="0"/>
      <w:divBdr>
        <w:top w:val="none" w:sz="0" w:space="0" w:color="auto"/>
        <w:left w:val="none" w:sz="0" w:space="0" w:color="auto"/>
        <w:bottom w:val="none" w:sz="0" w:space="0" w:color="auto"/>
        <w:right w:val="none" w:sz="0" w:space="0" w:color="auto"/>
      </w:divBdr>
      <w:divsChild>
        <w:div w:id="202207831">
          <w:marLeft w:val="0"/>
          <w:marRight w:val="0"/>
          <w:marTop w:val="0"/>
          <w:marBottom w:val="0"/>
          <w:divBdr>
            <w:top w:val="none" w:sz="0" w:space="0" w:color="auto"/>
            <w:left w:val="none" w:sz="0" w:space="0" w:color="auto"/>
            <w:bottom w:val="none" w:sz="0" w:space="0" w:color="auto"/>
            <w:right w:val="none" w:sz="0" w:space="0" w:color="auto"/>
          </w:divBdr>
        </w:div>
        <w:div w:id="422798373">
          <w:marLeft w:val="0"/>
          <w:marRight w:val="0"/>
          <w:marTop w:val="0"/>
          <w:marBottom w:val="0"/>
          <w:divBdr>
            <w:top w:val="none" w:sz="0" w:space="0" w:color="auto"/>
            <w:left w:val="none" w:sz="0" w:space="0" w:color="auto"/>
            <w:bottom w:val="none" w:sz="0" w:space="0" w:color="auto"/>
            <w:right w:val="none" w:sz="0" w:space="0" w:color="auto"/>
          </w:divBdr>
        </w:div>
        <w:div w:id="2023779010">
          <w:marLeft w:val="3605"/>
          <w:marRight w:val="0"/>
          <w:marTop w:val="0"/>
          <w:marBottom w:val="0"/>
          <w:divBdr>
            <w:top w:val="none" w:sz="0" w:space="0" w:color="auto"/>
            <w:left w:val="none" w:sz="0" w:space="0" w:color="auto"/>
            <w:bottom w:val="none" w:sz="0" w:space="0" w:color="auto"/>
            <w:right w:val="none" w:sz="0" w:space="0" w:color="auto"/>
          </w:divBdr>
        </w:div>
        <w:div w:id="1114596676">
          <w:marLeft w:val="901"/>
          <w:marRight w:val="0"/>
          <w:marTop w:val="0"/>
          <w:marBottom w:val="0"/>
          <w:divBdr>
            <w:top w:val="none" w:sz="0" w:space="0" w:color="auto"/>
            <w:left w:val="none" w:sz="0" w:space="0" w:color="auto"/>
            <w:bottom w:val="none" w:sz="0" w:space="0" w:color="auto"/>
            <w:right w:val="none" w:sz="0" w:space="0" w:color="auto"/>
          </w:divBdr>
        </w:div>
        <w:div w:id="1344089932">
          <w:marLeft w:val="0"/>
          <w:marRight w:val="0"/>
          <w:marTop w:val="0"/>
          <w:marBottom w:val="0"/>
          <w:divBdr>
            <w:top w:val="none" w:sz="0" w:space="0" w:color="auto"/>
            <w:left w:val="none" w:sz="0" w:space="0" w:color="auto"/>
            <w:bottom w:val="none" w:sz="0" w:space="0" w:color="auto"/>
            <w:right w:val="none" w:sz="0" w:space="0" w:color="auto"/>
          </w:divBdr>
          <w:divsChild>
            <w:div w:id="2080668446">
              <w:marLeft w:val="0"/>
              <w:marRight w:val="0"/>
              <w:marTop w:val="0"/>
              <w:marBottom w:val="0"/>
              <w:divBdr>
                <w:top w:val="none" w:sz="0" w:space="0" w:color="auto"/>
                <w:left w:val="none" w:sz="0" w:space="0" w:color="auto"/>
                <w:bottom w:val="none" w:sz="0" w:space="0" w:color="auto"/>
                <w:right w:val="none" w:sz="0" w:space="0" w:color="auto"/>
              </w:divBdr>
            </w:div>
            <w:div w:id="13454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516">
      <w:bodyDiv w:val="1"/>
      <w:marLeft w:val="0"/>
      <w:marRight w:val="0"/>
      <w:marTop w:val="0"/>
      <w:marBottom w:val="0"/>
      <w:divBdr>
        <w:top w:val="none" w:sz="0" w:space="0" w:color="auto"/>
        <w:left w:val="none" w:sz="0" w:space="0" w:color="auto"/>
        <w:bottom w:val="none" w:sz="0" w:space="0" w:color="auto"/>
        <w:right w:val="none" w:sz="0" w:space="0" w:color="auto"/>
      </w:divBdr>
      <w:divsChild>
        <w:div w:id="1740010258">
          <w:marLeft w:val="0"/>
          <w:marRight w:val="0"/>
          <w:marTop w:val="0"/>
          <w:marBottom w:val="0"/>
          <w:divBdr>
            <w:top w:val="none" w:sz="0" w:space="0" w:color="auto"/>
            <w:left w:val="none" w:sz="0" w:space="0" w:color="auto"/>
            <w:bottom w:val="none" w:sz="0" w:space="0" w:color="auto"/>
            <w:right w:val="none" w:sz="0" w:space="0" w:color="auto"/>
          </w:divBdr>
        </w:div>
        <w:div w:id="380790165">
          <w:marLeft w:val="0"/>
          <w:marRight w:val="0"/>
          <w:marTop w:val="0"/>
          <w:marBottom w:val="0"/>
          <w:divBdr>
            <w:top w:val="none" w:sz="0" w:space="0" w:color="auto"/>
            <w:left w:val="none" w:sz="0" w:space="0" w:color="auto"/>
            <w:bottom w:val="none" w:sz="0" w:space="0" w:color="auto"/>
            <w:right w:val="none" w:sz="0" w:space="0" w:color="auto"/>
          </w:divBdr>
        </w:div>
      </w:divsChild>
    </w:div>
    <w:div w:id="549079307">
      <w:bodyDiv w:val="1"/>
      <w:marLeft w:val="0"/>
      <w:marRight w:val="0"/>
      <w:marTop w:val="0"/>
      <w:marBottom w:val="0"/>
      <w:divBdr>
        <w:top w:val="none" w:sz="0" w:space="0" w:color="auto"/>
        <w:left w:val="none" w:sz="0" w:space="0" w:color="auto"/>
        <w:bottom w:val="none" w:sz="0" w:space="0" w:color="auto"/>
        <w:right w:val="none" w:sz="0" w:space="0" w:color="auto"/>
      </w:divBdr>
      <w:divsChild>
        <w:div w:id="1588999134">
          <w:marLeft w:val="0"/>
          <w:marRight w:val="0"/>
          <w:marTop w:val="0"/>
          <w:marBottom w:val="0"/>
          <w:divBdr>
            <w:top w:val="none" w:sz="0" w:space="0" w:color="auto"/>
            <w:left w:val="none" w:sz="0" w:space="0" w:color="auto"/>
            <w:bottom w:val="none" w:sz="0" w:space="0" w:color="auto"/>
            <w:right w:val="none" w:sz="0" w:space="0" w:color="auto"/>
          </w:divBdr>
        </w:div>
        <w:div w:id="1780371826">
          <w:marLeft w:val="0"/>
          <w:marRight w:val="0"/>
          <w:marTop w:val="0"/>
          <w:marBottom w:val="0"/>
          <w:divBdr>
            <w:top w:val="none" w:sz="0" w:space="0" w:color="auto"/>
            <w:left w:val="none" w:sz="0" w:space="0" w:color="auto"/>
            <w:bottom w:val="none" w:sz="0" w:space="0" w:color="auto"/>
            <w:right w:val="none" w:sz="0" w:space="0" w:color="auto"/>
          </w:divBdr>
        </w:div>
      </w:divsChild>
    </w:div>
    <w:div w:id="552540789">
      <w:bodyDiv w:val="1"/>
      <w:marLeft w:val="0"/>
      <w:marRight w:val="0"/>
      <w:marTop w:val="0"/>
      <w:marBottom w:val="0"/>
      <w:divBdr>
        <w:top w:val="none" w:sz="0" w:space="0" w:color="auto"/>
        <w:left w:val="none" w:sz="0" w:space="0" w:color="auto"/>
        <w:bottom w:val="none" w:sz="0" w:space="0" w:color="auto"/>
        <w:right w:val="none" w:sz="0" w:space="0" w:color="auto"/>
      </w:divBdr>
      <w:divsChild>
        <w:div w:id="672222165">
          <w:marLeft w:val="0"/>
          <w:marRight w:val="0"/>
          <w:marTop w:val="0"/>
          <w:marBottom w:val="0"/>
          <w:divBdr>
            <w:top w:val="none" w:sz="0" w:space="0" w:color="auto"/>
            <w:left w:val="none" w:sz="0" w:space="0" w:color="auto"/>
            <w:bottom w:val="none" w:sz="0" w:space="0" w:color="auto"/>
            <w:right w:val="none" w:sz="0" w:space="0" w:color="auto"/>
          </w:divBdr>
        </w:div>
        <w:div w:id="1229073996">
          <w:marLeft w:val="0"/>
          <w:marRight w:val="0"/>
          <w:marTop w:val="0"/>
          <w:marBottom w:val="0"/>
          <w:divBdr>
            <w:top w:val="none" w:sz="0" w:space="0" w:color="auto"/>
            <w:left w:val="none" w:sz="0" w:space="0" w:color="auto"/>
            <w:bottom w:val="none" w:sz="0" w:space="0" w:color="auto"/>
            <w:right w:val="none" w:sz="0" w:space="0" w:color="auto"/>
          </w:divBdr>
        </w:div>
      </w:divsChild>
    </w:div>
    <w:div w:id="557472810">
      <w:bodyDiv w:val="1"/>
      <w:marLeft w:val="0"/>
      <w:marRight w:val="0"/>
      <w:marTop w:val="0"/>
      <w:marBottom w:val="0"/>
      <w:divBdr>
        <w:top w:val="none" w:sz="0" w:space="0" w:color="auto"/>
        <w:left w:val="none" w:sz="0" w:space="0" w:color="auto"/>
        <w:bottom w:val="none" w:sz="0" w:space="0" w:color="auto"/>
        <w:right w:val="none" w:sz="0" w:space="0" w:color="auto"/>
      </w:divBdr>
      <w:divsChild>
        <w:div w:id="2045673132">
          <w:marLeft w:val="0"/>
          <w:marRight w:val="0"/>
          <w:marTop w:val="0"/>
          <w:marBottom w:val="0"/>
          <w:divBdr>
            <w:top w:val="none" w:sz="0" w:space="0" w:color="auto"/>
            <w:left w:val="none" w:sz="0" w:space="0" w:color="auto"/>
            <w:bottom w:val="none" w:sz="0" w:space="0" w:color="auto"/>
            <w:right w:val="none" w:sz="0" w:space="0" w:color="auto"/>
          </w:divBdr>
        </w:div>
        <w:div w:id="1023476370">
          <w:marLeft w:val="0"/>
          <w:marRight w:val="0"/>
          <w:marTop w:val="0"/>
          <w:marBottom w:val="0"/>
          <w:divBdr>
            <w:top w:val="none" w:sz="0" w:space="0" w:color="auto"/>
            <w:left w:val="none" w:sz="0" w:space="0" w:color="auto"/>
            <w:bottom w:val="none" w:sz="0" w:space="0" w:color="auto"/>
            <w:right w:val="none" w:sz="0" w:space="0" w:color="auto"/>
          </w:divBdr>
        </w:div>
      </w:divsChild>
    </w:div>
    <w:div w:id="564417453">
      <w:bodyDiv w:val="1"/>
      <w:marLeft w:val="0"/>
      <w:marRight w:val="0"/>
      <w:marTop w:val="0"/>
      <w:marBottom w:val="0"/>
      <w:divBdr>
        <w:top w:val="none" w:sz="0" w:space="0" w:color="auto"/>
        <w:left w:val="none" w:sz="0" w:space="0" w:color="auto"/>
        <w:bottom w:val="none" w:sz="0" w:space="0" w:color="auto"/>
        <w:right w:val="none" w:sz="0" w:space="0" w:color="auto"/>
      </w:divBdr>
      <w:divsChild>
        <w:div w:id="2069065827">
          <w:marLeft w:val="0"/>
          <w:marRight w:val="0"/>
          <w:marTop w:val="0"/>
          <w:marBottom w:val="0"/>
          <w:divBdr>
            <w:top w:val="none" w:sz="0" w:space="0" w:color="auto"/>
            <w:left w:val="none" w:sz="0" w:space="0" w:color="auto"/>
            <w:bottom w:val="none" w:sz="0" w:space="0" w:color="auto"/>
            <w:right w:val="none" w:sz="0" w:space="0" w:color="auto"/>
          </w:divBdr>
        </w:div>
        <w:div w:id="703868815">
          <w:marLeft w:val="0"/>
          <w:marRight w:val="0"/>
          <w:marTop w:val="0"/>
          <w:marBottom w:val="0"/>
          <w:divBdr>
            <w:top w:val="none" w:sz="0" w:space="0" w:color="auto"/>
            <w:left w:val="none" w:sz="0" w:space="0" w:color="auto"/>
            <w:bottom w:val="none" w:sz="0" w:space="0" w:color="auto"/>
            <w:right w:val="none" w:sz="0" w:space="0" w:color="auto"/>
          </w:divBdr>
        </w:div>
      </w:divsChild>
    </w:div>
    <w:div w:id="567303666">
      <w:bodyDiv w:val="1"/>
      <w:marLeft w:val="0"/>
      <w:marRight w:val="0"/>
      <w:marTop w:val="0"/>
      <w:marBottom w:val="0"/>
      <w:divBdr>
        <w:top w:val="none" w:sz="0" w:space="0" w:color="auto"/>
        <w:left w:val="none" w:sz="0" w:space="0" w:color="auto"/>
        <w:bottom w:val="none" w:sz="0" w:space="0" w:color="auto"/>
        <w:right w:val="none" w:sz="0" w:space="0" w:color="auto"/>
      </w:divBdr>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94706267">
      <w:bodyDiv w:val="1"/>
      <w:marLeft w:val="0"/>
      <w:marRight w:val="0"/>
      <w:marTop w:val="0"/>
      <w:marBottom w:val="0"/>
      <w:divBdr>
        <w:top w:val="none" w:sz="0" w:space="0" w:color="auto"/>
        <w:left w:val="none" w:sz="0" w:space="0" w:color="auto"/>
        <w:bottom w:val="none" w:sz="0" w:space="0" w:color="auto"/>
        <w:right w:val="none" w:sz="0" w:space="0" w:color="auto"/>
      </w:divBdr>
      <w:divsChild>
        <w:div w:id="162746902">
          <w:marLeft w:val="0"/>
          <w:marRight w:val="0"/>
          <w:marTop w:val="0"/>
          <w:marBottom w:val="0"/>
          <w:divBdr>
            <w:top w:val="none" w:sz="0" w:space="0" w:color="auto"/>
            <w:left w:val="none" w:sz="0" w:space="0" w:color="auto"/>
            <w:bottom w:val="none" w:sz="0" w:space="0" w:color="auto"/>
            <w:right w:val="none" w:sz="0" w:space="0" w:color="auto"/>
          </w:divBdr>
        </w:div>
        <w:div w:id="760223166">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10472418">
      <w:bodyDiv w:val="1"/>
      <w:marLeft w:val="0"/>
      <w:marRight w:val="0"/>
      <w:marTop w:val="0"/>
      <w:marBottom w:val="0"/>
      <w:divBdr>
        <w:top w:val="none" w:sz="0" w:space="0" w:color="auto"/>
        <w:left w:val="none" w:sz="0" w:space="0" w:color="auto"/>
        <w:bottom w:val="none" w:sz="0" w:space="0" w:color="auto"/>
        <w:right w:val="none" w:sz="0" w:space="0" w:color="auto"/>
      </w:divBdr>
      <w:divsChild>
        <w:div w:id="679552421">
          <w:marLeft w:val="0"/>
          <w:marRight w:val="0"/>
          <w:marTop w:val="0"/>
          <w:marBottom w:val="0"/>
          <w:divBdr>
            <w:top w:val="none" w:sz="0" w:space="0" w:color="auto"/>
            <w:left w:val="none" w:sz="0" w:space="0" w:color="auto"/>
            <w:bottom w:val="none" w:sz="0" w:space="0" w:color="auto"/>
            <w:right w:val="none" w:sz="0" w:space="0" w:color="auto"/>
          </w:divBdr>
        </w:div>
        <w:div w:id="948975340">
          <w:marLeft w:val="0"/>
          <w:marRight w:val="0"/>
          <w:marTop w:val="0"/>
          <w:marBottom w:val="0"/>
          <w:divBdr>
            <w:top w:val="none" w:sz="0" w:space="0" w:color="auto"/>
            <w:left w:val="none" w:sz="0" w:space="0" w:color="auto"/>
            <w:bottom w:val="none" w:sz="0" w:space="0" w:color="auto"/>
            <w:right w:val="none" w:sz="0" w:space="0" w:color="auto"/>
          </w:divBdr>
        </w:div>
        <w:div w:id="588200564">
          <w:marLeft w:val="3669"/>
          <w:marRight w:val="0"/>
          <w:marTop w:val="0"/>
          <w:marBottom w:val="0"/>
          <w:divBdr>
            <w:top w:val="none" w:sz="0" w:space="0" w:color="auto"/>
            <w:left w:val="none" w:sz="0" w:space="0" w:color="auto"/>
            <w:bottom w:val="none" w:sz="0" w:space="0" w:color="auto"/>
            <w:right w:val="none" w:sz="0" w:space="0" w:color="auto"/>
          </w:divBdr>
        </w:div>
        <w:div w:id="459569345">
          <w:marLeft w:val="917"/>
          <w:marRight w:val="0"/>
          <w:marTop w:val="0"/>
          <w:marBottom w:val="0"/>
          <w:divBdr>
            <w:top w:val="none" w:sz="0" w:space="0" w:color="auto"/>
            <w:left w:val="none" w:sz="0" w:space="0" w:color="auto"/>
            <w:bottom w:val="none" w:sz="0" w:space="0" w:color="auto"/>
            <w:right w:val="none" w:sz="0" w:space="0" w:color="auto"/>
          </w:divBdr>
        </w:div>
        <w:div w:id="1325014556">
          <w:marLeft w:val="0"/>
          <w:marRight w:val="0"/>
          <w:marTop w:val="0"/>
          <w:marBottom w:val="0"/>
          <w:divBdr>
            <w:top w:val="none" w:sz="0" w:space="0" w:color="auto"/>
            <w:left w:val="none" w:sz="0" w:space="0" w:color="auto"/>
            <w:bottom w:val="none" w:sz="0" w:space="0" w:color="auto"/>
            <w:right w:val="none" w:sz="0" w:space="0" w:color="auto"/>
          </w:divBdr>
          <w:divsChild>
            <w:div w:id="1087724090">
              <w:marLeft w:val="0"/>
              <w:marRight w:val="0"/>
              <w:marTop w:val="0"/>
              <w:marBottom w:val="0"/>
              <w:divBdr>
                <w:top w:val="none" w:sz="0" w:space="0" w:color="auto"/>
                <w:left w:val="none" w:sz="0" w:space="0" w:color="auto"/>
                <w:bottom w:val="none" w:sz="0" w:space="0" w:color="auto"/>
                <w:right w:val="none" w:sz="0" w:space="0" w:color="auto"/>
              </w:divBdr>
            </w:div>
            <w:div w:id="2864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69449">
      <w:bodyDiv w:val="1"/>
      <w:marLeft w:val="0"/>
      <w:marRight w:val="0"/>
      <w:marTop w:val="0"/>
      <w:marBottom w:val="0"/>
      <w:divBdr>
        <w:top w:val="none" w:sz="0" w:space="0" w:color="auto"/>
        <w:left w:val="none" w:sz="0" w:space="0" w:color="auto"/>
        <w:bottom w:val="none" w:sz="0" w:space="0" w:color="auto"/>
        <w:right w:val="none" w:sz="0" w:space="0" w:color="auto"/>
      </w:divBdr>
      <w:divsChild>
        <w:div w:id="1494494526">
          <w:marLeft w:val="0"/>
          <w:marRight w:val="0"/>
          <w:marTop w:val="0"/>
          <w:marBottom w:val="0"/>
          <w:divBdr>
            <w:top w:val="none" w:sz="0" w:space="0" w:color="auto"/>
            <w:left w:val="none" w:sz="0" w:space="0" w:color="auto"/>
            <w:bottom w:val="none" w:sz="0" w:space="0" w:color="auto"/>
            <w:right w:val="none" w:sz="0" w:space="0" w:color="auto"/>
          </w:divBdr>
        </w:div>
        <w:div w:id="923996259">
          <w:marLeft w:val="0"/>
          <w:marRight w:val="0"/>
          <w:marTop w:val="0"/>
          <w:marBottom w:val="0"/>
          <w:divBdr>
            <w:top w:val="none" w:sz="0" w:space="0" w:color="auto"/>
            <w:left w:val="none" w:sz="0" w:space="0" w:color="auto"/>
            <w:bottom w:val="none" w:sz="0" w:space="0" w:color="auto"/>
            <w:right w:val="none" w:sz="0" w:space="0" w:color="auto"/>
          </w:divBdr>
        </w:div>
      </w:divsChild>
    </w:div>
    <w:div w:id="624193768">
      <w:bodyDiv w:val="1"/>
      <w:marLeft w:val="0"/>
      <w:marRight w:val="0"/>
      <w:marTop w:val="0"/>
      <w:marBottom w:val="0"/>
      <w:divBdr>
        <w:top w:val="none" w:sz="0" w:space="0" w:color="auto"/>
        <w:left w:val="none" w:sz="0" w:space="0" w:color="auto"/>
        <w:bottom w:val="none" w:sz="0" w:space="0" w:color="auto"/>
        <w:right w:val="none" w:sz="0" w:space="0" w:color="auto"/>
      </w:divBdr>
      <w:divsChild>
        <w:div w:id="1142501230">
          <w:marLeft w:val="0"/>
          <w:marRight w:val="0"/>
          <w:marTop w:val="0"/>
          <w:marBottom w:val="0"/>
          <w:divBdr>
            <w:top w:val="none" w:sz="0" w:space="0" w:color="auto"/>
            <w:left w:val="none" w:sz="0" w:space="0" w:color="auto"/>
            <w:bottom w:val="none" w:sz="0" w:space="0" w:color="auto"/>
            <w:right w:val="none" w:sz="0" w:space="0" w:color="auto"/>
          </w:divBdr>
        </w:div>
        <w:div w:id="539634091">
          <w:marLeft w:val="0"/>
          <w:marRight w:val="0"/>
          <w:marTop w:val="0"/>
          <w:marBottom w:val="0"/>
          <w:divBdr>
            <w:top w:val="none" w:sz="0" w:space="0" w:color="auto"/>
            <w:left w:val="none" w:sz="0" w:space="0" w:color="auto"/>
            <w:bottom w:val="none" w:sz="0" w:space="0" w:color="auto"/>
            <w:right w:val="none" w:sz="0" w:space="0" w:color="auto"/>
          </w:divBdr>
        </w:div>
      </w:divsChild>
    </w:div>
    <w:div w:id="639457469">
      <w:bodyDiv w:val="1"/>
      <w:marLeft w:val="0"/>
      <w:marRight w:val="0"/>
      <w:marTop w:val="0"/>
      <w:marBottom w:val="0"/>
      <w:divBdr>
        <w:top w:val="none" w:sz="0" w:space="0" w:color="auto"/>
        <w:left w:val="none" w:sz="0" w:space="0" w:color="auto"/>
        <w:bottom w:val="none" w:sz="0" w:space="0" w:color="auto"/>
        <w:right w:val="none" w:sz="0" w:space="0" w:color="auto"/>
      </w:divBdr>
      <w:divsChild>
        <w:div w:id="444816581">
          <w:marLeft w:val="0"/>
          <w:marRight w:val="0"/>
          <w:marTop w:val="0"/>
          <w:marBottom w:val="0"/>
          <w:divBdr>
            <w:top w:val="none" w:sz="0" w:space="0" w:color="auto"/>
            <w:left w:val="none" w:sz="0" w:space="0" w:color="auto"/>
            <w:bottom w:val="none" w:sz="0" w:space="0" w:color="auto"/>
            <w:right w:val="none" w:sz="0" w:space="0" w:color="auto"/>
          </w:divBdr>
        </w:div>
        <w:div w:id="226573771">
          <w:marLeft w:val="0"/>
          <w:marRight w:val="0"/>
          <w:marTop w:val="0"/>
          <w:marBottom w:val="0"/>
          <w:divBdr>
            <w:top w:val="none" w:sz="0" w:space="0" w:color="auto"/>
            <w:left w:val="none" w:sz="0" w:space="0" w:color="auto"/>
            <w:bottom w:val="none" w:sz="0" w:space="0" w:color="auto"/>
            <w:right w:val="none" w:sz="0" w:space="0" w:color="auto"/>
          </w:divBdr>
        </w:div>
      </w:divsChild>
    </w:div>
    <w:div w:id="639459344">
      <w:bodyDiv w:val="1"/>
      <w:marLeft w:val="0"/>
      <w:marRight w:val="0"/>
      <w:marTop w:val="0"/>
      <w:marBottom w:val="0"/>
      <w:divBdr>
        <w:top w:val="none" w:sz="0" w:space="0" w:color="auto"/>
        <w:left w:val="none" w:sz="0" w:space="0" w:color="auto"/>
        <w:bottom w:val="none" w:sz="0" w:space="0" w:color="auto"/>
        <w:right w:val="none" w:sz="0" w:space="0" w:color="auto"/>
      </w:divBdr>
      <w:divsChild>
        <w:div w:id="295991996">
          <w:marLeft w:val="0"/>
          <w:marRight w:val="0"/>
          <w:marTop w:val="0"/>
          <w:marBottom w:val="0"/>
          <w:divBdr>
            <w:top w:val="none" w:sz="0" w:space="0" w:color="auto"/>
            <w:left w:val="none" w:sz="0" w:space="0" w:color="auto"/>
            <w:bottom w:val="none" w:sz="0" w:space="0" w:color="auto"/>
            <w:right w:val="none" w:sz="0" w:space="0" w:color="auto"/>
          </w:divBdr>
        </w:div>
        <w:div w:id="679164726">
          <w:marLeft w:val="0"/>
          <w:marRight w:val="0"/>
          <w:marTop w:val="0"/>
          <w:marBottom w:val="0"/>
          <w:divBdr>
            <w:top w:val="none" w:sz="0" w:space="0" w:color="auto"/>
            <w:left w:val="none" w:sz="0" w:space="0" w:color="auto"/>
            <w:bottom w:val="none" w:sz="0" w:space="0" w:color="auto"/>
            <w:right w:val="none" w:sz="0" w:space="0" w:color="auto"/>
          </w:divBdr>
        </w:div>
      </w:divsChild>
    </w:div>
    <w:div w:id="640157572">
      <w:bodyDiv w:val="1"/>
      <w:marLeft w:val="0"/>
      <w:marRight w:val="0"/>
      <w:marTop w:val="0"/>
      <w:marBottom w:val="0"/>
      <w:divBdr>
        <w:top w:val="none" w:sz="0" w:space="0" w:color="auto"/>
        <w:left w:val="none" w:sz="0" w:space="0" w:color="auto"/>
        <w:bottom w:val="none" w:sz="0" w:space="0" w:color="auto"/>
        <w:right w:val="none" w:sz="0" w:space="0" w:color="auto"/>
      </w:divBdr>
      <w:divsChild>
        <w:div w:id="1073284991">
          <w:marLeft w:val="0"/>
          <w:marRight w:val="0"/>
          <w:marTop w:val="0"/>
          <w:marBottom w:val="0"/>
          <w:divBdr>
            <w:top w:val="none" w:sz="0" w:space="0" w:color="auto"/>
            <w:left w:val="none" w:sz="0" w:space="0" w:color="auto"/>
            <w:bottom w:val="none" w:sz="0" w:space="0" w:color="auto"/>
            <w:right w:val="none" w:sz="0" w:space="0" w:color="auto"/>
          </w:divBdr>
        </w:div>
        <w:div w:id="649409807">
          <w:marLeft w:val="0"/>
          <w:marRight w:val="0"/>
          <w:marTop w:val="0"/>
          <w:marBottom w:val="0"/>
          <w:divBdr>
            <w:top w:val="none" w:sz="0" w:space="0" w:color="auto"/>
            <w:left w:val="none" w:sz="0" w:space="0" w:color="auto"/>
            <w:bottom w:val="none" w:sz="0" w:space="0" w:color="auto"/>
            <w:right w:val="none" w:sz="0" w:space="0" w:color="auto"/>
          </w:divBdr>
        </w:div>
      </w:divsChild>
    </w:div>
    <w:div w:id="651980307">
      <w:bodyDiv w:val="1"/>
      <w:marLeft w:val="0"/>
      <w:marRight w:val="0"/>
      <w:marTop w:val="0"/>
      <w:marBottom w:val="0"/>
      <w:divBdr>
        <w:top w:val="none" w:sz="0" w:space="0" w:color="auto"/>
        <w:left w:val="none" w:sz="0" w:space="0" w:color="auto"/>
        <w:bottom w:val="none" w:sz="0" w:space="0" w:color="auto"/>
        <w:right w:val="none" w:sz="0" w:space="0" w:color="auto"/>
      </w:divBdr>
      <w:divsChild>
        <w:div w:id="756369009">
          <w:marLeft w:val="0"/>
          <w:marRight w:val="0"/>
          <w:marTop w:val="0"/>
          <w:marBottom w:val="0"/>
          <w:divBdr>
            <w:top w:val="none" w:sz="0" w:space="0" w:color="auto"/>
            <w:left w:val="none" w:sz="0" w:space="0" w:color="auto"/>
            <w:bottom w:val="none" w:sz="0" w:space="0" w:color="auto"/>
            <w:right w:val="none" w:sz="0" w:space="0" w:color="auto"/>
          </w:divBdr>
        </w:div>
        <w:div w:id="1824470885">
          <w:marLeft w:val="0"/>
          <w:marRight w:val="0"/>
          <w:marTop w:val="0"/>
          <w:marBottom w:val="0"/>
          <w:divBdr>
            <w:top w:val="none" w:sz="0" w:space="0" w:color="auto"/>
            <w:left w:val="none" w:sz="0" w:space="0" w:color="auto"/>
            <w:bottom w:val="none" w:sz="0" w:space="0" w:color="auto"/>
            <w:right w:val="none" w:sz="0" w:space="0" w:color="auto"/>
          </w:divBdr>
        </w:div>
      </w:divsChild>
    </w:div>
    <w:div w:id="669522976">
      <w:bodyDiv w:val="1"/>
      <w:marLeft w:val="0"/>
      <w:marRight w:val="0"/>
      <w:marTop w:val="0"/>
      <w:marBottom w:val="0"/>
      <w:divBdr>
        <w:top w:val="none" w:sz="0" w:space="0" w:color="auto"/>
        <w:left w:val="none" w:sz="0" w:space="0" w:color="auto"/>
        <w:bottom w:val="none" w:sz="0" w:space="0" w:color="auto"/>
        <w:right w:val="none" w:sz="0" w:space="0" w:color="auto"/>
      </w:divBdr>
      <w:divsChild>
        <w:div w:id="1678574276">
          <w:marLeft w:val="0"/>
          <w:marRight w:val="0"/>
          <w:marTop w:val="0"/>
          <w:marBottom w:val="0"/>
          <w:divBdr>
            <w:top w:val="none" w:sz="0" w:space="0" w:color="auto"/>
            <w:left w:val="none" w:sz="0" w:space="0" w:color="auto"/>
            <w:bottom w:val="none" w:sz="0" w:space="0" w:color="auto"/>
            <w:right w:val="none" w:sz="0" w:space="0" w:color="auto"/>
          </w:divBdr>
        </w:div>
        <w:div w:id="390622387">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718821115">
      <w:bodyDiv w:val="1"/>
      <w:marLeft w:val="0"/>
      <w:marRight w:val="0"/>
      <w:marTop w:val="0"/>
      <w:marBottom w:val="0"/>
      <w:divBdr>
        <w:top w:val="none" w:sz="0" w:space="0" w:color="auto"/>
        <w:left w:val="none" w:sz="0" w:space="0" w:color="auto"/>
        <w:bottom w:val="none" w:sz="0" w:space="0" w:color="auto"/>
        <w:right w:val="none" w:sz="0" w:space="0" w:color="auto"/>
      </w:divBdr>
      <w:divsChild>
        <w:div w:id="647631754">
          <w:marLeft w:val="0"/>
          <w:marRight w:val="0"/>
          <w:marTop w:val="0"/>
          <w:marBottom w:val="0"/>
          <w:divBdr>
            <w:top w:val="none" w:sz="0" w:space="0" w:color="auto"/>
            <w:left w:val="none" w:sz="0" w:space="0" w:color="auto"/>
            <w:bottom w:val="none" w:sz="0" w:space="0" w:color="auto"/>
            <w:right w:val="none" w:sz="0" w:space="0" w:color="auto"/>
          </w:divBdr>
        </w:div>
        <w:div w:id="742414176">
          <w:marLeft w:val="0"/>
          <w:marRight w:val="0"/>
          <w:marTop w:val="0"/>
          <w:marBottom w:val="0"/>
          <w:divBdr>
            <w:top w:val="none" w:sz="0" w:space="0" w:color="auto"/>
            <w:left w:val="none" w:sz="0" w:space="0" w:color="auto"/>
            <w:bottom w:val="none" w:sz="0" w:space="0" w:color="auto"/>
            <w:right w:val="none" w:sz="0" w:space="0" w:color="auto"/>
          </w:divBdr>
        </w:div>
      </w:divsChild>
    </w:div>
    <w:div w:id="762645776">
      <w:bodyDiv w:val="1"/>
      <w:marLeft w:val="0"/>
      <w:marRight w:val="0"/>
      <w:marTop w:val="0"/>
      <w:marBottom w:val="0"/>
      <w:divBdr>
        <w:top w:val="none" w:sz="0" w:space="0" w:color="auto"/>
        <w:left w:val="none" w:sz="0" w:space="0" w:color="auto"/>
        <w:bottom w:val="none" w:sz="0" w:space="0" w:color="auto"/>
        <w:right w:val="none" w:sz="0" w:space="0" w:color="auto"/>
      </w:divBdr>
      <w:divsChild>
        <w:div w:id="1354498657">
          <w:marLeft w:val="0"/>
          <w:marRight w:val="0"/>
          <w:marTop w:val="0"/>
          <w:marBottom w:val="0"/>
          <w:divBdr>
            <w:top w:val="none" w:sz="0" w:space="0" w:color="auto"/>
            <w:left w:val="none" w:sz="0" w:space="0" w:color="auto"/>
            <w:bottom w:val="none" w:sz="0" w:space="0" w:color="auto"/>
            <w:right w:val="none" w:sz="0" w:space="0" w:color="auto"/>
          </w:divBdr>
        </w:div>
        <w:div w:id="976836171">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70317500">
      <w:bodyDiv w:val="1"/>
      <w:marLeft w:val="0"/>
      <w:marRight w:val="0"/>
      <w:marTop w:val="0"/>
      <w:marBottom w:val="0"/>
      <w:divBdr>
        <w:top w:val="none" w:sz="0" w:space="0" w:color="auto"/>
        <w:left w:val="none" w:sz="0" w:space="0" w:color="auto"/>
        <w:bottom w:val="none" w:sz="0" w:space="0" w:color="auto"/>
        <w:right w:val="none" w:sz="0" w:space="0" w:color="auto"/>
      </w:divBdr>
      <w:divsChild>
        <w:div w:id="573588439">
          <w:marLeft w:val="0"/>
          <w:marRight w:val="0"/>
          <w:marTop w:val="0"/>
          <w:marBottom w:val="0"/>
          <w:divBdr>
            <w:top w:val="none" w:sz="0" w:space="0" w:color="auto"/>
            <w:left w:val="none" w:sz="0" w:space="0" w:color="auto"/>
            <w:bottom w:val="none" w:sz="0" w:space="0" w:color="auto"/>
            <w:right w:val="none" w:sz="0" w:space="0" w:color="auto"/>
          </w:divBdr>
        </w:div>
        <w:div w:id="643631597">
          <w:marLeft w:val="0"/>
          <w:marRight w:val="0"/>
          <w:marTop w:val="0"/>
          <w:marBottom w:val="0"/>
          <w:divBdr>
            <w:top w:val="none" w:sz="0" w:space="0" w:color="auto"/>
            <w:left w:val="none" w:sz="0" w:space="0" w:color="auto"/>
            <w:bottom w:val="none" w:sz="0" w:space="0" w:color="auto"/>
            <w:right w:val="none" w:sz="0" w:space="0" w:color="auto"/>
          </w:divBdr>
        </w:div>
        <w:div w:id="1098255347">
          <w:marLeft w:val="3669"/>
          <w:marRight w:val="0"/>
          <w:marTop w:val="0"/>
          <w:marBottom w:val="0"/>
          <w:divBdr>
            <w:top w:val="none" w:sz="0" w:space="0" w:color="auto"/>
            <w:left w:val="none" w:sz="0" w:space="0" w:color="auto"/>
            <w:bottom w:val="none" w:sz="0" w:space="0" w:color="auto"/>
            <w:right w:val="none" w:sz="0" w:space="0" w:color="auto"/>
          </w:divBdr>
        </w:div>
        <w:div w:id="1760059967">
          <w:marLeft w:val="917"/>
          <w:marRight w:val="0"/>
          <w:marTop w:val="0"/>
          <w:marBottom w:val="0"/>
          <w:divBdr>
            <w:top w:val="none" w:sz="0" w:space="0" w:color="auto"/>
            <w:left w:val="none" w:sz="0" w:space="0" w:color="auto"/>
            <w:bottom w:val="none" w:sz="0" w:space="0" w:color="auto"/>
            <w:right w:val="none" w:sz="0" w:space="0" w:color="auto"/>
          </w:divBdr>
        </w:div>
        <w:div w:id="1523932334">
          <w:marLeft w:val="0"/>
          <w:marRight w:val="0"/>
          <w:marTop w:val="0"/>
          <w:marBottom w:val="0"/>
          <w:divBdr>
            <w:top w:val="none" w:sz="0" w:space="0" w:color="auto"/>
            <w:left w:val="none" w:sz="0" w:space="0" w:color="auto"/>
            <w:bottom w:val="none" w:sz="0" w:space="0" w:color="auto"/>
            <w:right w:val="none" w:sz="0" w:space="0" w:color="auto"/>
          </w:divBdr>
          <w:divsChild>
            <w:div w:id="1086534485">
              <w:marLeft w:val="0"/>
              <w:marRight w:val="0"/>
              <w:marTop w:val="0"/>
              <w:marBottom w:val="0"/>
              <w:divBdr>
                <w:top w:val="none" w:sz="0" w:space="0" w:color="auto"/>
                <w:left w:val="none" w:sz="0" w:space="0" w:color="auto"/>
                <w:bottom w:val="none" w:sz="0" w:space="0" w:color="auto"/>
                <w:right w:val="none" w:sz="0" w:space="0" w:color="auto"/>
              </w:divBdr>
            </w:div>
            <w:div w:id="145648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6578">
      <w:bodyDiv w:val="1"/>
      <w:marLeft w:val="0"/>
      <w:marRight w:val="0"/>
      <w:marTop w:val="0"/>
      <w:marBottom w:val="0"/>
      <w:divBdr>
        <w:top w:val="none" w:sz="0" w:space="0" w:color="auto"/>
        <w:left w:val="none" w:sz="0" w:space="0" w:color="auto"/>
        <w:bottom w:val="none" w:sz="0" w:space="0" w:color="auto"/>
        <w:right w:val="none" w:sz="0" w:space="0" w:color="auto"/>
      </w:divBdr>
      <w:divsChild>
        <w:div w:id="941646177">
          <w:marLeft w:val="0"/>
          <w:marRight w:val="0"/>
          <w:marTop w:val="0"/>
          <w:marBottom w:val="0"/>
          <w:divBdr>
            <w:top w:val="none" w:sz="0" w:space="0" w:color="auto"/>
            <w:left w:val="none" w:sz="0" w:space="0" w:color="auto"/>
            <w:bottom w:val="none" w:sz="0" w:space="0" w:color="auto"/>
            <w:right w:val="none" w:sz="0" w:space="0" w:color="auto"/>
          </w:divBdr>
        </w:div>
        <w:div w:id="1561557195">
          <w:marLeft w:val="0"/>
          <w:marRight w:val="0"/>
          <w:marTop w:val="0"/>
          <w:marBottom w:val="0"/>
          <w:divBdr>
            <w:top w:val="none" w:sz="0" w:space="0" w:color="auto"/>
            <w:left w:val="none" w:sz="0" w:space="0" w:color="auto"/>
            <w:bottom w:val="none" w:sz="0" w:space="0" w:color="auto"/>
            <w:right w:val="none" w:sz="0" w:space="0" w:color="auto"/>
          </w:divBdr>
        </w:div>
      </w:divsChild>
    </w:div>
    <w:div w:id="771122562">
      <w:bodyDiv w:val="1"/>
      <w:marLeft w:val="0"/>
      <w:marRight w:val="0"/>
      <w:marTop w:val="0"/>
      <w:marBottom w:val="0"/>
      <w:divBdr>
        <w:top w:val="none" w:sz="0" w:space="0" w:color="auto"/>
        <w:left w:val="none" w:sz="0" w:space="0" w:color="auto"/>
        <w:bottom w:val="none" w:sz="0" w:space="0" w:color="auto"/>
        <w:right w:val="none" w:sz="0" w:space="0" w:color="auto"/>
      </w:divBdr>
      <w:divsChild>
        <w:div w:id="1684747957">
          <w:marLeft w:val="0"/>
          <w:marRight w:val="0"/>
          <w:marTop w:val="0"/>
          <w:marBottom w:val="0"/>
          <w:divBdr>
            <w:top w:val="none" w:sz="0" w:space="0" w:color="auto"/>
            <w:left w:val="none" w:sz="0" w:space="0" w:color="auto"/>
            <w:bottom w:val="none" w:sz="0" w:space="0" w:color="auto"/>
            <w:right w:val="none" w:sz="0" w:space="0" w:color="auto"/>
          </w:divBdr>
        </w:div>
        <w:div w:id="1445807307">
          <w:marLeft w:val="0"/>
          <w:marRight w:val="0"/>
          <w:marTop w:val="0"/>
          <w:marBottom w:val="0"/>
          <w:divBdr>
            <w:top w:val="none" w:sz="0" w:space="0" w:color="auto"/>
            <w:left w:val="none" w:sz="0" w:space="0" w:color="auto"/>
            <w:bottom w:val="none" w:sz="0" w:space="0" w:color="auto"/>
            <w:right w:val="none" w:sz="0" w:space="0" w:color="auto"/>
          </w:divBdr>
        </w:div>
      </w:divsChild>
    </w:div>
    <w:div w:id="775104299">
      <w:bodyDiv w:val="1"/>
      <w:marLeft w:val="0"/>
      <w:marRight w:val="0"/>
      <w:marTop w:val="0"/>
      <w:marBottom w:val="0"/>
      <w:divBdr>
        <w:top w:val="none" w:sz="0" w:space="0" w:color="auto"/>
        <w:left w:val="none" w:sz="0" w:space="0" w:color="auto"/>
        <w:bottom w:val="none" w:sz="0" w:space="0" w:color="auto"/>
        <w:right w:val="none" w:sz="0" w:space="0" w:color="auto"/>
      </w:divBdr>
      <w:divsChild>
        <w:div w:id="1581520207">
          <w:marLeft w:val="0"/>
          <w:marRight w:val="0"/>
          <w:marTop w:val="0"/>
          <w:marBottom w:val="0"/>
          <w:divBdr>
            <w:top w:val="none" w:sz="0" w:space="0" w:color="auto"/>
            <w:left w:val="none" w:sz="0" w:space="0" w:color="auto"/>
            <w:bottom w:val="none" w:sz="0" w:space="0" w:color="auto"/>
            <w:right w:val="none" w:sz="0" w:space="0" w:color="auto"/>
          </w:divBdr>
        </w:div>
        <w:div w:id="349645491">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06822390">
      <w:bodyDiv w:val="1"/>
      <w:marLeft w:val="0"/>
      <w:marRight w:val="0"/>
      <w:marTop w:val="0"/>
      <w:marBottom w:val="0"/>
      <w:divBdr>
        <w:top w:val="none" w:sz="0" w:space="0" w:color="auto"/>
        <w:left w:val="none" w:sz="0" w:space="0" w:color="auto"/>
        <w:bottom w:val="none" w:sz="0" w:space="0" w:color="auto"/>
        <w:right w:val="none" w:sz="0" w:space="0" w:color="auto"/>
      </w:divBdr>
      <w:divsChild>
        <w:div w:id="1772697654">
          <w:marLeft w:val="0"/>
          <w:marRight w:val="0"/>
          <w:marTop w:val="0"/>
          <w:marBottom w:val="0"/>
          <w:divBdr>
            <w:top w:val="none" w:sz="0" w:space="0" w:color="auto"/>
            <w:left w:val="none" w:sz="0" w:space="0" w:color="auto"/>
            <w:bottom w:val="none" w:sz="0" w:space="0" w:color="auto"/>
            <w:right w:val="none" w:sz="0" w:space="0" w:color="auto"/>
          </w:divBdr>
        </w:div>
        <w:div w:id="7566278">
          <w:marLeft w:val="0"/>
          <w:marRight w:val="0"/>
          <w:marTop w:val="0"/>
          <w:marBottom w:val="0"/>
          <w:divBdr>
            <w:top w:val="none" w:sz="0" w:space="0" w:color="auto"/>
            <w:left w:val="none" w:sz="0" w:space="0" w:color="auto"/>
            <w:bottom w:val="none" w:sz="0" w:space="0" w:color="auto"/>
            <w:right w:val="none" w:sz="0" w:space="0" w:color="auto"/>
          </w:divBdr>
        </w:div>
      </w:divsChild>
    </w:div>
    <w:div w:id="811562327">
      <w:bodyDiv w:val="1"/>
      <w:marLeft w:val="0"/>
      <w:marRight w:val="0"/>
      <w:marTop w:val="0"/>
      <w:marBottom w:val="0"/>
      <w:divBdr>
        <w:top w:val="none" w:sz="0" w:space="0" w:color="auto"/>
        <w:left w:val="none" w:sz="0" w:space="0" w:color="auto"/>
        <w:bottom w:val="none" w:sz="0" w:space="0" w:color="auto"/>
        <w:right w:val="none" w:sz="0" w:space="0" w:color="auto"/>
      </w:divBdr>
      <w:divsChild>
        <w:div w:id="1499493165">
          <w:marLeft w:val="0"/>
          <w:marRight w:val="0"/>
          <w:marTop w:val="0"/>
          <w:marBottom w:val="0"/>
          <w:divBdr>
            <w:top w:val="none" w:sz="0" w:space="0" w:color="auto"/>
            <w:left w:val="none" w:sz="0" w:space="0" w:color="auto"/>
            <w:bottom w:val="none" w:sz="0" w:space="0" w:color="auto"/>
            <w:right w:val="none" w:sz="0" w:space="0" w:color="auto"/>
          </w:divBdr>
        </w:div>
        <w:div w:id="737944803">
          <w:marLeft w:val="0"/>
          <w:marRight w:val="0"/>
          <w:marTop w:val="0"/>
          <w:marBottom w:val="0"/>
          <w:divBdr>
            <w:top w:val="none" w:sz="0" w:space="0" w:color="auto"/>
            <w:left w:val="none" w:sz="0" w:space="0" w:color="auto"/>
            <w:bottom w:val="none" w:sz="0" w:space="0" w:color="auto"/>
            <w:right w:val="none" w:sz="0" w:space="0" w:color="auto"/>
          </w:divBdr>
        </w:div>
      </w:divsChild>
    </w:div>
    <w:div w:id="819468774">
      <w:bodyDiv w:val="1"/>
      <w:marLeft w:val="0"/>
      <w:marRight w:val="0"/>
      <w:marTop w:val="0"/>
      <w:marBottom w:val="0"/>
      <w:divBdr>
        <w:top w:val="none" w:sz="0" w:space="0" w:color="auto"/>
        <w:left w:val="none" w:sz="0" w:space="0" w:color="auto"/>
        <w:bottom w:val="none" w:sz="0" w:space="0" w:color="auto"/>
        <w:right w:val="none" w:sz="0" w:space="0" w:color="auto"/>
      </w:divBdr>
      <w:divsChild>
        <w:div w:id="413672434">
          <w:marLeft w:val="0"/>
          <w:marRight w:val="0"/>
          <w:marTop w:val="0"/>
          <w:marBottom w:val="0"/>
          <w:divBdr>
            <w:top w:val="none" w:sz="0" w:space="0" w:color="auto"/>
            <w:left w:val="none" w:sz="0" w:space="0" w:color="auto"/>
            <w:bottom w:val="none" w:sz="0" w:space="0" w:color="auto"/>
            <w:right w:val="none" w:sz="0" w:space="0" w:color="auto"/>
          </w:divBdr>
        </w:div>
        <w:div w:id="268784100">
          <w:marLeft w:val="0"/>
          <w:marRight w:val="0"/>
          <w:marTop w:val="0"/>
          <w:marBottom w:val="0"/>
          <w:divBdr>
            <w:top w:val="none" w:sz="0" w:space="0" w:color="auto"/>
            <w:left w:val="none" w:sz="0" w:space="0" w:color="auto"/>
            <w:bottom w:val="none" w:sz="0" w:space="0" w:color="auto"/>
            <w:right w:val="none" w:sz="0" w:space="0" w:color="auto"/>
          </w:divBdr>
        </w:div>
      </w:divsChild>
    </w:div>
    <w:div w:id="859662549">
      <w:bodyDiv w:val="1"/>
      <w:marLeft w:val="0"/>
      <w:marRight w:val="0"/>
      <w:marTop w:val="0"/>
      <w:marBottom w:val="0"/>
      <w:divBdr>
        <w:top w:val="none" w:sz="0" w:space="0" w:color="auto"/>
        <w:left w:val="none" w:sz="0" w:space="0" w:color="auto"/>
        <w:bottom w:val="none" w:sz="0" w:space="0" w:color="auto"/>
        <w:right w:val="none" w:sz="0" w:space="0" w:color="auto"/>
      </w:divBdr>
      <w:divsChild>
        <w:div w:id="1272785326">
          <w:marLeft w:val="0"/>
          <w:marRight w:val="0"/>
          <w:marTop w:val="0"/>
          <w:marBottom w:val="0"/>
          <w:divBdr>
            <w:top w:val="none" w:sz="0" w:space="0" w:color="auto"/>
            <w:left w:val="none" w:sz="0" w:space="0" w:color="auto"/>
            <w:bottom w:val="none" w:sz="0" w:space="0" w:color="auto"/>
            <w:right w:val="none" w:sz="0" w:space="0" w:color="auto"/>
          </w:divBdr>
        </w:div>
        <w:div w:id="438449841">
          <w:marLeft w:val="0"/>
          <w:marRight w:val="0"/>
          <w:marTop w:val="0"/>
          <w:marBottom w:val="0"/>
          <w:divBdr>
            <w:top w:val="none" w:sz="0" w:space="0" w:color="auto"/>
            <w:left w:val="none" w:sz="0" w:space="0" w:color="auto"/>
            <w:bottom w:val="none" w:sz="0" w:space="0" w:color="auto"/>
            <w:right w:val="none" w:sz="0" w:space="0" w:color="auto"/>
          </w:divBdr>
        </w:div>
      </w:divsChild>
    </w:div>
    <w:div w:id="870652917">
      <w:bodyDiv w:val="1"/>
      <w:marLeft w:val="0"/>
      <w:marRight w:val="0"/>
      <w:marTop w:val="0"/>
      <w:marBottom w:val="0"/>
      <w:divBdr>
        <w:top w:val="none" w:sz="0" w:space="0" w:color="auto"/>
        <w:left w:val="none" w:sz="0" w:space="0" w:color="auto"/>
        <w:bottom w:val="none" w:sz="0" w:space="0" w:color="auto"/>
        <w:right w:val="none" w:sz="0" w:space="0" w:color="auto"/>
      </w:divBdr>
      <w:divsChild>
        <w:div w:id="21562346">
          <w:marLeft w:val="0"/>
          <w:marRight w:val="0"/>
          <w:marTop w:val="0"/>
          <w:marBottom w:val="0"/>
          <w:divBdr>
            <w:top w:val="none" w:sz="0" w:space="0" w:color="auto"/>
            <w:left w:val="none" w:sz="0" w:space="0" w:color="auto"/>
            <w:bottom w:val="none" w:sz="0" w:space="0" w:color="auto"/>
            <w:right w:val="none" w:sz="0" w:space="0" w:color="auto"/>
          </w:divBdr>
        </w:div>
        <w:div w:id="596447864">
          <w:marLeft w:val="0"/>
          <w:marRight w:val="0"/>
          <w:marTop w:val="0"/>
          <w:marBottom w:val="0"/>
          <w:divBdr>
            <w:top w:val="none" w:sz="0" w:space="0" w:color="auto"/>
            <w:left w:val="none" w:sz="0" w:space="0" w:color="auto"/>
            <w:bottom w:val="none" w:sz="0" w:space="0" w:color="auto"/>
            <w:right w:val="none" w:sz="0" w:space="0" w:color="auto"/>
          </w:divBdr>
        </w:div>
        <w:div w:id="230771598">
          <w:marLeft w:val="3734"/>
          <w:marRight w:val="0"/>
          <w:marTop w:val="0"/>
          <w:marBottom w:val="0"/>
          <w:divBdr>
            <w:top w:val="none" w:sz="0" w:space="0" w:color="auto"/>
            <w:left w:val="none" w:sz="0" w:space="0" w:color="auto"/>
            <w:bottom w:val="none" w:sz="0" w:space="0" w:color="auto"/>
            <w:right w:val="none" w:sz="0" w:space="0" w:color="auto"/>
          </w:divBdr>
        </w:div>
        <w:div w:id="532959414">
          <w:marLeft w:val="933"/>
          <w:marRight w:val="0"/>
          <w:marTop w:val="0"/>
          <w:marBottom w:val="0"/>
          <w:divBdr>
            <w:top w:val="none" w:sz="0" w:space="0" w:color="auto"/>
            <w:left w:val="none" w:sz="0" w:space="0" w:color="auto"/>
            <w:bottom w:val="none" w:sz="0" w:space="0" w:color="auto"/>
            <w:right w:val="none" w:sz="0" w:space="0" w:color="auto"/>
          </w:divBdr>
        </w:div>
        <w:div w:id="90977632">
          <w:marLeft w:val="0"/>
          <w:marRight w:val="0"/>
          <w:marTop w:val="0"/>
          <w:marBottom w:val="0"/>
          <w:divBdr>
            <w:top w:val="none" w:sz="0" w:space="0" w:color="auto"/>
            <w:left w:val="none" w:sz="0" w:space="0" w:color="auto"/>
            <w:bottom w:val="none" w:sz="0" w:space="0" w:color="auto"/>
            <w:right w:val="none" w:sz="0" w:space="0" w:color="auto"/>
          </w:divBdr>
          <w:divsChild>
            <w:div w:id="1690451819">
              <w:marLeft w:val="0"/>
              <w:marRight w:val="0"/>
              <w:marTop w:val="0"/>
              <w:marBottom w:val="0"/>
              <w:divBdr>
                <w:top w:val="none" w:sz="0" w:space="0" w:color="auto"/>
                <w:left w:val="none" w:sz="0" w:space="0" w:color="auto"/>
                <w:bottom w:val="none" w:sz="0" w:space="0" w:color="auto"/>
                <w:right w:val="none" w:sz="0" w:space="0" w:color="auto"/>
              </w:divBdr>
            </w:div>
            <w:div w:id="1582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0609">
      <w:bodyDiv w:val="1"/>
      <w:marLeft w:val="0"/>
      <w:marRight w:val="0"/>
      <w:marTop w:val="0"/>
      <w:marBottom w:val="0"/>
      <w:divBdr>
        <w:top w:val="none" w:sz="0" w:space="0" w:color="auto"/>
        <w:left w:val="none" w:sz="0" w:space="0" w:color="auto"/>
        <w:bottom w:val="none" w:sz="0" w:space="0" w:color="auto"/>
        <w:right w:val="none" w:sz="0" w:space="0" w:color="auto"/>
      </w:divBdr>
      <w:divsChild>
        <w:div w:id="524751085">
          <w:marLeft w:val="0"/>
          <w:marRight w:val="0"/>
          <w:marTop w:val="0"/>
          <w:marBottom w:val="0"/>
          <w:divBdr>
            <w:top w:val="none" w:sz="0" w:space="0" w:color="auto"/>
            <w:left w:val="none" w:sz="0" w:space="0" w:color="auto"/>
            <w:bottom w:val="none" w:sz="0" w:space="0" w:color="auto"/>
            <w:right w:val="none" w:sz="0" w:space="0" w:color="auto"/>
          </w:divBdr>
        </w:div>
        <w:div w:id="1621643571">
          <w:marLeft w:val="0"/>
          <w:marRight w:val="0"/>
          <w:marTop w:val="0"/>
          <w:marBottom w:val="0"/>
          <w:divBdr>
            <w:top w:val="none" w:sz="0" w:space="0" w:color="auto"/>
            <w:left w:val="none" w:sz="0" w:space="0" w:color="auto"/>
            <w:bottom w:val="none" w:sz="0" w:space="0" w:color="auto"/>
            <w:right w:val="none" w:sz="0" w:space="0" w:color="auto"/>
          </w:divBdr>
        </w:div>
      </w:divsChild>
    </w:div>
    <w:div w:id="885139068">
      <w:bodyDiv w:val="1"/>
      <w:marLeft w:val="0"/>
      <w:marRight w:val="0"/>
      <w:marTop w:val="0"/>
      <w:marBottom w:val="0"/>
      <w:divBdr>
        <w:top w:val="none" w:sz="0" w:space="0" w:color="auto"/>
        <w:left w:val="none" w:sz="0" w:space="0" w:color="auto"/>
        <w:bottom w:val="none" w:sz="0" w:space="0" w:color="auto"/>
        <w:right w:val="none" w:sz="0" w:space="0" w:color="auto"/>
      </w:divBdr>
      <w:divsChild>
        <w:div w:id="1009873159">
          <w:marLeft w:val="0"/>
          <w:marRight w:val="0"/>
          <w:marTop w:val="0"/>
          <w:marBottom w:val="0"/>
          <w:divBdr>
            <w:top w:val="none" w:sz="0" w:space="0" w:color="auto"/>
            <w:left w:val="none" w:sz="0" w:space="0" w:color="auto"/>
            <w:bottom w:val="none" w:sz="0" w:space="0" w:color="auto"/>
            <w:right w:val="none" w:sz="0" w:space="0" w:color="auto"/>
          </w:divBdr>
        </w:div>
        <w:div w:id="988021952">
          <w:marLeft w:val="0"/>
          <w:marRight w:val="0"/>
          <w:marTop w:val="0"/>
          <w:marBottom w:val="0"/>
          <w:divBdr>
            <w:top w:val="none" w:sz="0" w:space="0" w:color="auto"/>
            <w:left w:val="none" w:sz="0" w:space="0" w:color="auto"/>
            <w:bottom w:val="none" w:sz="0" w:space="0" w:color="auto"/>
            <w:right w:val="none" w:sz="0" w:space="0" w:color="auto"/>
          </w:divBdr>
        </w:div>
      </w:divsChild>
    </w:div>
    <w:div w:id="890114333">
      <w:bodyDiv w:val="1"/>
      <w:marLeft w:val="0"/>
      <w:marRight w:val="0"/>
      <w:marTop w:val="0"/>
      <w:marBottom w:val="0"/>
      <w:divBdr>
        <w:top w:val="none" w:sz="0" w:space="0" w:color="auto"/>
        <w:left w:val="none" w:sz="0" w:space="0" w:color="auto"/>
        <w:bottom w:val="none" w:sz="0" w:space="0" w:color="auto"/>
        <w:right w:val="none" w:sz="0" w:space="0" w:color="auto"/>
      </w:divBdr>
      <w:divsChild>
        <w:div w:id="802961296">
          <w:marLeft w:val="0"/>
          <w:marRight w:val="0"/>
          <w:marTop w:val="0"/>
          <w:marBottom w:val="0"/>
          <w:divBdr>
            <w:top w:val="none" w:sz="0" w:space="0" w:color="auto"/>
            <w:left w:val="none" w:sz="0" w:space="0" w:color="auto"/>
            <w:bottom w:val="none" w:sz="0" w:space="0" w:color="auto"/>
            <w:right w:val="none" w:sz="0" w:space="0" w:color="auto"/>
          </w:divBdr>
        </w:div>
        <w:div w:id="442308291">
          <w:marLeft w:val="0"/>
          <w:marRight w:val="0"/>
          <w:marTop w:val="0"/>
          <w:marBottom w:val="0"/>
          <w:divBdr>
            <w:top w:val="none" w:sz="0" w:space="0" w:color="auto"/>
            <w:left w:val="none" w:sz="0" w:space="0" w:color="auto"/>
            <w:bottom w:val="none" w:sz="0" w:space="0" w:color="auto"/>
            <w:right w:val="none" w:sz="0" w:space="0" w:color="auto"/>
          </w:divBdr>
        </w:div>
      </w:divsChild>
    </w:div>
    <w:div w:id="895047999">
      <w:bodyDiv w:val="1"/>
      <w:marLeft w:val="0"/>
      <w:marRight w:val="0"/>
      <w:marTop w:val="0"/>
      <w:marBottom w:val="0"/>
      <w:divBdr>
        <w:top w:val="none" w:sz="0" w:space="0" w:color="auto"/>
        <w:left w:val="none" w:sz="0" w:space="0" w:color="auto"/>
        <w:bottom w:val="none" w:sz="0" w:space="0" w:color="auto"/>
        <w:right w:val="none" w:sz="0" w:space="0" w:color="auto"/>
      </w:divBdr>
      <w:divsChild>
        <w:div w:id="558320548">
          <w:marLeft w:val="0"/>
          <w:marRight w:val="0"/>
          <w:marTop w:val="0"/>
          <w:marBottom w:val="0"/>
          <w:divBdr>
            <w:top w:val="none" w:sz="0" w:space="0" w:color="auto"/>
            <w:left w:val="none" w:sz="0" w:space="0" w:color="auto"/>
            <w:bottom w:val="none" w:sz="0" w:space="0" w:color="auto"/>
            <w:right w:val="none" w:sz="0" w:space="0" w:color="auto"/>
          </w:divBdr>
        </w:div>
        <w:div w:id="1666400652">
          <w:marLeft w:val="0"/>
          <w:marRight w:val="0"/>
          <w:marTop w:val="0"/>
          <w:marBottom w:val="0"/>
          <w:divBdr>
            <w:top w:val="none" w:sz="0" w:space="0" w:color="auto"/>
            <w:left w:val="none" w:sz="0" w:space="0" w:color="auto"/>
            <w:bottom w:val="none" w:sz="0" w:space="0" w:color="auto"/>
            <w:right w:val="none" w:sz="0" w:space="0" w:color="auto"/>
          </w:divBdr>
        </w:div>
      </w:divsChild>
    </w:div>
    <w:div w:id="896553056">
      <w:bodyDiv w:val="1"/>
      <w:marLeft w:val="0"/>
      <w:marRight w:val="0"/>
      <w:marTop w:val="0"/>
      <w:marBottom w:val="0"/>
      <w:divBdr>
        <w:top w:val="none" w:sz="0" w:space="0" w:color="auto"/>
        <w:left w:val="none" w:sz="0" w:space="0" w:color="auto"/>
        <w:bottom w:val="none" w:sz="0" w:space="0" w:color="auto"/>
        <w:right w:val="none" w:sz="0" w:space="0" w:color="auto"/>
      </w:divBdr>
      <w:divsChild>
        <w:div w:id="1005936550">
          <w:marLeft w:val="0"/>
          <w:marRight w:val="0"/>
          <w:marTop w:val="0"/>
          <w:marBottom w:val="0"/>
          <w:divBdr>
            <w:top w:val="none" w:sz="0" w:space="0" w:color="auto"/>
            <w:left w:val="none" w:sz="0" w:space="0" w:color="auto"/>
            <w:bottom w:val="none" w:sz="0" w:space="0" w:color="auto"/>
            <w:right w:val="none" w:sz="0" w:space="0" w:color="auto"/>
          </w:divBdr>
        </w:div>
        <w:div w:id="279190815">
          <w:marLeft w:val="0"/>
          <w:marRight w:val="0"/>
          <w:marTop w:val="0"/>
          <w:marBottom w:val="0"/>
          <w:divBdr>
            <w:top w:val="none" w:sz="0" w:space="0" w:color="auto"/>
            <w:left w:val="none" w:sz="0" w:space="0" w:color="auto"/>
            <w:bottom w:val="none" w:sz="0" w:space="0" w:color="auto"/>
            <w:right w:val="none" w:sz="0" w:space="0" w:color="auto"/>
          </w:divBdr>
        </w:div>
      </w:divsChild>
    </w:div>
    <w:div w:id="899050769">
      <w:bodyDiv w:val="1"/>
      <w:marLeft w:val="0"/>
      <w:marRight w:val="0"/>
      <w:marTop w:val="0"/>
      <w:marBottom w:val="0"/>
      <w:divBdr>
        <w:top w:val="none" w:sz="0" w:space="0" w:color="auto"/>
        <w:left w:val="none" w:sz="0" w:space="0" w:color="auto"/>
        <w:bottom w:val="none" w:sz="0" w:space="0" w:color="auto"/>
        <w:right w:val="none" w:sz="0" w:space="0" w:color="auto"/>
      </w:divBdr>
      <w:divsChild>
        <w:div w:id="1128442">
          <w:marLeft w:val="0"/>
          <w:marRight w:val="0"/>
          <w:marTop w:val="0"/>
          <w:marBottom w:val="0"/>
          <w:divBdr>
            <w:top w:val="none" w:sz="0" w:space="0" w:color="auto"/>
            <w:left w:val="none" w:sz="0" w:space="0" w:color="auto"/>
            <w:bottom w:val="none" w:sz="0" w:space="0" w:color="auto"/>
            <w:right w:val="none" w:sz="0" w:space="0" w:color="auto"/>
          </w:divBdr>
        </w:div>
        <w:div w:id="2069916060">
          <w:marLeft w:val="0"/>
          <w:marRight w:val="0"/>
          <w:marTop w:val="0"/>
          <w:marBottom w:val="0"/>
          <w:divBdr>
            <w:top w:val="none" w:sz="0" w:space="0" w:color="auto"/>
            <w:left w:val="none" w:sz="0" w:space="0" w:color="auto"/>
            <w:bottom w:val="none" w:sz="0" w:space="0" w:color="auto"/>
            <w:right w:val="none" w:sz="0" w:space="0" w:color="auto"/>
          </w:divBdr>
        </w:div>
      </w:divsChild>
    </w:div>
    <w:div w:id="900675415">
      <w:bodyDiv w:val="1"/>
      <w:marLeft w:val="0"/>
      <w:marRight w:val="0"/>
      <w:marTop w:val="0"/>
      <w:marBottom w:val="0"/>
      <w:divBdr>
        <w:top w:val="none" w:sz="0" w:space="0" w:color="auto"/>
        <w:left w:val="none" w:sz="0" w:space="0" w:color="auto"/>
        <w:bottom w:val="none" w:sz="0" w:space="0" w:color="auto"/>
        <w:right w:val="none" w:sz="0" w:space="0" w:color="auto"/>
      </w:divBdr>
      <w:divsChild>
        <w:div w:id="354187642">
          <w:marLeft w:val="0"/>
          <w:marRight w:val="0"/>
          <w:marTop w:val="0"/>
          <w:marBottom w:val="0"/>
          <w:divBdr>
            <w:top w:val="none" w:sz="0" w:space="0" w:color="auto"/>
            <w:left w:val="none" w:sz="0" w:space="0" w:color="auto"/>
            <w:bottom w:val="none" w:sz="0" w:space="0" w:color="auto"/>
            <w:right w:val="none" w:sz="0" w:space="0" w:color="auto"/>
          </w:divBdr>
        </w:div>
        <w:div w:id="1466194741">
          <w:marLeft w:val="0"/>
          <w:marRight w:val="0"/>
          <w:marTop w:val="0"/>
          <w:marBottom w:val="0"/>
          <w:divBdr>
            <w:top w:val="none" w:sz="0" w:space="0" w:color="auto"/>
            <w:left w:val="none" w:sz="0" w:space="0" w:color="auto"/>
            <w:bottom w:val="none" w:sz="0" w:space="0" w:color="auto"/>
            <w:right w:val="none" w:sz="0" w:space="0" w:color="auto"/>
          </w:divBdr>
        </w:div>
        <w:div w:id="861166643">
          <w:marLeft w:val="0"/>
          <w:marRight w:val="0"/>
          <w:marTop w:val="0"/>
          <w:marBottom w:val="0"/>
          <w:divBdr>
            <w:top w:val="none" w:sz="0" w:space="0" w:color="auto"/>
            <w:left w:val="none" w:sz="0" w:space="0" w:color="auto"/>
            <w:bottom w:val="none" w:sz="0" w:space="0" w:color="auto"/>
            <w:right w:val="none" w:sz="0" w:space="0" w:color="auto"/>
          </w:divBdr>
        </w:div>
      </w:divsChild>
    </w:div>
    <w:div w:id="929391131">
      <w:bodyDiv w:val="1"/>
      <w:marLeft w:val="0"/>
      <w:marRight w:val="0"/>
      <w:marTop w:val="0"/>
      <w:marBottom w:val="0"/>
      <w:divBdr>
        <w:top w:val="none" w:sz="0" w:space="0" w:color="auto"/>
        <w:left w:val="none" w:sz="0" w:space="0" w:color="auto"/>
        <w:bottom w:val="none" w:sz="0" w:space="0" w:color="auto"/>
        <w:right w:val="none" w:sz="0" w:space="0" w:color="auto"/>
      </w:divBdr>
      <w:divsChild>
        <w:div w:id="1231575734">
          <w:marLeft w:val="0"/>
          <w:marRight w:val="0"/>
          <w:marTop w:val="0"/>
          <w:marBottom w:val="0"/>
          <w:divBdr>
            <w:top w:val="none" w:sz="0" w:space="0" w:color="auto"/>
            <w:left w:val="none" w:sz="0" w:space="0" w:color="auto"/>
            <w:bottom w:val="none" w:sz="0" w:space="0" w:color="auto"/>
            <w:right w:val="none" w:sz="0" w:space="0" w:color="auto"/>
          </w:divBdr>
        </w:div>
        <w:div w:id="750081819">
          <w:marLeft w:val="0"/>
          <w:marRight w:val="0"/>
          <w:marTop w:val="0"/>
          <w:marBottom w:val="0"/>
          <w:divBdr>
            <w:top w:val="none" w:sz="0" w:space="0" w:color="auto"/>
            <w:left w:val="none" w:sz="0" w:space="0" w:color="auto"/>
            <w:bottom w:val="none" w:sz="0" w:space="0" w:color="auto"/>
            <w:right w:val="none" w:sz="0" w:space="0" w:color="auto"/>
          </w:divBdr>
        </w:div>
      </w:divsChild>
    </w:div>
    <w:div w:id="930235514">
      <w:bodyDiv w:val="1"/>
      <w:marLeft w:val="0"/>
      <w:marRight w:val="0"/>
      <w:marTop w:val="0"/>
      <w:marBottom w:val="0"/>
      <w:divBdr>
        <w:top w:val="none" w:sz="0" w:space="0" w:color="auto"/>
        <w:left w:val="none" w:sz="0" w:space="0" w:color="auto"/>
        <w:bottom w:val="none" w:sz="0" w:space="0" w:color="auto"/>
        <w:right w:val="none" w:sz="0" w:space="0" w:color="auto"/>
      </w:divBdr>
      <w:divsChild>
        <w:div w:id="1874997311">
          <w:marLeft w:val="0"/>
          <w:marRight w:val="0"/>
          <w:marTop w:val="0"/>
          <w:marBottom w:val="0"/>
          <w:divBdr>
            <w:top w:val="none" w:sz="0" w:space="0" w:color="auto"/>
            <w:left w:val="none" w:sz="0" w:space="0" w:color="auto"/>
            <w:bottom w:val="none" w:sz="0" w:space="0" w:color="auto"/>
            <w:right w:val="none" w:sz="0" w:space="0" w:color="auto"/>
          </w:divBdr>
        </w:div>
        <w:div w:id="1918005718">
          <w:marLeft w:val="0"/>
          <w:marRight w:val="0"/>
          <w:marTop w:val="0"/>
          <w:marBottom w:val="0"/>
          <w:divBdr>
            <w:top w:val="none" w:sz="0" w:space="0" w:color="auto"/>
            <w:left w:val="none" w:sz="0" w:space="0" w:color="auto"/>
            <w:bottom w:val="none" w:sz="0" w:space="0" w:color="auto"/>
            <w:right w:val="none" w:sz="0" w:space="0" w:color="auto"/>
          </w:divBdr>
        </w:div>
      </w:divsChild>
    </w:div>
    <w:div w:id="932468704">
      <w:bodyDiv w:val="1"/>
      <w:marLeft w:val="0"/>
      <w:marRight w:val="0"/>
      <w:marTop w:val="0"/>
      <w:marBottom w:val="0"/>
      <w:divBdr>
        <w:top w:val="none" w:sz="0" w:space="0" w:color="auto"/>
        <w:left w:val="none" w:sz="0" w:space="0" w:color="auto"/>
        <w:bottom w:val="none" w:sz="0" w:space="0" w:color="auto"/>
        <w:right w:val="none" w:sz="0" w:space="0" w:color="auto"/>
      </w:divBdr>
    </w:div>
    <w:div w:id="967510540">
      <w:bodyDiv w:val="1"/>
      <w:marLeft w:val="0"/>
      <w:marRight w:val="0"/>
      <w:marTop w:val="0"/>
      <w:marBottom w:val="0"/>
      <w:divBdr>
        <w:top w:val="none" w:sz="0" w:space="0" w:color="auto"/>
        <w:left w:val="none" w:sz="0" w:space="0" w:color="auto"/>
        <w:bottom w:val="none" w:sz="0" w:space="0" w:color="auto"/>
        <w:right w:val="none" w:sz="0" w:space="0" w:color="auto"/>
      </w:divBdr>
      <w:divsChild>
        <w:div w:id="1114978200">
          <w:marLeft w:val="0"/>
          <w:marRight w:val="0"/>
          <w:marTop w:val="0"/>
          <w:marBottom w:val="0"/>
          <w:divBdr>
            <w:top w:val="none" w:sz="0" w:space="0" w:color="auto"/>
            <w:left w:val="none" w:sz="0" w:space="0" w:color="auto"/>
            <w:bottom w:val="none" w:sz="0" w:space="0" w:color="auto"/>
            <w:right w:val="none" w:sz="0" w:space="0" w:color="auto"/>
          </w:divBdr>
        </w:div>
        <w:div w:id="1326588622">
          <w:marLeft w:val="0"/>
          <w:marRight w:val="0"/>
          <w:marTop w:val="0"/>
          <w:marBottom w:val="0"/>
          <w:divBdr>
            <w:top w:val="none" w:sz="0" w:space="0" w:color="auto"/>
            <w:left w:val="none" w:sz="0" w:space="0" w:color="auto"/>
            <w:bottom w:val="none" w:sz="0" w:space="0" w:color="auto"/>
            <w:right w:val="none" w:sz="0" w:space="0" w:color="auto"/>
          </w:divBdr>
        </w:div>
      </w:divsChild>
    </w:div>
    <w:div w:id="977496778">
      <w:bodyDiv w:val="1"/>
      <w:marLeft w:val="0"/>
      <w:marRight w:val="0"/>
      <w:marTop w:val="0"/>
      <w:marBottom w:val="0"/>
      <w:divBdr>
        <w:top w:val="none" w:sz="0" w:space="0" w:color="auto"/>
        <w:left w:val="none" w:sz="0" w:space="0" w:color="auto"/>
        <w:bottom w:val="none" w:sz="0" w:space="0" w:color="auto"/>
        <w:right w:val="none" w:sz="0" w:space="0" w:color="auto"/>
      </w:divBdr>
      <w:divsChild>
        <w:div w:id="1938057161">
          <w:marLeft w:val="0"/>
          <w:marRight w:val="0"/>
          <w:marTop w:val="0"/>
          <w:marBottom w:val="0"/>
          <w:divBdr>
            <w:top w:val="none" w:sz="0" w:space="0" w:color="auto"/>
            <w:left w:val="none" w:sz="0" w:space="0" w:color="auto"/>
            <w:bottom w:val="none" w:sz="0" w:space="0" w:color="auto"/>
            <w:right w:val="none" w:sz="0" w:space="0" w:color="auto"/>
          </w:divBdr>
        </w:div>
        <w:div w:id="980499241">
          <w:marLeft w:val="0"/>
          <w:marRight w:val="0"/>
          <w:marTop w:val="0"/>
          <w:marBottom w:val="0"/>
          <w:divBdr>
            <w:top w:val="none" w:sz="0" w:space="0" w:color="auto"/>
            <w:left w:val="none" w:sz="0" w:space="0" w:color="auto"/>
            <w:bottom w:val="none" w:sz="0" w:space="0" w:color="auto"/>
            <w:right w:val="none" w:sz="0" w:space="0" w:color="auto"/>
          </w:divBdr>
        </w:div>
      </w:divsChild>
    </w:div>
    <w:div w:id="981233656">
      <w:bodyDiv w:val="1"/>
      <w:marLeft w:val="0"/>
      <w:marRight w:val="0"/>
      <w:marTop w:val="0"/>
      <w:marBottom w:val="0"/>
      <w:divBdr>
        <w:top w:val="none" w:sz="0" w:space="0" w:color="auto"/>
        <w:left w:val="none" w:sz="0" w:space="0" w:color="auto"/>
        <w:bottom w:val="none" w:sz="0" w:space="0" w:color="auto"/>
        <w:right w:val="none" w:sz="0" w:space="0" w:color="auto"/>
      </w:divBdr>
      <w:divsChild>
        <w:div w:id="1632131779">
          <w:marLeft w:val="0"/>
          <w:marRight w:val="0"/>
          <w:marTop w:val="0"/>
          <w:marBottom w:val="0"/>
          <w:divBdr>
            <w:top w:val="none" w:sz="0" w:space="0" w:color="auto"/>
            <w:left w:val="none" w:sz="0" w:space="0" w:color="auto"/>
            <w:bottom w:val="none" w:sz="0" w:space="0" w:color="auto"/>
            <w:right w:val="none" w:sz="0" w:space="0" w:color="auto"/>
          </w:divBdr>
        </w:div>
        <w:div w:id="142505107">
          <w:marLeft w:val="0"/>
          <w:marRight w:val="0"/>
          <w:marTop w:val="0"/>
          <w:marBottom w:val="0"/>
          <w:divBdr>
            <w:top w:val="none" w:sz="0" w:space="0" w:color="auto"/>
            <w:left w:val="none" w:sz="0" w:space="0" w:color="auto"/>
            <w:bottom w:val="none" w:sz="0" w:space="0" w:color="auto"/>
            <w:right w:val="none" w:sz="0" w:space="0" w:color="auto"/>
          </w:divBdr>
        </w:div>
        <w:div w:id="1433820847">
          <w:marLeft w:val="3734"/>
          <w:marRight w:val="0"/>
          <w:marTop w:val="0"/>
          <w:marBottom w:val="0"/>
          <w:divBdr>
            <w:top w:val="none" w:sz="0" w:space="0" w:color="auto"/>
            <w:left w:val="none" w:sz="0" w:space="0" w:color="auto"/>
            <w:bottom w:val="none" w:sz="0" w:space="0" w:color="auto"/>
            <w:right w:val="none" w:sz="0" w:space="0" w:color="auto"/>
          </w:divBdr>
        </w:div>
        <w:div w:id="1902906493">
          <w:marLeft w:val="933"/>
          <w:marRight w:val="0"/>
          <w:marTop w:val="0"/>
          <w:marBottom w:val="0"/>
          <w:divBdr>
            <w:top w:val="none" w:sz="0" w:space="0" w:color="auto"/>
            <w:left w:val="none" w:sz="0" w:space="0" w:color="auto"/>
            <w:bottom w:val="none" w:sz="0" w:space="0" w:color="auto"/>
            <w:right w:val="none" w:sz="0" w:space="0" w:color="auto"/>
          </w:divBdr>
        </w:div>
        <w:div w:id="76749330">
          <w:marLeft w:val="0"/>
          <w:marRight w:val="0"/>
          <w:marTop w:val="0"/>
          <w:marBottom w:val="0"/>
          <w:divBdr>
            <w:top w:val="none" w:sz="0" w:space="0" w:color="auto"/>
            <w:left w:val="none" w:sz="0" w:space="0" w:color="auto"/>
            <w:bottom w:val="none" w:sz="0" w:space="0" w:color="auto"/>
            <w:right w:val="none" w:sz="0" w:space="0" w:color="auto"/>
          </w:divBdr>
          <w:divsChild>
            <w:div w:id="550070164">
              <w:marLeft w:val="0"/>
              <w:marRight w:val="0"/>
              <w:marTop w:val="0"/>
              <w:marBottom w:val="0"/>
              <w:divBdr>
                <w:top w:val="none" w:sz="0" w:space="0" w:color="auto"/>
                <w:left w:val="none" w:sz="0" w:space="0" w:color="auto"/>
                <w:bottom w:val="none" w:sz="0" w:space="0" w:color="auto"/>
                <w:right w:val="none" w:sz="0" w:space="0" w:color="auto"/>
              </w:divBdr>
            </w:div>
            <w:div w:id="12772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16034654">
      <w:bodyDiv w:val="1"/>
      <w:marLeft w:val="0"/>
      <w:marRight w:val="0"/>
      <w:marTop w:val="0"/>
      <w:marBottom w:val="0"/>
      <w:divBdr>
        <w:top w:val="none" w:sz="0" w:space="0" w:color="auto"/>
        <w:left w:val="none" w:sz="0" w:space="0" w:color="auto"/>
        <w:bottom w:val="none" w:sz="0" w:space="0" w:color="auto"/>
        <w:right w:val="none" w:sz="0" w:space="0" w:color="auto"/>
      </w:divBdr>
      <w:divsChild>
        <w:div w:id="1374843559">
          <w:marLeft w:val="0"/>
          <w:marRight w:val="0"/>
          <w:marTop w:val="0"/>
          <w:marBottom w:val="0"/>
          <w:divBdr>
            <w:top w:val="none" w:sz="0" w:space="0" w:color="auto"/>
            <w:left w:val="none" w:sz="0" w:space="0" w:color="auto"/>
            <w:bottom w:val="none" w:sz="0" w:space="0" w:color="auto"/>
            <w:right w:val="none" w:sz="0" w:space="0" w:color="auto"/>
          </w:divBdr>
        </w:div>
        <w:div w:id="716856488">
          <w:marLeft w:val="0"/>
          <w:marRight w:val="0"/>
          <w:marTop w:val="0"/>
          <w:marBottom w:val="0"/>
          <w:divBdr>
            <w:top w:val="none" w:sz="0" w:space="0" w:color="auto"/>
            <w:left w:val="none" w:sz="0" w:space="0" w:color="auto"/>
            <w:bottom w:val="none" w:sz="0" w:space="0" w:color="auto"/>
            <w:right w:val="none" w:sz="0" w:space="0" w:color="auto"/>
          </w:divBdr>
        </w:div>
      </w:divsChild>
    </w:div>
    <w:div w:id="1018628478">
      <w:bodyDiv w:val="1"/>
      <w:marLeft w:val="0"/>
      <w:marRight w:val="0"/>
      <w:marTop w:val="0"/>
      <w:marBottom w:val="0"/>
      <w:divBdr>
        <w:top w:val="none" w:sz="0" w:space="0" w:color="auto"/>
        <w:left w:val="none" w:sz="0" w:space="0" w:color="auto"/>
        <w:bottom w:val="none" w:sz="0" w:space="0" w:color="auto"/>
        <w:right w:val="none" w:sz="0" w:space="0" w:color="auto"/>
      </w:divBdr>
      <w:divsChild>
        <w:div w:id="45416482">
          <w:marLeft w:val="0"/>
          <w:marRight w:val="0"/>
          <w:marTop w:val="0"/>
          <w:marBottom w:val="0"/>
          <w:divBdr>
            <w:top w:val="none" w:sz="0" w:space="0" w:color="auto"/>
            <w:left w:val="none" w:sz="0" w:space="0" w:color="auto"/>
            <w:bottom w:val="none" w:sz="0" w:space="0" w:color="auto"/>
            <w:right w:val="none" w:sz="0" w:space="0" w:color="auto"/>
          </w:divBdr>
        </w:div>
        <w:div w:id="680283266">
          <w:marLeft w:val="0"/>
          <w:marRight w:val="0"/>
          <w:marTop w:val="0"/>
          <w:marBottom w:val="0"/>
          <w:divBdr>
            <w:top w:val="none" w:sz="0" w:space="0" w:color="auto"/>
            <w:left w:val="none" w:sz="0" w:space="0" w:color="auto"/>
            <w:bottom w:val="none" w:sz="0" w:space="0" w:color="auto"/>
            <w:right w:val="none" w:sz="0" w:space="0" w:color="auto"/>
          </w:divBdr>
        </w:div>
      </w:divsChild>
    </w:div>
    <w:div w:id="1022517883">
      <w:bodyDiv w:val="1"/>
      <w:marLeft w:val="0"/>
      <w:marRight w:val="0"/>
      <w:marTop w:val="0"/>
      <w:marBottom w:val="0"/>
      <w:divBdr>
        <w:top w:val="none" w:sz="0" w:space="0" w:color="auto"/>
        <w:left w:val="none" w:sz="0" w:space="0" w:color="auto"/>
        <w:bottom w:val="none" w:sz="0" w:space="0" w:color="auto"/>
        <w:right w:val="none" w:sz="0" w:space="0" w:color="auto"/>
      </w:divBdr>
      <w:divsChild>
        <w:div w:id="692070490">
          <w:marLeft w:val="0"/>
          <w:marRight w:val="0"/>
          <w:marTop w:val="0"/>
          <w:marBottom w:val="0"/>
          <w:divBdr>
            <w:top w:val="none" w:sz="0" w:space="0" w:color="auto"/>
            <w:left w:val="none" w:sz="0" w:space="0" w:color="auto"/>
            <w:bottom w:val="none" w:sz="0" w:space="0" w:color="auto"/>
            <w:right w:val="none" w:sz="0" w:space="0" w:color="auto"/>
          </w:divBdr>
        </w:div>
        <w:div w:id="585921629">
          <w:marLeft w:val="0"/>
          <w:marRight w:val="0"/>
          <w:marTop w:val="0"/>
          <w:marBottom w:val="0"/>
          <w:divBdr>
            <w:top w:val="none" w:sz="0" w:space="0" w:color="auto"/>
            <w:left w:val="none" w:sz="0" w:space="0" w:color="auto"/>
            <w:bottom w:val="none" w:sz="0" w:space="0" w:color="auto"/>
            <w:right w:val="none" w:sz="0" w:space="0" w:color="auto"/>
          </w:divBdr>
        </w:div>
      </w:divsChild>
    </w:div>
    <w:div w:id="1025130357">
      <w:bodyDiv w:val="1"/>
      <w:marLeft w:val="0"/>
      <w:marRight w:val="0"/>
      <w:marTop w:val="0"/>
      <w:marBottom w:val="0"/>
      <w:divBdr>
        <w:top w:val="none" w:sz="0" w:space="0" w:color="auto"/>
        <w:left w:val="none" w:sz="0" w:space="0" w:color="auto"/>
        <w:bottom w:val="none" w:sz="0" w:space="0" w:color="auto"/>
        <w:right w:val="none" w:sz="0" w:space="0" w:color="auto"/>
      </w:divBdr>
      <w:divsChild>
        <w:div w:id="520704589">
          <w:marLeft w:val="0"/>
          <w:marRight w:val="0"/>
          <w:marTop w:val="0"/>
          <w:marBottom w:val="0"/>
          <w:divBdr>
            <w:top w:val="none" w:sz="0" w:space="0" w:color="auto"/>
            <w:left w:val="none" w:sz="0" w:space="0" w:color="auto"/>
            <w:bottom w:val="none" w:sz="0" w:space="0" w:color="auto"/>
            <w:right w:val="none" w:sz="0" w:space="0" w:color="auto"/>
          </w:divBdr>
        </w:div>
        <w:div w:id="2112776131">
          <w:marLeft w:val="0"/>
          <w:marRight w:val="0"/>
          <w:marTop w:val="0"/>
          <w:marBottom w:val="0"/>
          <w:divBdr>
            <w:top w:val="none" w:sz="0" w:space="0" w:color="auto"/>
            <w:left w:val="none" w:sz="0" w:space="0" w:color="auto"/>
            <w:bottom w:val="none" w:sz="0" w:space="0" w:color="auto"/>
            <w:right w:val="none" w:sz="0" w:space="0" w:color="auto"/>
          </w:divBdr>
        </w:div>
        <w:div w:id="1225020706">
          <w:marLeft w:val="3559"/>
          <w:marRight w:val="0"/>
          <w:marTop w:val="0"/>
          <w:marBottom w:val="0"/>
          <w:divBdr>
            <w:top w:val="none" w:sz="0" w:space="0" w:color="auto"/>
            <w:left w:val="none" w:sz="0" w:space="0" w:color="auto"/>
            <w:bottom w:val="none" w:sz="0" w:space="0" w:color="auto"/>
            <w:right w:val="none" w:sz="0" w:space="0" w:color="auto"/>
          </w:divBdr>
        </w:div>
        <w:div w:id="239294988">
          <w:marLeft w:val="890"/>
          <w:marRight w:val="0"/>
          <w:marTop w:val="0"/>
          <w:marBottom w:val="0"/>
          <w:divBdr>
            <w:top w:val="none" w:sz="0" w:space="0" w:color="auto"/>
            <w:left w:val="none" w:sz="0" w:space="0" w:color="auto"/>
            <w:bottom w:val="none" w:sz="0" w:space="0" w:color="auto"/>
            <w:right w:val="none" w:sz="0" w:space="0" w:color="auto"/>
          </w:divBdr>
        </w:div>
        <w:div w:id="893076466">
          <w:marLeft w:val="0"/>
          <w:marRight w:val="0"/>
          <w:marTop w:val="0"/>
          <w:marBottom w:val="0"/>
          <w:divBdr>
            <w:top w:val="none" w:sz="0" w:space="0" w:color="auto"/>
            <w:left w:val="none" w:sz="0" w:space="0" w:color="auto"/>
            <w:bottom w:val="none" w:sz="0" w:space="0" w:color="auto"/>
            <w:right w:val="none" w:sz="0" w:space="0" w:color="auto"/>
          </w:divBdr>
          <w:divsChild>
            <w:div w:id="746922697">
              <w:marLeft w:val="0"/>
              <w:marRight w:val="0"/>
              <w:marTop w:val="0"/>
              <w:marBottom w:val="0"/>
              <w:divBdr>
                <w:top w:val="none" w:sz="0" w:space="0" w:color="auto"/>
                <w:left w:val="none" w:sz="0" w:space="0" w:color="auto"/>
                <w:bottom w:val="none" w:sz="0" w:space="0" w:color="auto"/>
                <w:right w:val="none" w:sz="0" w:space="0" w:color="auto"/>
              </w:divBdr>
            </w:div>
            <w:div w:id="21432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3440">
      <w:bodyDiv w:val="1"/>
      <w:marLeft w:val="0"/>
      <w:marRight w:val="0"/>
      <w:marTop w:val="0"/>
      <w:marBottom w:val="0"/>
      <w:divBdr>
        <w:top w:val="none" w:sz="0" w:space="0" w:color="auto"/>
        <w:left w:val="none" w:sz="0" w:space="0" w:color="auto"/>
        <w:bottom w:val="none" w:sz="0" w:space="0" w:color="auto"/>
        <w:right w:val="none" w:sz="0" w:space="0" w:color="auto"/>
      </w:divBdr>
      <w:divsChild>
        <w:div w:id="2053797428">
          <w:marLeft w:val="0"/>
          <w:marRight w:val="0"/>
          <w:marTop w:val="0"/>
          <w:marBottom w:val="0"/>
          <w:divBdr>
            <w:top w:val="none" w:sz="0" w:space="0" w:color="auto"/>
            <w:left w:val="none" w:sz="0" w:space="0" w:color="auto"/>
            <w:bottom w:val="none" w:sz="0" w:space="0" w:color="auto"/>
            <w:right w:val="none" w:sz="0" w:space="0" w:color="auto"/>
          </w:divBdr>
        </w:div>
        <w:div w:id="1140075658">
          <w:marLeft w:val="0"/>
          <w:marRight w:val="0"/>
          <w:marTop w:val="0"/>
          <w:marBottom w:val="0"/>
          <w:divBdr>
            <w:top w:val="none" w:sz="0" w:space="0" w:color="auto"/>
            <w:left w:val="none" w:sz="0" w:space="0" w:color="auto"/>
            <w:bottom w:val="none" w:sz="0" w:space="0" w:color="auto"/>
            <w:right w:val="none" w:sz="0" w:space="0" w:color="auto"/>
          </w:divBdr>
        </w:div>
      </w:divsChild>
    </w:div>
    <w:div w:id="1056860733">
      <w:bodyDiv w:val="1"/>
      <w:marLeft w:val="0"/>
      <w:marRight w:val="0"/>
      <w:marTop w:val="0"/>
      <w:marBottom w:val="0"/>
      <w:divBdr>
        <w:top w:val="none" w:sz="0" w:space="0" w:color="auto"/>
        <w:left w:val="none" w:sz="0" w:space="0" w:color="auto"/>
        <w:bottom w:val="none" w:sz="0" w:space="0" w:color="auto"/>
        <w:right w:val="none" w:sz="0" w:space="0" w:color="auto"/>
      </w:divBdr>
      <w:divsChild>
        <w:div w:id="362479727">
          <w:marLeft w:val="0"/>
          <w:marRight w:val="0"/>
          <w:marTop w:val="0"/>
          <w:marBottom w:val="0"/>
          <w:divBdr>
            <w:top w:val="none" w:sz="0" w:space="0" w:color="auto"/>
            <w:left w:val="none" w:sz="0" w:space="0" w:color="auto"/>
            <w:bottom w:val="none" w:sz="0" w:space="0" w:color="auto"/>
            <w:right w:val="none" w:sz="0" w:space="0" w:color="auto"/>
          </w:divBdr>
        </w:div>
        <w:div w:id="912355514">
          <w:marLeft w:val="0"/>
          <w:marRight w:val="0"/>
          <w:marTop w:val="0"/>
          <w:marBottom w:val="0"/>
          <w:divBdr>
            <w:top w:val="none" w:sz="0" w:space="0" w:color="auto"/>
            <w:left w:val="none" w:sz="0" w:space="0" w:color="auto"/>
            <w:bottom w:val="none" w:sz="0" w:space="0" w:color="auto"/>
            <w:right w:val="none" w:sz="0" w:space="0" w:color="auto"/>
          </w:divBdr>
        </w:div>
      </w:divsChild>
    </w:div>
    <w:div w:id="1086072188">
      <w:bodyDiv w:val="1"/>
      <w:marLeft w:val="0"/>
      <w:marRight w:val="0"/>
      <w:marTop w:val="0"/>
      <w:marBottom w:val="0"/>
      <w:divBdr>
        <w:top w:val="none" w:sz="0" w:space="0" w:color="auto"/>
        <w:left w:val="none" w:sz="0" w:space="0" w:color="auto"/>
        <w:bottom w:val="none" w:sz="0" w:space="0" w:color="auto"/>
        <w:right w:val="none" w:sz="0" w:space="0" w:color="auto"/>
      </w:divBdr>
      <w:divsChild>
        <w:div w:id="411854614">
          <w:marLeft w:val="0"/>
          <w:marRight w:val="0"/>
          <w:marTop w:val="0"/>
          <w:marBottom w:val="0"/>
          <w:divBdr>
            <w:top w:val="none" w:sz="0" w:space="0" w:color="auto"/>
            <w:left w:val="none" w:sz="0" w:space="0" w:color="auto"/>
            <w:bottom w:val="none" w:sz="0" w:space="0" w:color="auto"/>
            <w:right w:val="none" w:sz="0" w:space="0" w:color="auto"/>
          </w:divBdr>
        </w:div>
        <w:div w:id="1725909306">
          <w:marLeft w:val="0"/>
          <w:marRight w:val="0"/>
          <w:marTop w:val="0"/>
          <w:marBottom w:val="0"/>
          <w:divBdr>
            <w:top w:val="none" w:sz="0" w:space="0" w:color="auto"/>
            <w:left w:val="none" w:sz="0" w:space="0" w:color="auto"/>
            <w:bottom w:val="none" w:sz="0" w:space="0" w:color="auto"/>
            <w:right w:val="none" w:sz="0" w:space="0" w:color="auto"/>
          </w:divBdr>
        </w:div>
        <w:div w:id="1096440859">
          <w:marLeft w:val="3559"/>
          <w:marRight w:val="0"/>
          <w:marTop w:val="0"/>
          <w:marBottom w:val="0"/>
          <w:divBdr>
            <w:top w:val="none" w:sz="0" w:space="0" w:color="auto"/>
            <w:left w:val="none" w:sz="0" w:space="0" w:color="auto"/>
            <w:bottom w:val="none" w:sz="0" w:space="0" w:color="auto"/>
            <w:right w:val="none" w:sz="0" w:space="0" w:color="auto"/>
          </w:divBdr>
        </w:div>
        <w:div w:id="194202159">
          <w:marLeft w:val="890"/>
          <w:marRight w:val="0"/>
          <w:marTop w:val="0"/>
          <w:marBottom w:val="0"/>
          <w:divBdr>
            <w:top w:val="none" w:sz="0" w:space="0" w:color="auto"/>
            <w:left w:val="none" w:sz="0" w:space="0" w:color="auto"/>
            <w:bottom w:val="none" w:sz="0" w:space="0" w:color="auto"/>
            <w:right w:val="none" w:sz="0" w:space="0" w:color="auto"/>
          </w:divBdr>
        </w:div>
        <w:div w:id="1633245759">
          <w:marLeft w:val="0"/>
          <w:marRight w:val="0"/>
          <w:marTop w:val="0"/>
          <w:marBottom w:val="0"/>
          <w:divBdr>
            <w:top w:val="none" w:sz="0" w:space="0" w:color="auto"/>
            <w:left w:val="none" w:sz="0" w:space="0" w:color="auto"/>
            <w:bottom w:val="none" w:sz="0" w:space="0" w:color="auto"/>
            <w:right w:val="none" w:sz="0" w:space="0" w:color="auto"/>
          </w:divBdr>
          <w:divsChild>
            <w:div w:id="2049911165">
              <w:marLeft w:val="0"/>
              <w:marRight w:val="0"/>
              <w:marTop w:val="0"/>
              <w:marBottom w:val="0"/>
              <w:divBdr>
                <w:top w:val="none" w:sz="0" w:space="0" w:color="auto"/>
                <w:left w:val="none" w:sz="0" w:space="0" w:color="auto"/>
                <w:bottom w:val="none" w:sz="0" w:space="0" w:color="auto"/>
                <w:right w:val="none" w:sz="0" w:space="0" w:color="auto"/>
              </w:divBdr>
            </w:div>
            <w:div w:id="10582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43319">
      <w:bodyDiv w:val="1"/>
      <w:marLeft w:val="0"/>
      <w:marRight w:val="0"/>
      <w:marTop w:val="0"/>
      <w:marBottom w:val="0"/>
      <w:divBdr>
        <w:top w:val="none" w:sz="0" w:space="0" w:color="auto"/>
        <w:left w:val="none" w:sz="0" w:space="0" w:color="auto"/>
        <w:bottom w:val="none" w:sz="0" w:space="0" w:color="auto"/>
        <w:right w:val="none" w:sz="0" w:space="0" w:color="auto"/>
      </w:divBdr>
      <w:divsChild>
        <w:div w:id="1164472163">
          <w:marLeft w:val="0"/>
          <w:marRight w:val="0"/>
          <w:marTop w:val="0"/>
          <w:marBottom w:val="0"/>
          <w:divBdr>
            <w:top w:val="none" w:sz="0" w:space="0" w:color="auto"/>
            <w:left w:val="none" w:sz="0" w:space="0" w:color="auto"/>
            <w:bottom w:val="none" w:sz="0" w:space="0" w:color="auto"/>
            <w:right w:val="none" w:sz="0" w:space="0" w:color="auto"/>
          </w:divBdr>
        </w:div>
        <w:div w:id="1344748830">
          <w:marLeft w:val="0"/>
          <w:marRight w:val="0"/>
          <w:marTop w:val="0"/>
          <w:marBottom w:val="0"/>
          <w:divBdr>
            <w:top w:val="none" w:sz="0" w:space="0" w:color="auto"/>
            <w:left w:val="none" w:sz="0" w:space="0" w:color="auto"/>
            <w:bottom w:val="none" w:sz="0" w:space="0" w:color="auto"/>
            <w:right w:val="none" w:sz="0" w:space="0" w:color="auto"/>
          </w:divBdr>
        </w:div>
      </w:divsChild>
    </w:div>
    <w:div w:id="1114253549">
      <w:bodyDiv w:val="1"/>
      <w:marLeft w:val="0"/>
      <w:marRight w:val="0"/>
      <w:marTop w:val="0"/>
      <w:marBottom w:val="0"/>
      <w:divBdr>
        <w:top w:val="none" w:sz="0" w:space="0" w:color="auto"/>
        <w:left w:val="none" w:sz="0" w:space="0" w:color="auto"/>
        <w:bottom w:val="none" w:sz="0" w:space="0" w:color="auto"/>
        <w:right w:val="none" w:sz="0" w:space="0" w:color="auto"/>
      </w:divBdr>
      <w:divsChild>
        <w:div w:id="747925007">
          <w:marLeft w:val="0"/>
          <w:marRight w:val="0"/>
          <w:marTop w:val="0"/>
          <w:marBottom w:val="0"/>
          <w:divBdr>
            <w:top w:val="none" w:sz="0" w:space="0" w:color="auto"/>
            <w:left w:val="none" w:sz="0" w:space="0" w:color="auto"/>
            <w:bottom w:val="none" w:sz="0" w:space="0" w:color="auto"/>
            <w:right w:val="none" w:sz="0" w:space="0" w:color="auto"/>
          </w:divBdr>
        </w:div>
        <w:div w:id="1291782400">
          <w:marLeft w:val="0"/>
          <w:marRight w:val="0"/>
          <w:marTop w:val="0"/>
          <w:marBottom w:val="0"/>
          <w:divBdr>
            <w:top w:val="none" w:sz="0" w:space="0" w:color="auto"/>
            <w:left w:val="none" w:sz="0" w:space="0" w:color="auto"/>
            <w:bottom w:val="none" w:sz="0" w:space="0" w:color="auto"/>
            <w:right w:val="none" w:sz="0" w:space="0" w:color="auto"/>
          </w:divBdr>
        </w:div>
      </w:divsChild>
    </w:div>
    <w:div w:id="1131632469">
      <w:bodyDiv w:val="1"/>
      <w:marLeft w:val="0"/>
      <w:marRight w:val="0"/>
      <w:marTop w:val="0"/>
      <w:marBottom w:val="0"/>
      <w:divBdr>
        <w:top w:val="none" w:sz="0" w:space="0" w:color="auto"/>
        <w:left w:val="none" w:sz="0" w:space="0" w:color="auto"/>
        <w:bottom w:val="none" w:sz="0" w:space="0" w:color="auto"/>
        <w:right w:val="none" w:sz="0" w:space="0" w:color="auto"/>
      </w:divBdr>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49940">
      <w:bodyDiv w:val="1"/>
      <w:marLeft w:val="0"/>
      <w:marRight w:val="0"/>
      <w:marTop w:val="0"/>
      <w:marBottom w:val="0"/>
      <w:divBdr>
        <w:top w:val="none" w:sz="0" w:space="0" w:color="auto"/>
        <w:left w:val="none" w:sz="0" w:space="0" w:color="auto"/>
        <w:bottom w:val="none" w:sz="0" w:space="0" w:color="auto"/>
        <w:right w:val="none" w:sz="0" w:space="0" w:color="auto"/>
      </w:divBdr>
      <w:divsChild>
        <w:div w:id="1569413607">
          <w:marLeft w:val="0"/>
          <w:marRight w:val="0"/>
          <w:marTop w:val="0"/>
          <w:marBottom w:val="0"/>
          <w:divBdr>
            <w:top w:val="none" w:sz="0" w:space="0" w:color="auto"/>
            <w:left w:val="none" w:sz="0" w:space="0" w:color="auto"/>
            <w:bottom w:val="none" w:sz="0" w:space="0" w:color="auto"/>
            <w:right w:val="none" w:sz="0" w:space="0" w:color="auto"/>
          </w:divBdr>
        </w:div>
        <w:div w:id="152962944">
          <w:marLeft w:val="0"/>
          <w:marRight w:val="0"/>
          <w:marTop w:val="0"/>
          <w:marBottom w:val="0"/>
          <w:divBdr>
            <w:top w:val="none" w:sz="0" w:space="0" w:color="auto"/>
            <w:left w:val="none" w:sz="0" w:space="0" w:color="auto"/>
            <w:bottom w:val="none" w:sz="0" w:space="0" w:color="auto"/>
            <w:right w:val="none" w:sz="0" w:space="0" w:color="auto"/>
          </w:divBdr>
        </w:div>
      </w:divsChild>
    </w:div>
    <w:div w:id="1163276516">
      <w:bodyDiv w:val="1"/>
      <w:marLeft w:val="0"/>
      <w:marRight w:val="0"/>
      <w:marTop w:val="0"/>
      <w:marBottom w:val="0"/>
      <w:divBdr>
        <w:top w:val="none" w:sz="0" w:space="0" w:color="auto"/>
        <w:left w:val="none" w:sz="0" w:space="0" w:color="auto"/>
        <w:bottom w:val="none" w:sz="0" w:space="0" w:color="auto"/>
        <w:right w:val="none" w:sz="0" w:space="0" w:color="auto"/>
      </w:divBdr>
      <w:divsChild>
        <w:div w:id="194392236">
          <w:marLeft w:val="0"/>
          <w:marRight w:val="0"/>
          <w:marTop w:val="0"/>
          <w:marBottom w:val="0"/>
          <w:divBdr>
            <w:top w:val="none" w:sz="0" w:space="0" w:color="auto"/>
            <w:left w:val="none" w:sz="0" w:space="0" w:color="auto"/>
            <w:bottom w:val="none" w:sz="0" w:space="0" w:color="auto"/>
            <w:right w:val="none" w:sz="0" w:space="0" w:color="auto"/>
          </w:divBdr>
        </w:div>
        <w:div w:id="1080105150">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184590018">
      <w:bodyDiv w:val="1"/>
      <w:marLeft w:val="0"/>
      <w:marRight w:val="0"/>
      <w:marTop w:val="0"/>
      <w:marBottom w:val="0"/>
      <w:divBdr>
        <w:top w:val="none" w:sz="0" w:space="0" w:color="auto"/>
        <w:left w:val="none" w:sz="0" w:space="0" w:color="auto"/>
        <w:bottom w:val="none" w:sz="0" w:space="0" w:color="auto"/>
        <w:right w:val="none" w:sz="0" w:space="0" w:color="auto"/>
      </w:divBdr>
      <w:divsChild>
        <w:div w:id="730814216">
          <w:marLeft w:val="0"/>
          <w:marRight w:val="0"/>
          <w:marTop w:val="0"/>
          <w:marBottom w:val="0"/>
          <w:divBdr>
            <w:top w:val="none" w:sz="0" w:space="0" w:color="auto"/>
            <w:left w:val="none" w:sz="0" w:space="0" w:color="auto"/>
            <w:bottom w:val="none" w:sz="0" w:space="0" w:color="auto"/>
            <w:right w:val="none" w:sz="0" w:space="0" w:color="auto"/>
          </w:divBdr>
        </w:div>
        <w:div w:id="45227362">
          <w:marLeft w:val="0"/>
          <w:marRight w:val="0"/>
          <w:marTop w:val="0"/>
          <w:marBottom w:val="0"/>
          <w:divBdr>
            <w:top w:val="none" w:sz="0" w:space="0" w:color="auto"/>
            <w:left w:val="none" w:sz="0" w:space="0" w:color="auto"/>
            <w:bottom w:val="none" w:sz="0" w:space="0" w:color="auto"/>
            <w:right w:val="none" w:sz="0" w:space="0" w:color="auto"/>
          </w:divBdr>
        </w:div>
      </w:divsChild>
    </w:div>
    <w:div w:id="1201238805">
      <w:bodyDiv w:val="1"/>
      <w:marLeft w:val="0"/>
      <w:marRight w:val="0"/>
      <w:marTop w:val="0"/>
      <w:marBottom w:val="0"/>
      <w:divBdr>
        <w:top w:val="none" w:sz="0" w:space="0" w:color="auto"/>
        <w:left w:val="none" w:sz="0" w:space="0" w:color="auto"/>
        <w:bottom w:val="none" w:sz="0" w:space="0" w:color="auto"/>
        <w:right w:val="none" w:sz="0" w:space="0" w:color="auto"/>
      </w:divBdr>
      <w:divsChild>
        <w:div w:id="320426944">
          <w:marLeft w:val="0"/>
          <w:marRight w:val="0"/>
          <w:marTop w:val="0"/>
          <w:marBottom w:val="0"/>
          <w:divBdr>
            <w:top w:val="none" w:sz="0" w:space="0" w:color="auto"/>
            <w:left w:val="none" w:sz="0" w:space="0" w:color="auto"/>
            <w:bottom w:val="none" w:sz="0" w:space="0" w:color="auto"/>
            <w:right w:val="none" w:sz="0" w:space="0" w:color="auto"/>
          </w:divBdr>
        </w:div>
        <w:div w:id="2099208918">
          <w:marLeft w:val="0"/>
          <w:marRight w:val="0"/>
          <w:marTop w:val="0"/>
          <w:marBottom w:val="0"/>
          <w:divBdr>
            <w:top w:val="none" w:sz="0" w:space="0" w:color="auto"/>
            <w:left w:val="none" w:sz="0" w:space="0" w:color="auto"/>
            <w:bottom w:val="none" w:sz="0" w:space="0" w:color="auto"/>
            <w:right w:val="none" w:sz="0" w:space="0" w:color="auto"/>
          </w:divBdr>
        </w:div>
      </w:divsChild>
    </w:div>
    <w:div w:id="1206286168">
      <w:bodyDiv w:val="1"/>
      <w:marLeft w:val="0"/>
      <w:marRight w:val="0"/>
      <w:marTop w:val="0"/>
      <w:marBottom w:val="0"/>
      <w:divBdr>
        <w:top w:val="none" w:sz="0" w:space="0" w:color="auto"/>
        <w:left w:val="none" w:sz="0" w:space="0" w:color="auto"/>
        <w:bottom w:val="none" w:sz="0" w:space="0" w:color="auto"/>
        <w:right w:val="none" w:sz="0" w:space="0" w:color="auto"/>
      </w:divBdr>
      <w:divsChild>
        <w:div w:id="1340111007">
          <w:marLeft w:val="0"/>
          <w:marRight w:val="0"/>
          <w:marTop w:val="0"/>
          <w:marBottom w:val="0"/>
          <w:divBdr>
            <w:top w:val="none" w:sz="0" w:space="0" w:color="auto"/>
            <w:left w:val="none" w:sz="0" w:space="0" w:color="auto"/>
            <w:bottom w:val="none" w:sz="0" w:space="0" w:color="auto"/>
            <w:right w:val="none" w:sz="0" w:space="0" w:color="auto"/>
          </w:divBdr>
        </w:div>
        <w:div w:id="580409052">
          <w:marLeft w:val="0"/>
          <w:marRight w:val="0"/>
          <w:marTop w:val="0"/>
          <w:marBottom w:val="0"/>
          <w:divBdr>
            <w:top w:val="none" w:sz="0" w:space="0" w:color="auto"/>
            <w:left w:val="none" w:sz="0" w:space="0" w:color="auto"/>
            <w:bottom w:val="none" w:sz="0" w:space="0" w:color="auto"/>
            <w:right w:val="none" w:sz="0" w:space="0" w:color="auto"/>
          </w:divBdr>
        </w:div>
      </w:divsChild>
    </w:div>
    <w:div w:id="1209956050">
      <w:bodyDiv w:val="1"/>
      <w:marLeft w:val="0"/>
      <w:marRight w:val="0"/>
      <w:marTop w:val="0"/>
      <w:marBottom w:val="0"/>
      <w:divBdr>
        <w:top w:val="none" w:sz="0" w:space="0" w:color="auto"/>
        <w:left w:val="none" w:sz="0" w:space="0" w:color="auto"/>
        <w:bottom w:val="none" w:sz="0" w:space="0" w:color="auto"/>
        <w:right w:val="none" w:sz="0" w:space="0" w:color="auto"/>
      </w:divBdr>
      <w:divsChild>
        <w:div w:id="154956782">
          <w:marLeft w:val="0"/>
          <w:marRight w:val="0"/>
          <w:marTop w:val="0"/>
          <w:marBottom w:val="0"/>
          <w:divBdr>
            <w:top w:val="none" w:sz="0" w:space="0" w:color="auto"/>
            <w:left w:val="none" w:sz="0" w:space="0" w:color="auto"/>
            <w:bottom w:val="none" w:sz="0" w:space="0" w:color="auto"/>
            <w:right w:val="none" w:sz="0" w:space="0" w:color="auto"/>
          </w:divBdr>
        </w:div>
        <w:div w:id="230040587">
          <w:marLeft w:val="0"/>
          <w:marRight w:val="0"/>
          <w:marTop w:val="0"/>
          <w:marBottom w:val="0"/>
          <w:divBdr>
            <w:top w:val="none" w:sz="0" w:space="0" w:color="auto"/>
            <w:left w:val="none" w:sz="0" w:space="0" w:color="auto"/>
            <w:bottom w:val="none" w:sz="0" w:space="0" w:color="auto"/>
            <w:right w:val="none" w:sz="0" w:space="0" w:color="auto"/>
          </w:divBdr>
        </w:div>
      </w:divsChild>
    </w:div>
    <w:div w:id="1235428333">
      <w:bodyDiv w:val="1"/>
      <w:marLeft w:val="0"/>
      <w:marRight w:val="0"/>
      <w:marTop w:val="0"/>
      <w:marBottom w:val="0"/>
      <w:divBdr>
        <w:top w:val="none" w:sz="0" w:space="0" w:color="auto"/>
        <w:left w:val="none" w:sz="0" w:space="0" w:color="auto"/>
        <w:bottom w:val="none" w:sz="0" w:space="0" w:color="auto"/>
        <w:right w:val="none" w:sz="0" w:space="0" w:color="auto"/>
      </w:divBdr>
      <w:divsChild>
        <w:div w:id="1520267395">
          <w:marLeft w:val="0"/>
          <w:marRight w:val="0"/>
          <w:marTop w:val="0"/>
          <w:marBottom w:val="0"/>
          <w:divBdr>
            <w:top w:val="none" w:sz="0" w:space="0" w:color="auto"/>
            <w:left w:val="none" w:sz="0" w:space="0" w:color="auto"/>
            <w:bottom w:val="none" w:sz="0" w:space="0" w:color="auto"/>
            <w:right w:val="none" w:sz="0" w:space="0" w:color="auto"/>
          </w:divBdr>
        </w:div>
        <w:div w:id="2096510641">
          <w:marLeft w:val="0"/>
          <w:marRight w:val="0"/>
          <w:marTop w:val="0"/>
          <w:marBottom w:val="0"/>
          <w:divBdr>
            <w:top w:val="none" w:sz="0" w:space="0" w:color="auto"/>
            <w:left w:val="none" w:sz="0" w:space="0" w:color="auto"/>
            <w:bottom w:val="none" w:sz="0" w:space="0" w:color="auto"/>
            <w:right w:val="none" w:sz="0" w:space="0" w:color="auto"/>
          </w:divBdr>
        </w:div>
      </w:divsChild>
    </w:div>
    <w:div w:id="1243369803">
      <w:bodyDiv w:val="1"/>
      <w:marLeft w:val="0"/>
      <w:marRight w:val="0"/>
      <w:marTop w:val="0"/>
      <w:marBottom w:val="0"/>
      <w:divBdr>
        <w:top w:val="none" w:sz="0" w:space="0" w:color="auto"/>
        <w:left w:val="none" w:sz="0" w:space="0" w:color="auto"/>
        <w:bottom w:val="none" w:sz="0" w:space="0" w:color="auto"/>
        <w:right w:val="none" w:sz="0" w:space="0" w:color="auto"/>
      </w:divBdr>
      <w:divsChild>
        <w:div w:id="345136218">
          <w:marLeft w:val="0"/>
          <w:marRight w:val="0"/>
          <w:marTop w:val="0"/>
          <w:marBottom w:val="0"/>
          <w:divBdr>
            <w:top w:val="none" w:sz="0" w:space="0" w:color="auto"/>
            <w:left w:val="none" w:sz="0" w:space="0" w:color="auto"/>
            <w:bottom w:val="none" w:sz="0" w:space="0" w:color="auto"/>
            <w:right w:val="none" w:sz="0" w:space="0" w:color="auto"/>
          </w:divBdr>
        </w:div>
        <w:div w:id="2071999320">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9817">
      <w:bodyDiv w:val="1"/>
      <w:marLeft w:val="0"/>
      <w:marRight w:val="0"/>
      <w:marTop w:val="0"/>
      <w:marBottom w:val="0"/>
      <w:divBdr>
        <w:top w:val="none" w:sz="0" w:space="0" w:color="auto"/>
        <w:left w:val="none" w:sz="0" w:space="0" w:color="auto"/>
        <w:bottom w:val="none" w:sz="0" w:space="0" w:color="auto"/>
        <w:right w:val="none" w:sz="0" w:space="0" w:color="auto"/>
      </w:divBdr>
      <w:divsChild>
        <w:div w:id="134026960">
          <w:marLeft w:val="0"/>
          <w:marRight w:val="0"/>
          <w:marTop w:val="0"/>
          <w:marBottom w:val="0"/>
          <w:divBdr>
            <w:top w:val="none" w:sz="0" w:space="0" w:color="auto"/>
            <w:left w:val="none" w:sz="0" w:space="0" w:color="auto"/>
            <w:bottom w:val="none" w:sz="0" w:space="0" w:color="auto"/>
            <w:right w:val="none" w:sz="0" w:space="0" w:color="auto"/>
          </w:divBdr>
        </w:div>
        <w:div w:id="910240499">
          <w:marLeft w:val="0"/>
          <w:marRight w:val="0"/>
          <w:marTop w:val="0"/>
          <w:marBottom w:val="0"/>
          <w:divBdr>
            <w:top w:val="none" w:sz="0" w:space="0" w:color="auto"/>
            <w:left w:val="none" w:sz="0" w:space="0" w:color="auto"/>
            <w:bottom w:val="none" w:sz="0" w:space="0" w:color="auto"/>
            <w:right w:val="none" w:sz="0" w:space="0" w:color="auto"/>
          </w:divBdr>
        </w:div>
      </w:divsChild>
    </w:div>
    <w:div w:id="1317493389">
      <w:bodyDiv w:val="1"/>
      <w:marLeft w:val="0"/>
      <w:marRight w:val="0"/>
      <w:marTop w:val="0"/>
      <w:marBottom w:val="0"/>
      <w:divBdr>
        <w:top w:val="none" w:sz="0" w:space="0" w:color="auto"/>
        <w:left w:val="none" w:sz="0" w:space="0" w:color="auto"/>
        <w:bottom w:val="none" w:sz="0" w:space="0" w:color="auto"/>
        <w:right w:val="none" w:sz="0" w:space="0" w:color="auto"/>
      </w:divBdr>
      <w:divsChild>
        <w:div w:id="2067946785">
          <w:marLeft w:val="0"/>
          <w:marRight w:val="0"/>
          <w:marTop w:val="0"/>
          <w:marBottom w:val="0"/>
          <w:divBdr>
            <w:top w:val="none" w:sz="0" w:space="0" w:color="auto"/>
            <w:left w:val="none" w:sz="0" w:space="0" w:color="auto"/>
            <w:bottom w:val="none" w:sz="0" w:space="0" w:color="auto"/>
            <w:right w:val="none" w:sz="0" w:space="0" w:color="auto"/>
          </w:divBdr>
        </w:div>
        <w:div w:id="1812627403">
          <w:marLeft w:val="0"/>
          <w:marRight w:val="0"/>
          <w:marTop w:val="0"/>
          <w:marBottom w:val="0"/>
          <w:divBdr>
            <w:top w:val="none" w:sz="0" w:space="0" w:color="auto"/>
            <w:left w:val="none" w:sz="0" w:space="0" w:color="auto"/>
            <w:bottom w:val="none" w:sz="0" w:space="0" w:color="auto"/>
            <w:right w:val="none" w:sz="0" w:space="0" w:color="auto"/>
          </w:divBdr>
        </w:div>
      </w:divsChild>
    </w:div>
    <w:div w:id="1320187389">
      <w:bodyDiv w:val="1"/>
      <w:marLeft w:val="0"/>
      <w:marRight w:val="0"/>
      <w:marTop w:val="0"/>
      <w:marBottom w:val="0"/>
      <w:divBdr>
        <w:top w:val="none" w:sz="0" w:space="0" w:color="auto"/>
        <w:left w:val="none" w:sz="0" w:space="0" w:color="auto"/>
        <w:bottom w:val="none" w:sz="0" w:space="0" w:color="auto"/>
        <w:right w:val="none" w:sz="0" w:space="0" w:color="auto"/>
      </w:divBdr>
      <w:divsChild>
        <w:div w:id="401215769">
          <w:marLeft w:val="0"/>
          <w:marRight w:val="0"/>
          <w:marTop w:val="0"/>
          <w:marBottom w:val="0"/>
          <w:divBdr>
            <w:top w:val="none" w:sz="0" w:space="0" w:color="auto"/>
            <w:left w:val="none" w:sz="0" w:space="0" w:color="auto"/>
            <w:bottom w:val="none" w:sz="0" w:space="0" w:color="auto"/>
            <w:right w:val="none" w:sz="0" w:space="0" w:color="auto"/>
          </w:divBdr>
        </w:div>
        <w:div w:id="2106532198">
          <w:marLeft w:val="0"/>
          <w:marRight w:val="0"/>
          <w:marTop w:val="0"/>
          <w:marBottom w:val="0"/>
          <w:divBdr>
            <w:top w:val="none" w:sz="0" w:space="0" w:color="auto"/>
            <w:left w:val="none" w:sz="0" w:space="0" w:color="auto"/>
            <w:bottom w:val="none" w:sz="0" w:space="0" w:color="auto"/>
            <w:right w:val="none" w:sz="0" w:space="0" w:color="auto"/>
          </w:divBdr>
        </w:div>
      </w:divsChild>
    </w:div>
    <w:div w:id="1333801093">
      <w:bodyDiv w:val="1"/>
      <w:marLeft w:val="0"/>
      <w:marRight w:val="0"/>
      <w:marTop w:val="0"/>
      <w:marBottom w:val="0"/>
      <w:divBdr>
        <w:top w:val="none" w:sz="0" w:space="0" w:color="auto"/>
        <w:left w:val="none" w:sz="0" w:space="0" w:color="auto"/>
        <w:bottom w:val="none" w:sz="0" w:space="0" w:color="auto"/>
        <w:right w:val="none" w:sz="0" w:space="0" w:color="auto"/>
      </w:divBdr>
      <w:divsChild>
        <w:div w:id="76094076">
          <w:marLeft w:val="0"/>
          <w:marRight w:val="0"/>
          <w:marTop w:val="0"/>
          <w:marBottom w:val="0"/>
          <w:divBdr>
            <w:top w:val="none" w:sz="0" w:space="0" w:color="auto"/>
            <w:left w:val="none" w:sz="0" w:space="0" w:color="auto"/>
            <w:bottom w:val="none" w:sz="0" w:space="0" w:color="auto"/>
            <w:right w:val="none" w:sz="0" w:space="0" w:color="auto"/>
          </w:divBdr>
        </w:div>
        <w:div w:id="589434659">
          <w:marLeft w:val="0"/>
          <w:marRight w:val="0"/>
          <w:marTop w:val="0"/>
          <w:marBottom w:val="0"/>
          <w:divBdr>
            <w:top w:val="none" w:sz="0" w:space="0" w:color="auto"/>
            <w:left w:val="none" w:sz="0" w:space="0" w:color="auto"/>
            <w:bottom w:val="none" w:sz="0" w:space="0" w:color="auto"/>
            <w:right w:val="none" w:sz="0" w:space="0" w:color="auto"/>
          </w:divBdr>
        </w:div>
      </w:divsChild>
    </w:div>
    <w:div w:id="1347558763">
      <w:bodyDiv w:val="1"/>
      <w:marLeft w:val="0"/>
      <w:marRight w:val="0"/>
      <w:marTop w:val="0"/>
      <w:marBottom w:val="0"/>
      <w:divBdr>
        <w:top w:val="none" w:sz="0" w:space="0" w:color="auto"/>
        <w:left w:val="none" w:sz="0" w:space="0" w:color="auto"/>
        <w:bottom w:val="none" w:sz="0" w:space="0" w:color="auto"/>
        <w:right w:val="none" w:sz="0" w:space="0" w:color="auto"/>
      </w:divBdr>
      <w:divsChild>
        <w:div w:id="705133980">
          <w:marLeft w:val="0"/>
          <w:marRight w:val="0"/>
          <w:marTop w:val="0"/>
          <w:marBottom w:val="0"/>
          <w:divBdr>
            <w:top w:val="none" w:sz="0" w:space="0" w:color="auto"/>
            <w:left w:val="none" w:sz="0" w:space="0" w:color="auto"/>
            <w:bottom w:val="none" w:sz="0" w:space="0" w:color="auto"/>
            <w:right w:val="none" w:sz="0" w:space="0" w:color="auto"/>
          </w:divBdr>
        </w:div>
        <w:div w:id="2005235819">
          <w:marLeft w:val="0"/>
          <w:marRight w:val="0"/>
          <w:marTop w:val="0"/>
          <w:marBottom w:val="0"/>
          <w:divBdr>
            <w:top w:val="none" w:sz="0" w:space="0" w:color="auto"/>
            <w:left w:val="none" w:sz="0" w:space="0" w:color="auto"/>
            <w:bottom w:val="none" w:sz="0" w:space="0" w:color="auto"/>
            <w:right w:val="none" w:sz="0" w:space="0" w:color="auto"/>
          </w:divBdr>
        </w:div>
      </w:divsChild>
    </w:div>
    <w:div w:id="1363282879">
      <w:bodyDiv w:val="1"/>
      <w:marLeft w:val="0"/>
      <w:marRight w:val="0"/>
      <w:marTop w:val="0"/>
      <w:marBottom w:val="0"/>
      <w:divBdr>
        <w:top w:val="none" w:sz="0" w:space="0" w:color="auto"/>
        <w:left w:val="none" w:sz="0" w:space="0" w:color="auto"/>
        <w:bottom w:val="none" w:sz="0" w:space="0" w:color="auto"/>
        <w:right w:val="none" w:sz="0" w:space="0" w:color="auto"/>
      </w:divBdr>
      <w:divsChild>
        <w:div w:id="1187715355">
          <w:marLeft w:val="0"/>
          <w:marRight w:val="0"/>
          <w:marTop w:val="0"/>
          <w:marBottom w:val="0"/>
          <w:divBdr>
            <w:top w:val="none" w:sz="0" w:space="0" w:color="auto"/>
            <w:left w:val="none" w:sz="0" w:space="0" w:color="auto"/>
            <w:bottom w:val="none" w:sz="0" w:space="0" w:color="auto"/>
            <w:right w:val="none" w:sz="0" w:space="0" w:color="auto"/>
          </w:divBdr>
        </w:div>
        <w:div w:id="831022169">
          <w:marLeft w:val="0"/>
          <w:marRight w:val="0"/>
          <w:marTop w:val="0"/>
          <w:marBottom w:val="0"/>
          <w:divBdr>
            <w:top w:val="none" w:sz="0" w:space="0" w:color="auto"/>
            <w:left w:val="none" w:sz="0" w:space="0" w:color="auto"/>
            <w:bottom w:val="none" w:sz="0" w:space="0" w:color="auto"/>
            <w:right w:val="none" w:sz="0" w:space="0" w:color="auto"/>
          </w:divBdr>
        </w:div>
      </w:divsChild>
    </w:div>
    <w:div w:id="1378435586">
      <w:bodyDiv w:val="1"/>
      <w:marLeft w:val="0"/>
      <w:marRight w:val="0"/>
      <w:marTop w:val="0"/>
      <w:marBottom w:val="0"/>
      <w:divBdr>
        <w:top w:val="none" w:sz="0" w:space="0" w:color="auto"/>
        <w:left w:val="none" w:sz="0" w:space="0" w:color="auto"/>
        <w:bottom w:val="none" w:sz="0" w:space="0" w:color="auto"/>
        <w:right w:val="none" w:sz="0" w:space="0" w:color="auto"/>
      </w:divBdr>
      <w:divsChild>
        <w:div w:id="565190669">
          <w:marLeft w:val="0"/>
          <w:marRight w:val="0"/>
          <w:marTop w:val="0"/>
          <w:marBottom w:val="0"/>
          <w:divBdr>
            <w:top w:val="none" w:sz="0" w:space="0" w:color="auto"/>
            <w:left w:val="none" w:sz="0" w:space="0" w:color="auto"/>
            <w:bottom w:val="none" w:sz="0" w:space="0" w:color="auto"/>
            <w:right w:val="none" w:sz="0" w:space="0" w:color="auto"/>
          </w:divBdr>
        </w:div>
        <w:div w:id="617682774">
          <w:marLeft w:val="0"/>
          <w:marRight w:val="0"/>
          <w:marTop w:val="0"/>
          <w:marBottom w:val="0"/>
          <w:divBdr>
            <w:top w:val="none" w:sz="0" w:space="0" w:color="auto"/>
            <w:left w:val="none" w:sz="0" w:space="0" w:color="auto"/>
            <w:bottom w:val="none" w:sz="0" w:space="0" w:color="auto"/>
            <w:right w:val="none" w:sz="0" w:space="0" w:color="auto"/>
          </w:divBdr>
        </w:div>
      </w:divsChild>
    </w:div>
    <w:div w:id="1378772093">
      <w:bodyDiv w:val="1"/>
      <w:marLeft w:val="0"/>
      <w:marRight w:val="0"/>
      <w:marTop w:val="0"/>
      <w:marBottom w:val="0"/>
      <w:divBdr>
        <w:top w:val="none" w:sz="0" w:space="0" w:color="auto"/>
        <w:left w:val="none" w:sz="0" w:space="0" w:color="auto"/>
        <w:bottom w:val="none" w:sz="0" w:space="0" w:color="auto"/>
        <w:right w:val="none" w:sz="0" w:space="0" w:color="auto"/>
      </w:divBdr>
      <w:divsChild>
        <w:div w:id="457645288">
          <w:marLeft w:val="0"/>
          <w:marRight w:val="0"/>
          <w:marTop w:val="0"/>
          <w:marBottom w:val="0"/>
          <w:divBdr>
            <w:top w:val="none" w:sz="0" w:space="0" w:color="auto"/>
            <w:left w:val="none" w:sz="0" w:space="0" w:color="auto"/>
            <w:bottom w:val="none" w:sz="0" w:space="0" w:color="auto"/>
            <w:right w:val="none" w:sz="0" w:space="0" w:color="auto"/>
          </w:divBdr>
        </w:div>
        <w:div w:id="151222943">
          <w:marLeft w:val="0"/>
          <w:marRight w:val="0"/>
          <w:marTop w:val="0"/>
          <w:marBottom w:val="0"/>
          <w:divBdr>
            <w:top w:val="none" w:sz="0" w:space="0" w:color="auto"/>
            <w:left w:val="none" w:sz="0" w:space="0" w:color="auto"/>
            <w:bottom w:val="none" w:sz="0" w:space="0" w:color="auto"/>
            <w:right w:val="none" w:sz="0" w:space="0" w:color="auto"/>
          </w:divBdr>
        </w:div>
      </w:divsChild>
    </w:div>
    <w:div w:id="1387686327">
      <w:bodyDiv w:val="1"/>
      <w:marLeft w:val="0"/>
      <w:marRight w:val="0"/>
      <w:marTop w:val="0"/>
      <w:marBottom w:val="0"/>
      <w:divBdr>
        <w:top w:val="none" w:sz="0" w:space="0" w:color="auto"/>
        <w:left w:val="none" w:sz="0" w:space="0" w:color="auto"/>
        <w:bottom w:val="none" w:sz="0" w:space="0" w:color="auto"/>
        <w:right w:val="none" w:sz="0" w:space="0" w:color="auto"/>
      </w:divBdr>
      <w:divsChild>
        <w:div w:id="1875265058">
          <w:marLeft w:val="0"/>
          <w:marRight w:val="0"/>
          <w:marTop w:val="0"/>
          <w:marBottom w:val="0"/>
          <w:divBdr>
            <w:top w:val="none" w:sz="0" w:space="0" w:color="auto"/>
            <w:left w:val="none" w:sz="0" w:space="0" w:color="auto"/>
            <w:bottom w:val="none" w:sz="0" w:space="0" w:color="auto"/>
            <w:right w:val="none" w:sz="0" w:space="0" w:color="auto"/>
          </w:divBdr>
        </w:div>
        <w:div w:id="694498343">
          <w:marLeft w:val="0"/>
          <w:marRight w:val="0"/>
          <w:marTop w:val="0"/>
          <w:marBottom w:val="0"/>
          <w:divBdr>
            <w:top w:val="none" w:sz="0" w:space="0" w:color="auto"/>
            <w:left w:val="none" w:sz="0" w:space="0" w:color="auto"/>
            <w:bottom w:val="none" w:sz="0" w:space="0" w:color="auto"/>
            <w:right w:val="none" w:sz="0" w:space="0" w:color="auto"/>
          </w:divBdr>
        </w:div>
        <w:div w:id="1104888003">
          <w:marLeft w:val="3118"/>
          <w:marRight w:val="0"/>
          <w:marTop w:val="0"/>
          <w:marBottom w:val="0"/>
          <w:divBdr>
            <w:top w:val="none" w:sz="0" w:space="0" w:color="auto"/>
            <w:left w:val="none" w:sz="0" w:space="0" w:color="auto"/>
            <w:bottom w:val="none" w:sz="0" w:space="0" w:color="auto"/>
            <w:right w:val="none" w:sz="0" w:space="0" w:color="auto"/>
          </w:divBdr>
        </w:div>
        <w:div w:id="558831429">
          <w:marLeft w:val="779"/>
          <w:marRight w:val="0"/>
          <w:marTop w:val="0"/>
          <w:marBottom w:val="0"/>
          <w:divBdr>
            <w:top w:val="none" w:sz="0" w:space="0" w:color="auto"/>
            <w:left w:val="none" w:sz="0" w:space="0" w:color="auto"/>
            <w:bottom w:val="none" w:sz="0" w:space="0" w:color="auto"/>
            <w:right w:val="none" w:sz="0" w:space="0" w:color="auto"/>
          </w:divBdr>
        </w:div>
        <w:div w:id="510411906">
          <w:marLeft w:val="0"/>
          <w:marRight w:val="0"/>
          <w:marTop w:val="0"/>
          <w:marBottom w:val="0"/>
          <w:divBdr>
            <w:top w:val="none" w:sz="0" w:space="0" w:color="auto"/>
            <w:left w:val="none" w:sz="0" w:space="0" w:color="auto"/>
            <w:bottom w:val="none" w:sz="0" w:space="0" w:color="auto"/>
            <w:right w:val="none" w:sz="0" w:space="0" w:color="auto"/>
          </w:divBdr>
          <w:divsChild>
            <w:div w:id="969435554">
              <w:marLeft w:val="0"/>
              <w:marRight w:val="0"/>
              <w:marTop w:val="0"/>
              <w:marBottom w:val="0"/>
              <w:divBdr>
                <w:top w:val="none" w:sz="0" w:space="0" w:color="auto"/>
                <w:left w:val="none" w:sz="0" w:space="0" w:color="auto"/>
                <w:bottom w:val="none" w:sz="0" w:space="0" w:color="auto"/>
                <w:right w:val="none" w:sz="0" w:space="0" w:color="auto"/>
              </w:divBdr>
            </w:div>
            <w:div w:id="153306133">
              <w:marLeft w:val="0"/>
              <w:marRight w:val="0"/>
              <w:marTop w:val="0"/>
              <w:marBottom w:val="0"/>
              <w:divBdr>
                <w:top w:val="none" w:sz="0" w:space="0" w:color="auto"/>
                <w:left w:val="none" w:sz="0" w:space="0" w:color="auto"/>
                <w:bottom w:val="none" w:sz="0" w:space="0" w:color="auto"/>
                <w:right w:val="none" w:sz="0" w:space="0" w:color="auto"/>
              </w:divBdr>
            </w:div>
            <w:div w:id="1741711022">
              <w:marLeft w:val="3118"/>
              <w:marRight w:val="0"/>
              <w:marTop w:val="0"/>
              <w:marBottom w:val="0"/>
              <w:divBdr>
                <w:top w:val="none" w:sz="0" w:space="0" w:color="auto"/>
                <w:left w:val="none" w:sz="0" w:space="0" w:color="auto"/>
                <w:bottom w:val="none" w:sz="0" w:space="0" w:color="auto"/>
                <w:right w:val="none" w:sz="0" w:space="0" w:color="auto"/>
              </w:divBdr>
            </w:div>
            <w:div w:id="1270963938">
              <w:marLeft w:val="779"/>
              <w:marRight w:val="0"/>
              <w:marTop w:val="0"/>
              <w:marBottom w:val="0"/>
              <w:divBdr>
                <w:top w:val="none" w:sz="0" w:space="0" w:color="auto"/>
                <w:left w:val="none" w:sz="0" w:space="0" w:color="auto"/>
                <w:bottom w:val="none" w:sz="0" w:space="0" w:color="auto"/>
                <w:right w:val="none" w:sz="0" w:space="0" w:color="auto"/>
              </w:divBdr>
            </w:div>
            <w:div w:id="502479356">
              <w:marLeft w:val="0"/>
              <w:marRight w:val="0"/>
              <w:marTop w:val="0"/>
              <w:marBottom w:val="0"/>
              <w:divBdr>
                <w:top w:val="none" w:sz="0" w:space="0" w:color="auto"/>
                <w:left w:val="none" w:sz="0" w:space="0" w:color="auto"/>
                <w:bottom w:val="none" w:sz="0" w:space="0" w:color="auto"/>
                <w:right w:val="none" w:sz="0" w:space="0" w:color="auto"/>
              </w:divBdr>
              <w:divsChild>
                <w:div w:id="975187808">
                  <w:marLeft w:val="0"/>
                  <w:marRight w:val="0"/>
                  <w:marTop w:val="0"/>
                  <w:marBottom w:val="0"/>
                  <w:divBdr>
                    <w:top w:val="none" w:sz="0" w:space="0" w:color="auto"/>
                    <w:left w:val="none" w:sz="0" w:space="0" w:color="auto"/>
                    <w:bottom w:val="none" w:sz="0" w:space="0" w:color="auto"/>
                    <w:right w:val="none" w:sz="0" w:space="0" w:color="auto"/>
                  </w:divBdr>
                </w:div>
                <w:div w:id="204802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57870">
      <w:bodyDiv w:val="1"/>
      <w:marLeft w:val="0"/>
      <w:marRight w:val="0"/>
      <w:marTop w:val="0"/>
      <w:marBottom w:val="0"/>
      <w:divBdr>
        <w:top w:val="none" w:sz="0" w:space="0" w:color="auto"/>
        <w:left w:val="none" w:sz="0" w:space="0" w:color="auto"/>
        <w:bottom w:val="none" w:sz="0" w:space="0" w:color="auto"/>
        <w:right w:val="none" w:sz="0" w:space="0" w:color="auto"/>
      </w:divBdr>
      <w:divsChild>
        <w:div w:id="1978416067">
          <w:marLeft w:val="0"/>
          <w:marRight w:val="0"/>
          <w:marTop w:val="0"/>
          <w:marBottom w:val="0"/>
          <w:divBdr>
            <w:top w:val="none" w:sz="0" w:space="0" w:color="auto"/>
            <w:left w:val="none" w:sz="0" w:space="0" w:color="auto"/>
            <w:bottom w:val="none" w:sz="0" w:space="0" w:color="auto"/>
            <w:right w:val="none" w:sz="0" w:space="0" w:color="auto"/>
          </w:divBdr>
        </w:div>
        <w:div w:id="900409389">
          <w:marLeft w:val="0"/>
          <w:marRight w:val="0"/>
          <w:marTop w:val="0"/>
          <w:marBottom w:val="0"/>
          <w:divBdr>
            <w:top w:val="none" w:sz="0" w:space="0" w:color="auto"/>
            <w:left w:val="none" w:sz="0" w:space="0" w:color="auto"/>
            <w:bottom w:val="none" w:sz="0" w:space="0" w:color="auto"/>
            <w:right w:val="none" w:sz="0" w:space="0" w:color="auto"/>
          </w:divBdr>
        </w:div>
      </w:divsChild>
    </w:div>
    <w:div w:id="1398436812">
      <w:bodyDiv w:val="1"/>
      <w:marLeft w:val="0"/>
      <w:marRight w:val="0"/>
      <w:marTop w:val="0"/>
      <w:marBottom w:val="0"/>
      <w:divBdr>
        <w:top w:val="none" w:sz="0" w:space="0" w:color="auto"/>
        <w:left w:val="none" w:sz="0" w:space="0" w:color="auto"/>
        <w:bottom w:val="none" w:sz="0" w:space="0" w:color="auto"/>
        <w:right w:val="none" w:sz="0" w:space="0" w:color="auto"/>
      </w:divBdr>
      <w:divsChild>
        <w:div w:id="298264421">
          <w:marLeft w:val="0"/>
          <w:marRight w:val="0"/>
          <w:marTop w:val="0"/>
          <w:marBottom w:val="0"/>
          <w:divBdr>
            <w:top w:val="none" w:sz="0" w:space="0" w:color="auto"/>
            <w:left w:val="none" w:sz="0" w:space="0" w:color="auto"/>
            <w:bottom w:val="none" w:sz="0" w:space="0" w:color="auto"/>
            <w:right w:val="none" w:sz="0" w:space="0" w:color="auto"/>
          </w:divBdr>
        </w:div>
        <w:div w:id="1548486485">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0399">
      <w:bodyDiv w:val="1"/>
      <w:marLeft w:val="0"/>
      <w:marRight w:val="0"/>
      <w:marTop w:val="0"/>
      <w:marBottom w:val="0"/>
      <w:divBdr>
        <w:top w:val="none" w:sz="0" w:space="0" w:color="auto"/>
        <w:left w:val="none" w:sz="0" w:space="0" w:color="auto"/>
        <w:bottom w:val="none" w:sz="0" w:space="0" w:color="auto"/>
        <w:right w:val="none" w:sz="0" w:space="0" w:color="auto"/>
      </w:divBdr>
      <w:divsChild>
        <w:div w:id="1909265178">
          <w:marLeft w:val="0"/>
          <w:marRight w:val="0"/>
          <w:marTop w:val="0"/>
          <w:marBottom w:val="0"/>
          <w:divBdr>
            <w:top w:val="none" w:sz="0" w:space="0" w:color="auto"/>
            <w:left w:val="none" w:sz="0" w:space="0" w:color="auto"/>
            <w:bottom w:val="none" w:sz="0" w:space="0" w:color="auto"/>
            <w:right w:val="none" w:sz="0" w:space="0" w:color="auto"/>
          </w:divBdr>
        </w:div>
        <w:div w:id="1745028899">
          <w:marLeft w:val="0"/>
          <w:marRight w:val="0"/>
          <w:marTop w:val="0"/>
          <w:marBottom w:val="0"/>
          <w:divBdr>
            <w:top w:val="none" w:sz="0" w:space="0" w:color="auto"/>
            <w:left w:val="none" w:sz="0" w:space="0" w:color="auto"/>
            <w:bottom w:val="none" w:sz="0" w:space="0" w:color="auto"/>
            <w:right w:val="none" w:sz="0" w:space="0" w:color="auto"/>
          </w:divBdr>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1654820">
      <w:bodyDiv w:val="1"/>
      <w:marLeft w:val="0"/>
      <w:marRight w:val="0"/>
      <w:marTop w:val="0"/>
      <w:marBottom w:val="0"/>
      <w:divBdr>
        <w:top w:val="none" w:sz="0" w:space="0" w:color="auto"/>
        <w:left w:val="none" w:sz="0" w:space="0" w:color="auto"/>
        <w:bottom w:val="none" w:sz="0" w:space="0" w:color="auto"/>
        <w:right w:val="none" w:sz="0" w:space="0" w:color="auto"/>
      </w:divBdr>
      <w:divsChild>
        <w:div w:id="1231235336">
          <w:marLeft w:val="0"/>
          <w:marRight w:val="0"/>
          <w:marTop w:val="0"/>
          <w:marBottom w:val="0"/>
          <w:divBdr>
            <w:top w:val="none" w:sz="0" w:space="0" w:color="auto"/>
            <w:left w:val="none" w:sz="0" w:space="0" w:color="auto"/>
            <w:bottom w:val="none" w:sz="0" w:space="0" w:color="auto"/>
            <w:right w:val="none" w:sz="0" w:space="0" w:color="auto"/>
          </w:divBdr>
        </w:div>
        <w:div w:id="860358655">
          <w:marLeft w:val="0"/>
          <w:marRight w:val="0"/>
          <w:marTop w:val="0"/>
          <w:marBottom w:val="0"/>
          <w:divBdr>
            <w:top w:val="none" w:sz="0" w:space="0" w:color="auto"/>
            <w:left w:val="none" w:sz="0" w:space="0" w:color="auto"/>
            <w:bottom w:val="none" w:sz="0" w:space="0" w:color="auto"/>
            <w:right w:val="none" w:sz="0" w:space="0" w:color="auto"/>
          </w:divBdr>
        </w:div>
      </w:divsChild>
    </w:div>
    <w:div w:id="1527404757">
      <w:bodyDiv w:val="1"/>
      <w:marLeft w:val="0"/>
      <w:marRight w:val="0"/>
      <w:marTop w:val="0"/>
      <w:marBottom w:val="0"/>
      <w:divBdr>
        <w:top w:val="none" w:sz="0" w:space="0" w:color="auto"/>
        <w:left w:val="none" w:sz="0" w:space="0" w:color="auto"/>
        <w:bottom w:val="none" w:sz="0" w:space="0" w:color="auto"/>
        <w:right w:val="none" w:sz="0" w:space="0" w:color="auto"/>
      </w:divBdr>
      <w:divsChild>
        <w:div w:id="1934631250">
          <w:marLeft w:val="0"/>
          <w:marRight w:val="0"/>
          <w:marTop w:val="0"/>
          <w:marBottom w:val="0"/>
          <w:divBdr>
            <w:top w:val="none" w:sz="0" w:space="0" w:color="auto"/>
            <w:left w:val="none" w:sz="0" w:space="0" w:color="auto"/>
            <w:bottom w:val="none" w:sz="0" w:space="0" w:color="auto"/>
            <w:right w:val="none" w:sz="0" w:space="0" w:color="auto"/>
          </w:divBdr>
        </w:div>
        <w:div w:id="1484547835">
          <w:marLeft w:val="0"/>
          <w:marRight w:val="0"/>
          <w:marTop w:val="0"/>
          <w:marBottom w:val="0"/>
          <w:divBdr>
            <w:top w:val="none" w:sz="0" w:space="0" w:color="auto"/>
            <w:left w:val="none" w:sz="0" w:space="0" w:color="auto"/>
            <w:bottom w:val="none" w:sz="0" w:space="0" w:color="auto"/>
            <w:right w:val="none" w:sz="0" w:space="0" w:color="auto"/>
          </w:divBdr>
        </w:div>
      </w:divsChild>
    </w:div>
    <w:div w:id="1534803642">
      <w:bodyDiv w:val="1"/>
      <w:marLeft w:val="0"/>
      <w:marRight w:val="0"/>
      <w:marTop w:val="0"/>
      <w:marBottom w:val="0"/>
      <w:divBdr>
        <w:top w:val="none" w:sz="0" w:space="0" w:color="auto"/>
        <w:left w:val="none" w:sz="0" w:space="0" w:color="auto"/>
        <w:bottom w:val="none" w:sz="0" w:space="0" w:color="auto"/>
        <w:right w:val="none" w:sz="0" w:space="0" w:color="auto"/>
      </w:divBdr>
      <w:divsChild>
        <w:div w:id="1719089198">
          <w:marLeft w:val="0"/>
          <w:marRight w:val="0"/>
          <w:marTop w:val="0"/>
          <w:marBottom w:val="0"/>
          <w:divBdr>
            <w:top w:val="none" w:sz="0" w:space="0" w:color="auto"/>
            <w:left w:val="none" w:sz="0" w:space="0" w:color="auto"/>
            <w:bottom w:val="none" w:sz="0" w:space="0" w:color="auto"/>
            <w:right w:val="none" w:sz="0" w:space="0" w:color="auto"/>
          </w:divBdr>
        </w:div>
        <w:div w:id="1481265340">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596551275">
      <w:bodyDiv w:val="1"/>
      <w:marLeft w:val="0"/>
      <w:marRight w:val="0"/>
      <w:marTop w:val="0"/>
      <w:marBottom w:val="0"/>
      <w:divBdr>
        <w:top w:val="none" w:sz="0" w:space="0" w:color="auto"/>
        <w:left w:val="none" w:sz="0" w:space="0" w:color="auto"/>
        <w:bottom w:val="none" w:sz="0" w:space="0" w:color="auto"/>
        <w:right w:val="none" w:sz="0" w:space="0" w:color="auto"/>
      </w:divBdr>
      <w:divsChild>
        <w:div w:id="1809977986">
          <w:marLeft w:val="0"/>
          <w:marRight w:val="0"/>
          <w:marTop w:val="0"/>
          <w:marBottom w:val="0"/>
          <w:divBdr>
            <w:top w:val="none" w:sz="0" w:space="0" w:color="auto"/>
            <w:left w:val="none" w:sz="0" w:space="0" w:color="auto"/>
            <w:bottom w:val="none" w:sz="0" w:space="0" w:color="auto"/>
            <w:right w:val="none" w:sz="0" w:space="0" w:color="auto"/>
          </w:divBdr>
        </w:div>
        <w:div w:id="419958741">
          <w:marLeft w:val="0"/>
          <w:marRight w:val="0"/>
          <w:marTop w:val="0"/>
          <w:marBottom w:val="0"/>
          <w:divBdr>
            <w:top w:val="none" w:sz="0" w:space="0" w:color="auto"/>
            <w:left w:val="none" w:sz="0" w:space="0" w:color="auto"/>
            <w:bottom w:val="none" w:sz="0" w:space="0" w:color="auto"/>
            <w:right w:val="none" w:sz="0" w:space="0" w:color="auto"/>
          </w:divBdr>
        </w:div>
      </w:divsChild>
    </w:div>
    <w:div w:id="1613630671">
      <w:bodyDiv w:val="1"/>
      <w:marLeft w:val="0"/>
      <w:marRight w:val="0"/>
      <w:marTop w:val="0"/>
      <w:marBottom w:val="0"/>
      <w:divBdr>
        <w:top w:val="none" w:sz="0" w:space="0" w:color="auto"/>
        <w:left w:val="none" w:sz="0" w:space="0" w:color="auto"/>
        <w:bottom w:val="none" w:sz="0" w:space="0" w:color="auto"/>
        <w:right w:val="none" w:sz="0" w:space="0" w:color="auto"/>
      </w:divBdr>
      <w:divsChild>
        <w:div w:id="1985885519">
          <w:marLeft w:val="0"/>
          <w:marRight w:val="0"/>
          <w:marTop w:val="0"/>
          <w:marBottom w:val="0"/>
          <w:divBdr>
            <w:top w:val="none" w:sz="0" w:space="0" w:color="auto"/>
            <w:left w:val="none" w:sz="0" w:space="0" w:color="auto"/>
            <w:bottom w:val="none" w:sz="0" w:space="0" w:color="auto"/>
            <w:right w:val="none" w:sz="0" w:space="0" w:color="auto"/>
          </w:divBdr>
        </w:div>
        <w:div w:id="1101141810">
          <w:marLeft w:val="0"/>
          <w:marRight w:val="0"/>
          <w:marTop w:val="0"/>
          <w:marBottom w:val="0"/>
          <w:divBdr>
            <w:top w:val="none" w:sz="0" w:space="0" w:color="auto"/>
            <w:left w:val="none" w:sz="0" w:space="0" w:color="auto"/>
            <w:bottom w:val="none" w:sz="0" w:space="0" w:color="auto"/>
            <w:right w:val="none" w:sz="0" w:space="0" w:color="auto"/>
          </w:divBdr>
        </w:div>
      </w:divsChild>
    </w:div>
    <w:div w:id="1624533442">
      <w:bodyDiv w:val="1"/>
      <w:marLeft w:val="0"/>
      <w:marRight w:val="0"/>
      <w:marTop w:val="0"/>
      <w:marBottom w:val="0"/>
      <w:divBdr>
        <w:top w:val="none" w:sz="0" w:space="0" w:color="auto"/>
        <w:left w:val="none" w:sz="0" w:space="0" w:color="auto"/>
        <w:bottom w:val="none" w:sz="0" w:space="0" w:color="auto"/>
        <w:right w:val="none" w:sz="0" w:space="0" w:color="auto"/>
      </w:divBdr>
      <w:divsChild>
        <w:div w:id="1243487247">
          <w:marLeft w:val="0"/>
          <w:marRight w:val="0"/>
          <w:marTop w:val="0"/>
          <w:marBottom w:val="0"/>
          <w:divBdr>
            <w:top w:val="none" w:sz="0" w:space="0" w:color="auto"/>
            <w:left w:val="none" w:sz="0" w:space="0" w:color="auto"/>
            <w:bottom w:val="none" w:sz="0" w:space="0" w:color="auto"/>
            <w:right w:val="none" w:sz="0" w:space="0" w:color="auto"/>
          </w:divBdr>
        </w:div>
        <w:div w:id="1797332336">
          <w:marLeft w:val="0"/>
          <w:marRight w:val="0"/>
          <w:marTop w:val="0"/>
          <w:marBottom w:val="0"/>
          <w:divBdr>
            <w:top w:val="none" w:sz="0" w:space="0" w:color="auto"/>
            <w:left w:val="none" w:sz="0" w:space="0" w:color="auto"/>
            <w:bottom w:val="none" w:sz="0" w:space="0" w:color="auto"/>
            <w:right w:val="none" w:sz="0" w:space="0" w:color="auto"/>
          </w:divBdr>
        </w:div>
      </w:divsChild>
    </w:div>
    <w:div w:id="1630939544">
      <w:bodyDiv w:val="1"/>
      <w:marLeft w:val="0"/>
      <w:marRight w:val="0"/>
      <w:marTop w:val="0"/>
      <w:marBottom w:val="0"/>
      <w:divBdr>
        <w:top w:val="none" w:sz="0" w:space="0" w:color="auto"/>
        <w:left w:val="none" w:sz="0" w:space="0" w:color="auto"/>
        <w:bottom w:val="none" w:sz="0" w:space="0" w:color="auto"/>
        <w:right w:val="none" w:sz="0" w:space="0" w:color="auto"/>
      </w:divBdr>
      <w:divsChild>
        <w:div w:id="1724477575">
          <w:marLeft w:val="0"/>
          <w:marRight w:val="0"/>
          <w:marTop w:val="0"/>
          <w:marBottom w:val="0"/>
          <w:divBdr>
            <w:top w:val="none" w:sz="0" w:space="0" w:color="auto"/>
            <w:left w:val="none" w:sz="0" w:space="0" w:color="auto"/>
            <w:bottom w:val="none" w:sz="0" w:space="0" w:color="auto"/>
            <w:right w:val="none" w:sz="0" w:space="0" w:color="auto"/>
          </w:divBdr>
        </w:div>
        <w:div w:id="169834327">
          <w:marLeft w:val="0"/>
          <w:marRight w:val="0"/>
          <w:marTop w:val="0"/>
          <w:marBottom w:val="0"/>
          <w:divBdr>
            <w:top w:val="none" w:sz="0" w:space="0" w:color="auto"/>
            <w:left w:val="none" w:sz="0" w:space="0" w:color="auto"/>
            <w:bottom w:val="none" w:sz="0" w:space="0" w:color="auto"/>
            <w:right w:val="none" w:sz="0" w:space="0" w:color="auto"/>
          </w:divBdr>
        </w:div>
      </w:divsChild>
    </w:div>
    <w:div w:id="1635715547">
      <w:bodyDiv w:val="1"/>
      <w:marLeft w:val="0"/>
      <w:marRight w:val="0"/>
      <w:marTop w:val="0"/>
      <w:marBottom w:val="0"/>
      <w:divBdr>
        <w:top w:val="none" w:sz="0" w:space="0" w:color="auto"/>
        <w:left w:val="none" w:sz="0" w:space="0" w:color="auto"/>
        <w:bottom w:val="none" w:sz="0" w:space="0" w:color="auto"/>
        <w:right w:val="none" w:sz="0" w:space="0" w:color="auto"/>
      </w:divBdr>
      <w:divsChild>
        <w:div w:id="1588536859">
          <w:marLeft w:val="0"/>
          <w:marRight w:val="0"/>
          <w:marTop w:val="0"/>
          <w:marBottom w:val="0"/>
          <w:divBdr>
            <w:top w:val="none" w:sz="0" w:space="0" w:color="auto"/>
            <w:left w:val="none" w:sz="0" w:space="0" w:color="auto"/>
            <w:bottom w:val="none" w:sz="0" w:space="0" w:color="auto"/>
            <w:right w:val="none" w:sz="0" w:space="0" w:color="auto"/>
          </w:divBdr>
        </w:div>
        <w:div w:id="1795903493">
          <w:marLeft w:val="0"/>
          <w:marRight w:val="0"/>
          <w:marTop w:val="0"/>
          <w:marBottom w:val="0"/>
          <w:divBdr>
            <w:top w:val="none" w:sz="0" w:space="0" w:color="auto"/>
            <w:left w:val="none" w:sz="0" w:space="0" w:color="auto"/>
            <w:bottom w:val="none" w:sz="0" w:space="0" w:color="auto"/>
            <w:right w:val="none" w:sz="0" w:space="0" w:color="auto"/>
          </w:divBdr>
        </w:div>
      </w:divsChild>
    </w:div>
    <w:div w:id="1635986032">
      <w:bodyDiv w:val="1"/>
      <w:marLeft w:val="0"/>
      <w:marRight w:val="0"/>
      <w:marTop w:val="0"/>
      <w:marBottom w:val="0"/>
      <w:divBdr>
        <w:top w:val="none" w:sz="0" w:space="0" w:color="auto"/>
        <w:left w:val="none" w:sz="0" w:space="0" w:color="auto"/>
        <w:bottom w:val="none" w:sz="0" w:space="0" w:color="auto"/>
        <w:right w:val="none" w:sz="0" w:space="0" w:color="auto"/>
      </w:divBdr>
      <w:divsChild>
        <w:div w:id="426735591">
          <w:marLeft w:val="0"/>
          <w:marRight w:val="0"/>
          <w:marTop w:val="0"/>
          <w:marBottom w:val="0"/>
          <w:divBdr>
            <w:top w:val="none" w:sz="0" w:space="0" w:color="auto"/>
            <w:left w:val="none" w:sz="0" w:space="0" w:color="auto"/>
            <w:bottom w:val="none" w:sz="0" w:space="0" w:color="auto"/>
            <w:right w:val="none" w:sz="0" w:space="0" w:color="auto"/>
          </w:divBdr>
        </w:div>
        <w:div w:id="339741282">
          <w:marLeft w:val="0"/>
          <w:marRight w:val="0"/>
          <w:marTop w:val="0"/>
          <w:marBottom w:val="0"/>
          <w:divBdr>
            <w:top w:val="none" w:sz="0" w:space="0" w:color="auto"/>
            <w:left w:val="none" w:sz="0" w:space="0" w:color="auto"/>
            <w:bottom w:val="none" w:sz="0" w:space="0" w:color="auto"/>
            <w:right w:val="none" w:sz="0" w:space="0" w:color="auto"/>
          </w:divBdr>
        </w:div>
      </w:divsChild>
    </w:div>
    <w:div w:id="1645508346">
      <w:bodyDiv w:val="1"/>
      <w:marLeft w:val="0"/>
      <w:marRight w:val="0"/>
      <w:marTop w:val="0"/>
      <w:marBottom w:val="0"/>
      <w:divBdr>
        <w:top w:val="none" w:sz="0" w:space="0" w:color="auto"/>
        <w:left w:val="none" w:sz="0" w:space="0" w:color="auto"/>
        <w:bottom w:val="none" w:sz="0" w:space="0" w:color="auto"/>
        <w:right w:val="none" w:sz="0" w:space="0" w:color="auto"/>
      </w:divBdr>
      <w:divsChild>
        <w:div w:id="1478380008">
          <w:marLeft w:val="0"/>
          <w:marRight w:val="0"/>
          <w:marTop w:val="0"/>
          <w:marBottom w:val="0"/>
          <w:divBdr>
            <w:top w:val="none" w:sz="0" w:space="0" w:color="auto"/>
            <w:left w:val="none" w:sz="0" w:space="0" w:color="auto"/>
            <w:bottom w:val="none" w:sz="0" w:space="0" w:color="auto"/>
            <w:right w:val="none" w:sz="0" w:space="0" w:color="auto"/>
          </w:divBdr>
        </w:div>
        <w:div w:id="1858348391">
          <w:marLeft w:val="0"/>
          <w:marRight w:val="0"/>
          <w:marTop w:val="0"/>
          <w:marBottom w:val="0"/>
          <w:divBdr>
            <w:top w:val="none" w:sz="0" w:space="0" w:color="auto"/>
            <w:left w:val="none" w:sz="0" w:space="0" w:color="auto"/>
            <w:bottom w:val="none" w:sz="0" w:space="0" w:color="auto"/>
            <w:right w:val="none" w:sz="0" w:space="0" w:color="auto"/>
          </w:divBdr>
        </w:div>
      </w:divsChild>
    </w:div>
    <w:div w:id="1670987378">
      <w:bodyDiv w:val="1"/>
      <w:marLeft w:val="0"/>
      <w:marRight w:val="0"/>
      <w:marTop w:val="0"/>
      <w:marBottom w:val="0"/>
      <w:divBdr>
        <w:top w:val="none" w:sz="0" w:space="0" w:color="auto"/>
        <w:left w:val="none" w:sz="0" w:space="0" w:color="auto"/>
        <w:bottom w:val="none" w:sz="0" w:space="0" w:color="auto"/>
        <w:right w:val="none" w:sz="0" w:space="0" w:color="auto"/>
      </w:divBdr>
      <w:divsChild>
        <w:div w:id="1891839936">
          <w:marLeft w:val="0"/>
          <w:marRight w:val="0"/>
          <w:marTop w:val="0"/>
          <w:marBottom w:val="0"/>
          <w:divBdr>
            <w:top w:val="none" w:sz="0" w:space="0" w:color="auto"/>
            <w:left w:val="none" w:sz="0" w:space="0" w:color="auto"/>
            <w:bottom w:val="none" w:sz="0" w:space="0" w:color="auto"/>
            <w:right w:val="none" w:sz="0" w:space="0" w:color="auto"/>
          </w:divBdr>
        </w:div>
        <w:div w:id="1818254368">
          <w:marLeft w:val="0"/>
          <w:marRight w:val="0"/>
          <w:marTop w:val="0"/>
          <w:marBottom w:val="0"/>
          <w:divBdr>
            <w:top w:val="none" w:sz="0" w:space="0" w:color="auto"/>
            <w:left w:val="none" w:sz="0" w:space="0" w:color="auto"/>
            <w:bottom w:val="none" w:sz="0" w:space="0" w:color="auto"/>
            <w:right w:val="none" w:sz="0" w:space="0" w:color="auto"/>
          </w:divBdr>
        </w:div>
      </w:divsChild>
    </w:div>
    <w:div w:id="1673952679">
      <w:bodyDiv w:val="1"/>
      <w:marLeft w:val="0"/>
      <w:marRight w:val="0"/>
      <w:marTop w:val="0"/>
      <w:marBottom w:val="0"/>
      <w:divBdr>
        <w:top w:val="none" w:sz="0" w:space="0" w:color="auto"/>
        <w:left w:val="none" w:sz="0" w:space="0" w:color="auto"/>
        <w:bottom w:val="none" w:sz="0" w:space="0" w:color="auto"/>
        <w:right w:val="none" w:sz="0" w:space="0" w:color="auto"/>
      </w:divBdr>
      <w:divsChild>
        <w:div w:id="862089954">
          <w:marLeft w:val="0"/>
          <w:marRight w:val="0"/>
          <w:marTop w:val="0"/>
          <w:marBottom w:val="0"/>
          <w:divBdr>
            <w:top w:val="none" w:sz="0" w:space="0" w:color="auto"/>
            <w:left w:val="none" w:sz="0" w:space="0" w:color="auto"/>
            <w:bottom w:val="none" w:sz="0" w:space="0" w:color="auto"/>
            <w:right w:val="none" w:sz="0" w:space="0" w:color="auto"/>
          </w:divBdr>
        </w:div>
        <w:div w:id="1941373281">
          <w:marLeft w:val="0"/>
          <w:marRight w:val="0"/>
          <w:marTop w:val="0"/>
          <w:marBottom w:val="0"/>
          <w:divBdr>
            <w:top w:val="none" w:sz="0" w:space="0" w:color="auto"/>
            <w:left w:val="none" w:sz="0" w:space="0" w:color="auto"/>
            <w:bottom w:val="none" w:sz="0" w:space="0" w:color="auto"/>
            <w:right w:val="none" w:sz="0" w:space="0" w:color="auto"/>
          </w:divBdr>
        </w:div>
      </w:divsChild>
    </w:div>
    <w:div w:id="1689021108">
      <w:bodyDiv w:val="1"/>
      <w:marLeft w:val="0"/>
      <w:marRight w:val="0"/>
      <w:marTop w:val="0"/>
      <w:marBottom w:val="0"/>
      <w:divBdr>
        <w:top w:val="none" w:sz="0" w:space="0" w:color="auto"/>
        <w:left w:val="none" w:sz="0" w:space="0" w:color="auto"/>
        <w:bottom w:val="none" w:sz="0" w:space="0" w:color="auto"/>
        <w:right w:val="none" w:sz="0" w:space="0" w:color="auto"/>
      </w:divBdr>
      <w:divsChild>
        <w:div w:id="1383333942">
          <w:marLeft w:val="0"/>
          <w:marRight w:val="0"/>
          <w:marTop w:val="0"/>
          <w:marBottom w:val="0"/>
          <w:divBdr>
            <w:top w:val="none" w:sz="0" w:space="0" w:color="auto"/>
            <w:left w:val="none" w:sz="0" w:space="0" w:color="auto"/>
            <w:bottom w:val="none" w:sz="0" w:space="0" w:color="auto"/>
            <w:right w:val="none" w:sz="0" w:space="0" w:color="auto"/>
          </w:divBdr>
        </w:div>
        <w:div w:id="242572193">
          <w:marLeft w:val="0"/>
          <w:marRight w:val="0"/>
          <w:marTop w:val="0"/>
          <w:marBottom w:val="0"/>
          <w:divBdr>
            <w:top w:val="none" w:sz="0" w:space="0" w:color="auto"/>
            <w:left w:val="none" w:sz="0" w:space="0" w:color="auto"/>
            <w:bottom w:val="none" w:sz="0" w:space="0" w:color="auto"/>
            <w:right w:val="none" w:sz="0" w:space="0" w:color="auto"/>
          </w:divBdr>
        </w:div>
      </w:divsChild>
    </w:div>
    <w:div w:id="1739549018">
      <w:bodyDiv w:val="1"/>
      <w:marLeft w:val="0"/>
      <w:marRight w:val="0"/>
      <w:marTop w:val="0"/>
      <w:marBottom w:val="0"/>
      <w:divBdr>
        <w:top w:val="none" w:sz="0" w:space="0" w:color="auto"/>
        <w:left w:val="none" w:sz="0" w:space="0" w:color="auto"/>
        <w:bottom w:val="none" w:sz="0" w:space="0" w:color="auto"/>
        <w:right w:val="none" w:sz="0" w:space="0" w:color="auto"/>
      </w:divBdr>
      <w:divsChild>
        <w:div w:id="87698089">
          <w:marLeft w:val="0"/>
          <w:marRight w:val="0"/>
          <w:marTop w:val="0"/>
          <w:marBottom w:val="0"/>
          <w:divBdr>
            <w:top w:val="none" w:sz="0" w:space="0" w:color="auto"/>
            <w:left w:val="none" w:sz="0" w:space="0" w:color="auto"/>
            <w:bottom w:val="none" w:sz="0" w:space="0" w:color="auto"/>
            <w:right w:val="none" w:sz="0" w:space="0" w:color="auto"/>
          </w:divBdr>
        </w:div>
        <w:div w:id="574240638">
          <w:marLeft w:val="0"/>
          <w:marRight w:val="0"/>
          <w:marTop w:val="0"/>
          <w:marBottom w:val="0"/>
          <w:divBdr>
            <w:top w:val="none" w:sz="0" w:space="0" w:color="auto"/>
            <w:left w:val="none" w:sz="0" w:space="0" w:color="auto"/>
            <w:bottom w:val="none" w:sz="0" w:space="0" w:color="auto"/>
            <w:right w:val="none" w:sz="0" w:space="0" w:color="auto"/>
          </w:divBdr>
        </w:div>
      </w:divsChild>
    </w:div>
    <w:div w:id="1755274969">
      <w:bodyDiv w:val="1"/>
      <w:marLeft w:val="0"/>
      <w:marRight w:val="0"/>
      <w:marTop w:val="0"/>
      <w:marBottom w:val="0"/>
      <w:divBdr>
        <w:top w:val="none" w:sz="0" w:space="0" w:color="auto"/>
        <w:left w:val="none" w:sz="0" w:space="0" w:color="auto"/>
        <w:bottom w:val="none" w:sz="0" w:space="0" w:color="auto"/>
        <w:right w:val="none" w:sz="0" w:space="0" w:color="auto"/>
      </w:divBdr>
      <w:divsChild>
        <w:div w:id="1969048765">
          <w:marLeft w:val="0"/>
          <w:marRight w:val="0"/>
          <w:marTop w:val="0"/>
          <w:marBottom w:val="0"/>
          <w:divBdr>
            <w:top w:val="none" w:sz="0" w:space="0" w:color="auto"/>
            <w:left w:val="none" w:sz="0" w:space="0" w:color="auto"/>
            <w:bottom w:val="none" w:sz="0" w:space="0" w:color="auto"/>
            <w:right w:val="none" w:sz="0" w:space="0" w:color="auto"/>
          </w:divBdr>
        </w:div>
        <w:div w:id="259144003">
          <w:marLeft w:val="0"/>
          <w:marRight w:val="0"/>
          <w:marTop w:val="0"/>
          <w:marBottom w:val="0"/>
          <w:divBdr>
            <w:top w:val="none" w:sz="0" w:space="0" w:color="auto"/>
            <w:left w:val="none" w:sz="0" w:space="0" w:color="auto"/>
            <w:bottom w:val="none" w:sz="0" w:space="0" w:color="auto"/>
            <w:right w:val="none" w:sz="0" w:space="0" w:color="auto"/>
          </w:divBdr>
        </w:div>
      </w:divsChild>
    </w:div>
    <w:div w:id="1762070898">
      <w:bodyDiv w:val="1"/>
      <w:marLeft w:val="0"/>
      <w:marRight w:val="0"/>
      <w:marTop w:val="0"/>
      <w:marBottom w:val="0"/>
      <w:divBdr>
        <w:top w:val="none" w:sz="0" w:space="0" w:color="auto"/>
        <w:left w:val="none" w:sz="0" w:space="0" w:color="auto"/>
        <w:bottom w:val="none" w:sz="0" w:space="0" w:color="auto"/>
        <w:right w:val="none" w:sz="0" w:space="0" w:color="auto"/>
      </w:divBdr>
      <w:divsChild>
        <w:div w:id="1653828469">
          <w:marLeft w:val="0"/>
          <w:marRight w:val="0"/>
          <w:marTop w:val="0"/>
          <w:marBottom w:val="0"/>
          <w:divBdr>
            <w:top w:val="none" w:sz="0" w:space="0" w:color="auto"/>
            <w:left w:val="none" w:sz="0" w:space="0" w:color="auto"/>
            <w:bottom w:val="none" w:sz="0" w:space="0" w:color="auto"/>
            <w:right w:val="none" w:sz="0" w:space="0" w:color="auto"/>
          </w:divBdr>
        </w:div>
        <w:div w:id="32074729">
          <w:marLeft w:val="0"/>
          <w:marRight w:val="0"/>
          <w:marTop w:val="0"/>
          <w:marBottom w:val="0"/>
          <w:divBdr>
            <w:top w:val="none" w:sz="0" w:space="0" w:color="auto"/>
            <w:left w:val="none" w:sz="0" w:space="0" w:color="auto"/>
            <w:bottom w:val="none" w:sz="0" w:space="0" w:color="auto"/>
            <w:right w:val="none" w:sz="0" w:space="0" w:color="auto"/>
          </w:divBdr>
        </w:div>
      </w:divsChild>
    </w:div>
    <w:div w:id="1776437888">
      <w:bodyDiv w:val="1"/>
      <w:marLeft w:val="0"/>
      <w:marRight w:val="0"/>
      <w:marTop w:val="0"/>
      <w:marBottom w:val="0"/>
      <w:divBdr>
        <w:top w:val="none" w:sz="0" w:space="0" w:color="auto"/>
        <w:left w:val="none" w:sz="0" w:space="0" w:color="auto"/>
        <w:bottom w:val="none" w:sz="0" w:space="0" w:color="auto"/>
        <w:right w:val="none" w:sz="0" w:space="0" w:color="auto"/>
      </w:divBdr>
      <w:divsChild>
        <w:div w:id="359934621">
          <w:marLeft w:val="0"/>
          <w:marRight w:val="0"/>
          <w:marTop w:val="0"/>
          <w:marBottom w:val="0"/>
          <w:divBdr>
            <w:top w:val="none" w:sz="0" w:space="0" w:color="auto"/>
            <w:left w:val="none" w:sz="0" w:space="0" w:color="auto"/>
            <w:bottom w:val="none" w:sz="0" w:space="0" w:color="auto"/>
            <w:right w:val="none" w:sz="0" w:space="0" w:color="auto"/>
          </w:divBdr>
        </w:div>
        <w:div w:id="1282876585">
          <w:marLeft w:val="0"/>
          <w:marRight w:val="0"/>
          <w:marTop w:val="0"/>
          <w:marBottom w:val="0"/>
          <w:divBdr>
            <w:top w:val="none" w:sz="0" w:space="0" w:color="auto"/>
            <w:left w:val="none" w:sz="0" w:space="0" w:color="auto"/>
            <w:bottom w:val="none" w:sz="0" w:space="0" w:color="auto"/>
            <w:right w:val="none" w:sz="0" w:space="0" w:color="auto"/>
          </w:divBdr>
        </w:div>
      </w:divsChild>
    </w:div>
    <w:div w:id="1781026968">
      <w:bodyDiv w:val="1"/>
      <w:marLeft w:val="0"/>
      <w:marRight w:val="0"/>
      <w:marTop w:val="0"/>
      <w:marBottom w:val="0"/>
      <w:divBdr>
        <w:top w:val="none" w:sz="0" w:space="0" w:color="auto"/>
        <w:left w:val="none" w:sz="0" w:space="0" w:color="auto"/>
        <w:bottom w:val="none" w:sz="0" w:space="0" w:color="auto"/>
        <w:right w:val="none" w:sz="0" w:space="0" w:color="auto"/>
      </w:divBdr>
      <w:divsChild>
        <w:div w:id="274361868">
          <w:marLeft w:val="0"/>
          <w:marRight w:val="0"/>
          <w:marTop w:val="0"/>
          <w:marBottom w:val="0"/>
          <w:divBdr>
            <w:top w:val="none" w:sz="0" w:space="0" w:color="auto"/>
            <w:left w:val="none" w:sz="0" w:space="0" w:color="auto"/>
            <w:bottom w:val="none" w:sz="0" w:space="0" w:color="auto"/>
            <w:right w:val="none" w:sz="0" w:space="0" w:color="auto"/>
          </w:divBdr>
        </w:div>
        <w:div w:id="1527021449">
          <w:marLeft w:val="0"/>
          <w:marRight w:val="0"/>
          <w:marTop w:val="0"/>
          <w:marBottom w:val="0"/>
          <w:divBdr>
            <w:top w:val="none" w:sz="0" w:space="0" w:color="auto"/>
            <w:left w:val="none" w:sz="0" w:space="0" w:color="auto"/>
            <w:bottom w:val="none" w:sz="0" w:space="0" w:color="auto"/>
            <w:right w:val="none" w:sz="0" w:space="0" w:color="auto"/>
          </w:divBdr>
        </w:div>
      </w:divsChild>
    </w:div>
    <w:div w:id="1790927161">
      <w:bodyDiv w:val="1"/>
      <w:marLeft w:val="0"/>
      <w:marRight w:val="0"/>
      <w:marTop w:val="0"/>
      <w:marBottom w:val="0"/>
      <w:divBdr>
        <w:top w:val="none" w:sz="0" w:space="0" w:color="auto"/>
        <w:left w:val="none" w:sz="0" w:space="0" w:color="auto"/>
        <w:bottom w:val="none" w:sz="0" w:space="0" w:color="auto"/>
        <w:right w:val="none" w:sz="0" w:space="0" w:color="auto"/>
      </w:divBdr>
      <w:divsChild>
        <w:div w:id="647898575">
          <w:marLeft w:val="0"/>
          <w:marRight w:val="0"/>
          <w:marTop w:val="0"/>
          <w:marBottom w:val="0"/>
          <w:divBdr>
            <w:top w:val="none" w:sz="0" w:space="0" w:color="auto"/>
            <w:left w:val="none" w:sz="0" w:space="0" w:color="auto"/>
            <w:bottom w:val="none" w:sz="0" w:space="0" w:color="auto"/>
            <w:right w:val="none" w:sz="0" w:space="0" w:color="auto"/>
          </w:divBdr>
        </w:div>
        <w:div w:id="1989241686">
          <w:marLeft w:val="0"/>
          <w:marRight w:val="0"/>
          <w:marTop w:val="0"/>
          <w:marBottom w:val="0"/>
          <w:divBdr>
            <w:top w:val="none" w:sz="0" w:space="0" w:color="auto"/>
            <w:left w:val="none" w:sz="0" w:space="0" w:color="auto"/>
            <w:bottom w:val="none" w:sz="0" w:space="0" w:color="auto"/>
            <w:right w:val="none" w:sz="0" w:space="0" w:color="auto"/>
          </w:divBdr>
        </w:div>
        <w:div w:id="1732457148">
          <w:marLeft w:val="0"/>
          <w:marRight w:val="0"/>
          <w:marTop w:val="0"/>
          <w:marBottom w:val="0"/>
          <w:divBdr>
            <w:top w:val="none" w:sz="0" w:space="0" w:color="auto"/>
            <w:left w:val="none" w:sz="0" w:space="0" w:color="auto"/>
            <w:bottom w:val="none" w:sz="0" w:space="0" w:color="auto"/>
            <w:right w:val="none" w:sz="0" w:space="0" w:color="auto"/>
          </w:divBdr>
        </w:div>
      </w:divsChild>
    </w:div>
    <w:div w:id="1798260384">
      <w:bodyDiv w:val="1"/>
      <w:marLeft w:val="0"/>
      <w:marRight w:val="0"/>
      <w:marTop w:val="0"/>
      <w:marBottom w:val="0"/>
      <w:divBdr>
        <w:top w:val="none" w:sz="0" w:space="0" w:color="auto"/>
        <w:left w:val="none" w:sz="0" w:space="0" w:color="auto"/>
        <w:bottom w:val="none" w:sz="0" w:space="0" w:color="auto"/>
        <w:right w:val="none" w:sz="0" w:space="0" w:color="auto"/>
      </w:divBdr>
      <w:divsChild>
        <w:div w:id="178934928">
          <w:marLeft w:val="0"/>
          <w:marRight w:val="0"/>
          <w:marTop w:val="0"/>
          <w:marBottom w:val="0"/>
          <w:divBdr>
            <w:top w:val="none" w:sz="0" w:space="0" w:color="auto"/>
            <w:left w:val="none" w:sz="0" w:space="0" w:color="auto"/>
            <w:bottom w:val="none" w:sz="0" w:space="0" w:color="auto"/>
            <w:right w:val="none" w:sz="0" w:space="0" w:color="auto"/>
          </w:divBdr>
        </w:div>
        <w:div w:id="1157257869">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16414985">
      <w:bodyDiv w:val="1"/>
      <w:marLeft w:val="0"/>
      <w:marRight w:val="0"/>
      <w:marTop w:val="0"/>
      <w:marBottom w:val="0"/>
      <w:divBdr>
        <w:top w:val="none" w:sz="0" w:space="0" w:color="auto"/>
        <w:left w:val="none" w:sz="0" w:space="0" w:color="auto"/>
        <w:bottom w:val="none" w:sz="0" w:space="0" w:color="auto"/>
        <w:right w:val="none" w:sz="0" w:space="0" w:color="auto"/>
      </w:divBdr>
      <w:divsChild>
        <w:div w:id="1477649597">
          <w:marLeft w:val="0"/>
          <w:marRight w:val="0"/>
          <w:marTop w:val="0"/>
          <w:marBottom w:val="0"/>
          <w:divBdr>
            <w:top w:val="none" w:sz="0" w:space="0" w:color="auto"/>
            <w:left w:val="none" w:sz="0" w:space="0" w:color="auto"/>
            <w:bottom w:val="none" w:sz="0" w:space="0" w:color="auto"/>
            <w:right w:val="none" w:sz="0" w:space="0" w:color="auto"/>
          </w:divBdr>
        </w:div>
        <w:div w:id="1831477406">
          <w:marLeft w:val="0"/>
          <w:marRight w:val="0"/>
          <w:marTop w:val="0"/>
          <w:marBottom w:val="0"/>
          <w:divBdr>
            <w:top w:val="none" w:sz="0" w:space="0" w:color="auto"/>
            <w:left w:val="none" w:sz="0" w:space="0" w:color="auto"/>
            <w:bottom w:val="none" w:sz="0" w:space="0" w:color="auto"/>
            <w:right w:val="none" w:sz="0" w:space="0" w:color="auto"/>
          </w:divBdr>
        </w:div>
      </w:divsChild>
    </w:div>
    <w:div w:id="1816488289">
      <w:bodyDiv w:val="1"/>
      <w:marLeft w:val="0"/>
      <w:marRight w:val="0"/>
      <w:marTop w:val="0"/>
      <w:marBottom w:val="0"/>
      <w:divBdr>
        <w:top w:val="none" w:sz="0" w:space="0" w:color="auto"/>
        <w:left w:val="none" w:sz="0" w:space="0" w:color="auto"/>
        <w:bottom w:val="none" w:sz="0" w:space="0" w:color="auto"/>
        <w:right w:val="none" w:sz="0" w:space="0" w:color="auto"/>
      </w:divBdr>
      <w:divsChild>
        <w:div w:id="1775787533">
          <w:marLeft w:val="0"/>
          <w:marRight w:val="0"/>
          <w:marTop w:val="0"/>
          <w:marBottom w:val="0"/>
          <w:divBdr>
            <w:top w:val="none" w:sz="0" w:space="0" w:color="auto"/>
            <w:left w:val="none" w:sz="0" w:space="0" w:color="auto"/>
            <w:bottom w:val="none" w:sz="0" w:space="0" w:color="auto"/>
            <w:right w:val="none" w:sz="0" w:space="0" w:color="auto"/>
          </w:divBdr>
        </w:div>
        <w:div w:id="1171986663">
          <w:marLeft w:val="0"/>
          <w:marRight w:val="0"/>
          <w:marTop w:val="0"/>
          <w:marBottom w:val="0"/>
          <w:divBdr>
            <w:top w:val="none" w:sz="0" w:space="0" w:color="auto"/>
            <w:left w:val="none" w:sz="0" w:space="0" w:color="auto"/>
            <w:bottom w:val="none" w:sz="0" w:space="0" w:color="auto"/>
            <w:right w:val="none" w:sz="0" w:space="0" w:color="auto"/>
          </w:divBdr>
        </w:div>
      </w:divsChild>
    </w:div>
    <w:div w:id="1827431119">
      <w:bodyDiv w:val="1"/>
      <w:marLeft w:val="0"/>
      <w:marRight w:val="0"/>
      <w:marTop w:val="0"/>
      <w:marBottom w:val="0"/>
      <w:divBdr>
        <w:top w:val="none" w:sz="0" w:space="0" w:color="auto"/>
        <w:left w:val="none" w:sz="0" w:space="0" w:color="auto"/>
        <w:bottom w:val="none" w:sz="0" w:space="0" w:color="auto"/>
        <w:right w:val="none" w:sz="0" w:space="0" w:color="auto"/>
      </w:divBdr>
      <w:divsChild>
        <w:div w:id="2092576246">
          <w:marLeft w:val="0"/>
          <w:marRight w:val="0"/>
          <w:marTop w:val="0"/>
          <w:marBottom w:val="0"/>
          <w:divBdr>
            <w:top w:val="none" w:sz="0" w:space="0" w:color="auto"/>
            <w:left w:val="none" w:sz="0" w:space="0" w:color="auto"/>
            <w:bottom w:val="none" w:sz="0" w:space="0" w:color="auto"/>
            <w:right w:val="none" w:sz="0" w:space="0" w:color="auto"/>
          </w:divBdr>
        </w:div>
        <w:div w:id="1542549134">
          <w:marLeft w:val="0"/>
          <w:marRight w:val="0"/>
          <w:marTop w:val="0"/>
          <w:marBottom w:val="0"/>
          <w:divBdr>
            <w:top w:val="none" w:sz="0" w:space="0" w:color="auto"/>
            <w:left w:val="none" w:sz="0" w:space="0" w:color="auto"/>
            <w:bottom w:val="none" w:sz="0" w:space="0" w:color="auto"/>
            <w:right w:val="none" w:sz="0" w:space="0" w:color="auto"/>
          </w:divBdr>
        </w:div>
      </w:divsChild>
    </w:div>
    <w:div w:id="1828205471">
      <w:bodyDiv w:val="1"/>
      <w:marLeft w:val="0"/>
      <w:marRight w:val="0"/>
      <w:marTop w:val="0"/>
      <w:marBottom w:val="0"/>
      <w:divBdr>
        <w:top w:val="none" w:sz="0" w:space="0" w:color="auto"/>
        <w:left w:val="none" w:sz="0" w:space="0" w:color="auto"/>
        <w:bottom w:val="none" w:sz="0" w:space="0" w:color="auto"/>
        <w:right w:val="none" w:sz="0" w:space="0" w:color="auto"/>
      </w:divBdr>
      <w:divsChild>
        <w:div w:id="867068624">
          <w:marLeft w:val="0"/>
          <w:marRight w:val="0"/>
          <w:marTop w:val="0"/>
          <w:marBottom w:val="0"/>
          <w:divBdr>
            <w:top w:val="none" w:sz="0" w:space="0" w:color="auto"/>
            <w:left w:val="none" w:sz="0" w:space="0" w:color="auto"/>
            <w:bottom w:val="none" w:sz="0" w:space="0" w:color="auto"/>
            <w:right w:val="none" w:sz="0" w:space="0" w:color="auto"/>
          </w:divBdr>
        </w:div>
        <w:div w:id="1125201296">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0607399">
      <w:bodyDiv w:val="1"/>
      <w:marLeft w:val="0"/>
      <w:marRight w:val="0"/>
      <w:marTop w:val="0"/>
      <w:marBottom w:val="0"/>
      <w:divBdr>
        <w:top w:val="none" w:sz="0" w:space="0" w:color="auto"/>
        <w:left w:val="none" w:sz="0" w:space="0" w:color="auto"/>
        <w:bottom w:val="none" w:sz="0" w:space="0" w:color="auto"/>
        <w:right w:val="none" w:sz="0" w:space="0" w:color="auto"/>
      </w:divBdr>
      <w:divsChild>
        <w:div w:id="1581133360">
          <w:marLeft w:val="0"/>
          <w:marRight w:val="0"/>
          <w:marTop w:val="0"/>
          <w:marBottom w:val="0"/>
          <w:divBdr>
            <w:top w:val="none" w:sz="0" w:space="0" w:color="auto"/>
            <w:left w:val="none" w:sz="0" w:space="0" w:color="auto"/>
            <w:bottom w:val="none" w:sz="0" w:space="0" w:color="auto"/>
            <w:right w:val="none" w:sz="0" w:space="0" w:color="auto"/>
          </w:divBdr>
        </w:div>
        <w:div w:id="1942372856">
          <w:marLeft w:val="0"/>
          <w:marRight w:val="0"/>
          <w:marTop w:val="0"/>
          <w:marBottom w:val="0"/>
          <w:divBdr>
            <w:top w:val="none" w:sz="0" w:space="0" w:color="auto"/>
            <w:left w:val="none" w:sz="0" w:space="0" w:color="auto"/>
            <w:bottom w:val="none" w:sz="0" w:space="0" w:color="auto"/>
            <w:right w:val="none" w:sz="0" w:space="0" w:color="auto"/>
          </w:divBdr>
        </w:div>
      </w:divsChild>
    </w:div>
    <w:div w:id="1879538422">
      <w:bodyDiv w:val="1"/>
      <w:marLeft w:val="0"/>
      <w:marRight w:val="0"/>
      <w:marTop w:val="0"/>
      <w:marBottom w:val="0"/>
      <w:divBdr>
        <w:top w:val="none" w:sz="0" w:space="0" w:color="auto"/>
        <w:left w:val="none" w:sz="0" w:space="0" w:color="auto"/>
        <w:bottom w:val="none" w:sz="0" w:space="0" w:color="auto"/>
        <w:right w:val="none" w:sz="0" w:space="0" w:color="auto"/>
      </w:divBdr>
      <w:divsChild>
        <w:div w:id="1495140899">
          <w:marLeft w:val="0"/>
          <w:marRight w:val="0"/>
          <w:marTop w:val="0"/>
          <w:marBottom w:val="0"/>
          <w:divBdr>
            <w:top w:val="none" w:sz="0" w:space="0" w:color="auto"/>
            <w:left w:val="none" w:sz="0" w:space="0" w:color="auto"/>
            <w:bottom w:val="none" w:sz="0" w:space="0" w:color="auto"/>
            <w:right w:val="none" w:sz="0" w:space="0" w:color="auto"/>
          </w:divBdr>
        </w:div>
        <w:div w:id="1857117026">
          <w:marLeft w:val="0"/>
          <w:marRight w:val="0"/>
          <w:marTop w:val="0"/>
          <w:marBottom w:val="0"/>
          <w:divBdr>
            <w:top w:val="none" w:sz="0" w:space="0" w:color="auto"/>
            <w:left w:val="none" w:sz="0" w:space="0" w:color="auto"/>
            <w:bottom w:val="none" w:sz="0" w:space="0" w:color="auto"/>
            <w:right w:val="none" w:sz="0" w:space="0" w:color="auto"/>
          </w:divBdr>
        </w:div>
      </w:divsChild>
    </w:div>
    <w:div w:id="1892687752">
      <w:bodyDiv w:val="1"/>
      <w:marLeft w:val="0"/>
      <w:marRight w:val="0"/>
      <w:marTop w:val="0"/>
      <w:marBottom w:val="0"/>
      <w:divBdr>
        <w:top w:val="none" w:sz="0" w:space="0" w:color="auto"/>
        <w:left w:val="none" w:sz="0" w:space="0" w:color="auto"/>
        <w:bottom w:val="none" w:sz="0" w:space="0" w:color="auto"/>
        <w:right w:val="none" w:sz="0" w:space="0" w:color="auto"/>
      </w:divBdr>
      <w:divsChild>
        <w:div w:id="830366477">
          <w:marLeft w:val="0"/>
          <w:marRight w:val="0"/>
          <w:marTop w:val="0"/>
          <w:marBottom w:val="0"/>
          <w:divBdr>
            <w:top w:val="none" w:sz="0" w:space="0" w:color="auto"/>
            <w:left w:val="none" w:sz="0" w:space="0" w:color="auto"/>
            <w:bottom w:val="none" w:sz="0" w:space="0" w:color="auto"/>
            <w:right w:val="none" w:sz="0" w:space="0" w:color="auto"/>
          </w:divBdr>
        </w:div>
        <w:div w:id="396443215">
          <w:marLeft w:val="0"/>
          <w:marRight w:val="0"/>
          <w:marTop w:val="0"/>
          <w:marBottom w:val="0"/>
          <w:divBdr>
            <w:top w:val="none" w:sz="0" w:space="0" w:color="auto"/>
            <w:left w:val="none" w:sz="0" w:space="0" w:color="auto"/>
            <w:bottom w:val="none" w:sz="0" w:space="0" w:color="auto"/>
            <w:right w:val="none" w:sz="0" w:space="0" w:color="auto"/>
          </w:divBdr>
        </w:div>
      </w:divsChild>
    </w:div>
    <w:div w:id="1893811431">
      <w:bodyDiv w:val="1"/>
      <w:marLeft w:val="0"/>
      <w:marRight w:val="0"/>
      <w:marTop w:val="0"/>
      <w:marBottom w:val="0"/>
      <w:divBdr>
        <w:top w:val="none" w:sz="0" w:space="0" w:color="auto"/>
        <w:left w:val="none" w:sz="0" w:space="0" w:color="auto"/>
        <w:bottom w:val="none" w:sz="0" w:space="0" w:color="auto"/>
        <w:right w:val="none" w:sz="0" w:space="0" w:color="auto"/>
      </w:divBdr>
      <w:divsChild>
        <w:div w:id="198470442">
          <w:marLeft w:val="0"/>
          <w:marRight w:val="0"/>
          <w:marTop w:val="0"/>
          <w:marBottom w:val="0"/>
          <w:divBdr>
            <w:top w:val="none" w:sz="0" w:space="0" w:color="auto"/>
            <w:left w:val="none" w:sz="0" w:space="0" w:color="auto"/>
            <w:bottom w:val="none" w:sz="0" w:space="0" w:color="auto"/>
            <w:right w:val="none" w:sz="0" w:space="0" w:color="auto"/>
          </w:divBdr>
        </w:div>
        <w:div w:id="1492451721">
          <w:marLeft w:val="0"/>
          <w:marRight w:val="0"/>
          <w:marTop w:val="0"/>
          <w:marBottom w:val="0"/>
          <w:divBdr>
            <w:top w:val="none" w:sz="0" w:space="0" w:color="auto"/>
            <w:left w:val="none" w:sz="0" w:space="0" w:color="auto"/>
            <w:bottom w:val="none" w:sz="0" w:space="0" w:color="auto"/>
            <w:right w:val="none" w:sz="0" w:space="0" w:color="auto"/>
          </w:divBdr>
        </w:div>
      </w:divsChild>
    </w:div>
    <w:div w:id="1895769087">
      <w:bodyDiv w:val="1"/>
      <w:marLeft w:val="0"/>
      <w:marRight w:val="0"/>
      <w:marTop w:val="0"/>
      <w:marBottom w:val="0"/>
      <w:divBdr>
        <w:top w:val="none" w:sz="0" w:space="0" w:color="auto"/>
        <w:left w:val="none" w:sz="0" w:space="0" w:color="auto"/>
        <w:bottom w:val="none" w:sz="0" w:space="0" w:color="auto"/>
        <w:right w:val="none" w:sz="0" w:space="0" w:color="auto"/>
      </w:divBdr>
      <w:divsChild>
        <w:div w:id="2053995001">
          <w:marLeft w:val="0"/>
          <w:marRight w:val="0"/>
          <w:marTop w:val="0"/>
          <w:marBottom w:val="0"/>
          <w:divBdr>
            <w:top w:val="none" w:sz="0" w:space="0" w:color="auto"/>
            <w:left w:val="none" w:sz="0" w:space="0" w:color="auto"/>
            <w:bottom w:val="none" w:sz="0" w:space="0" w:color="auto"/>
            <w:right w:val="none" w:sz="0" w:space="0" w:color="auto"/>
          </w:divBdr>
        </w:div>
        <w:div w:id="1817797732">
          <w:marLeft w:val="0"/>
          <w:marRight w:val="0"/>
          <w:marTop w:val="0"/>
          <w:marBottom w:val="0"/>
          <w:divBdr>
            <w:top w:val="none" w:sz="0" w:space="0" w:color="auto"/>
            <w:left w:val="none" w:sz="0" w:space="0" w:color="auto"/>
            <w:bottom w:val="none" w:sz="0" w:space="0" w:color="auto"/>
            <w:right w:val="none" w:sz="0" w:space="0" w:color="auto"/>
          </w:divBdr>
        </w:div>
      </w:divsChild>
    </w:div>
    <w:div w:id="1917125649">
      <w:bodyDiv w:val="1"/>
      <w:marLeft w:val="0"/>
      <w:marRight w:val="0"/>
      <w:marTop w:val="0"/>
      <w:marBottom w:val="0"/>
      <w:divBdr>
        <w:top w:val="none" w:sz="0" w:space="0" w:color="auto"/>
        <w:left w:val="none" w:sz="0" w:space="0" w:color="auto"/>
        <w:bottom w:val="none" w:sz="0" w:space="0" w:color="auto"/>
        <w:right w:val="none" w:sz="0" w:space="0" w:color="auto"/>
      </w:divBdr>
      <w:divsChild>
        <w:div w:id="1775711427">
          <w:marLeft w:val="0"/>
          <w:marRight w:val="0"/>
          <w:marTop w:val="0"/>
          <w:marBottom w:val="0"/>
          <w:divBdr>
            <w:top w:val="none" w:sz="0" w:space="0" w:color="auto"/>
            <w:left w:val="none" w:sz="0" w:space="0" w:color="auto"/>
            <w:bottom w:val="none" w:sz="0" w:space="0" w:color="auto"/>
            <w:right w:val="none" w:sz="0" w:space="0" w:color="auto"/>
          </w:divBdr>
        </w:div>
        <w:div w:id="627852966">
          <w:marLeft w:val="0"/>
          <w:marRight w:val="0"/>
          <w:marTop w:val="0"/>
          <w:marBottom w:val="0"/>
          <w:divBdr>
            <w:top w:val="none" w:sz="0" w:space="0" w:color="auto"/>
            <w:left w:val="none" w:sz="0" w:space="0" w:color="auto"/>
            <w:bottom w:val="none" w:sz="0" w:space="0" w:color="auto"/>
            <w:right w:val="none" w:sz="0" w:space="0" w:color="auto"/>
          </w:divBdr>
        </w:div>
      </w:divsChild>
    </w:div>
    <w:div w:id="1934435853">
      <w:bodyDiv w:val="1"/>
      <w:marLeft w:val="0"/>
      <w:marRight w:val="0"/>
      <w:marTop w:val="0"/>
      <w:marBottom w:val="0"/>
      <w:divBdr>
        <w:top w:val="none" w:sz="0" w:space="0" w:color="auto"/>
        <w:left w:val="none" w:sz="0" w:space="0" w:color="auto"/>
        <w:bottom w:val="none" w:sz="0" w:space="0" w:color="auto"/>
        <w:right w:val="none" w:sz="0" w:space="0" w:color="auto"/>
      </w:divBdr>
      <w:divsChild>
        <w:div w:id="896211026">
          <w:marLeft w:val="0"/>
          <w:marRight w:val="0"/>
          <w:marTop w:val="0"/>
          <w:marBottom w:val="0"/>
          <w:divBdr>
            <w:top w:val="none" w:sz="0" w:space="0" w:color="auto"/>
            <w:left w:val="none" w:sz="0" w:space="0" w:color="auto"/>
            <w:bottom w:val="none" w:sz="0" w:space="0" w:color="auto"/>
            <w:right w:val="none" w:sz="0" w:space="0" w:color="auto"/>
          </w:divBdr>
        </w:div>
        <w:div w:id="219562889">
          <w:marLeft w:val="0"/>
          <w:marRight w:val="0"/>
          <w:marTop w:val="0"/>
          <w:marBottom w:val="0"/>
          <w:divBdr>
            <w:top w:val="none" w:sz="0" w:space="0" w:color="auto"/>
            <w:left w:val="none" w:sz="0" w:space="0" w:color="auto"/>
            <w:bottom w:val="none" w:sz="0" w:space="0" w:color="auto"/>
            <w:right w:val="none" w:sz="0" w:space="0" w:color="auto"/>
          </w:divBdr>
        </w:div>
      </w:divsChild>
    </w:div>
    <w:div w:id="1940218347">
      <w:bodyDiv w:val="1"/>
      <w:marLeft w:val="0"/>
      <w:marRight w:val="0"/>
      <w:marTop w:val="0"/>
      <w:marBottom w:val="0"/>
      <w:divBdr>
        <w:top w:val="none" w:sz="0" w:space="0" w:color="auto"/>
        <w:left w:val="none" w:sz="0" w:space="0" w:color="auto"/>
        <w:bottom w:val="none" w:sz="0" w:space="0" w:color="auto"/>
        <w:right w:val="none" w:sz="0" w:space="0" w:color="auto"/>
      </w:divBdr>
      <w:divsChild>
        <w:div w:id="2117600384">
          <w:marLeft w:val="0"/>
          <w:marRight w:val="0"/>
          <w:marTop w:val="0"/>
          <w:marBottom w:val="0"/>
          <w:divBdr>
            <w:top w:val="none" w:sz="0" w:space="0" w:color="auto"/>
            <w:left w:val="none" w:sz="0" w:space="0" w:color="auto"/>
            <w:bottom w:val="none" w:sz="0" w:space="0" w:color="auto"/>
            <w:right w:val="none" w:sz="0" w:space="0" w:color="auto"/>
          </w:divBdr>
        </w:div>
        <w:div w:id="731582421">
          <w:marLeft w:val="0"/>
          <w:marRight w:val="0"/>
          <w:marTop w:val="0"/>
          <w:marBottom w:val="0"/>
          <w:divBdr>
            <w:top w:val="none" w:sz="0" w:space="0" w:color="auto"/>
            <w:left w:val="none" w:sz="0" w:space="0" w:color="auto"/>
            <w:bottom w:val="none" w:sz="0" w:space="0" w:color="auto"/>
            <w:right w:val="none" w:sz="0" w:space="0" w:color="auto"/>
          </w:divBdr>
        </w:div>
      </w:divsChild>
    </w:div>
    <w:div w:id="1943492887">
      <w:bodyDiv w:val="1"/>
      <w:marLeft w:val="0"/>
      <w:marRight w:val="0"/>
      <w:marTop w:val="0"/>
      <w:marBottom w:val="0"/>
      <w:divBdr>
        <w:top w:val="none" w:sz="0" w:space="0" w:color="auto"/>
        <w:left w:val="none" w:sz="0" w:space="0" w:color="auto"/>
        <w:bottom w:val="none" w:sz="0" w:space="0" w:color="auto"/>
        <w:right w:val="none" w:sz="0" w:space="0" w:color="auto"/>
      </w:divBdr>
      <w:divsChild>
        <w:div w:id="1113403230">
          <w:marLeft w:val="0"/>
          <w:marRight w:val="0"/>
          <w:marTop w:val="0"/>
          <w:marBottom w:val="0"/>
          <w:divBdr>
            <w:top w:val="none" w:sz="0" w:space="0" w:color="auto"/>
            <w:left w:val="none" w:sz="0" w:space="0" w:color="auto"/>
            <w:bottom w:val="none" w:sz="0" w:space="0" w:color="auto"/>
            <w:right w:val="none" w:sz="0" w:space="0" w:color="auto"/>
          </w:divBdr>
        </w:div>
        <w:div w:id="895508780">
          <w:marLeft w:val="0"/>
          <w:marRight w:val="0"/>
          <w:marTop w:val="0"/>
          <w:marBottom w:val="0"/>
          <w:divBdr>
            <w:top w:val="none" w:sz="0" w:space="0" w:color="auto"/>
            <w:left w:val="none" w:sz="0" w:space="0" w:color="auto"/>
            <w:bottom w:val="none" w:sz="0" w:space="0" w:color="auto"/>
            <w:right w:val="none" w:sz="0" w:space="0" w:color="auto"/>
          </w:divBdr>
        </w:div>
      </w:divsChild>
    </w:div>
    <w:div w:id="1957514998">
      <w:bodyDiv w:val="1"/>
      <w:marLeft w:val="0"/>
      <w:marRight w:val="0"/>
      <w:marTop w:val="0"/>
      <w:marBottom w:val="0"/>
      <w:divBdr>
        <w:top w:val="none" w:sz="0" w:space="0" w:color="auto"/>
        <w:left w:val="none" w:sz="0" w:space="0" w:color="auto"/>
        <w:bottom w:val="none" w:sz="0" w:space="0" w:color="auto"/>
        <w:right w:val="none" w:sz="0" w:space="0" w:color="auto"/>
      </w:divBdr>
      <w:divsChild>
        <w:div w:id="1585185013">
          <w:marLeft w:val="0"/>
          <w:marRight w:val="0"/>
          <w:marTop w:val="0"/>
          <w:marBottom w:val="0"/>
          <w:divBdr>
            <w:top w:val="none" w:sz="0" w:space="0" w:color="auto"/>
            <w:left w:val="none" w:sz="0" w:space="0" w:color="auto"/>
            <w:bottom w:val="none" w:sz="0" w:space="0" w:color="auto"/>
            <w:right w:val="none" w:sz="0" w:space="0" w:color="auto"/>
          </w:divBdr>
        </w:div>
        <w:div w:id="1181548750">
          <w:marLeft w:val="0"/>
          <w:marRight w:val="0"/>
          <w:marTop w:val="0"/>
          <w:marBottom w:val="0"/>
          <w:divBdr>
            <w:top w:val="none" w:sz="0" w:space="0" w:color="auto"/>
            <w:left w:val="none" w:sz="0" w:space="0" w:color="auto"/>
            <w:bottom w:val="none" w:sz="0" w:space="0" w:color="auto"/>
            <w:right w:val="none" w:sz="0" w:space="0" w:color="auto"/>
          </w:divBdr>
        </w:div>
      </w:divsChild>
    </w:div>
    <w:div w:id="1961915529">
      <w:bodyDiv w:val="1"/>
      <w:marLeft w:val="0"/>
      <w:marRight w:val="0"/>
      <w:marTop w:val="0"/>
      <w:marBottom w:val="0"/>
      <w:divBdr>
        <w:top w:val="none" w:sz="0" w:space="0" w:color="auto"/>
        <w:left w:val="none" w:sz="0" w:space="0" w:color="auto"/>
        <w:bottom w:val="none" w:sz="0" w:space="0" w:color="auto"/>
        <w:right w:val="none" w:sz="0" w:space="0" w:color="auto"/>
      </w:divBdr>
      <w:divsChild>
        <w:div w:id="1407991976">
          <w:marLeft w:val="0"/>
          <w:marRight w:val="0"/>
          <w:marTop w:val="0"/>
          <w:marBottom w:val="0"/>
          <w:divBdr>
            <w:top w:val="none" w:sz="0" w:space="0" w:color="auto"/>
            <w:left w:val="none" w:sz="0" w:space="0" w:color="auto"/>
            <w:bottom w:val="none" w:sz="0" w:space="0" w:color="auto"/>
            <w:right w:val="none" w:sz="0" w:space="0" w:color="auto"/>
          </w:divBdr>
        </w:div>
        <w:div w:id="114061329">
          <w:marLeft w:val="0"/>
          <w:marRight w:val="0"/>
          <w:marTop w:val="0"/>
          <w:marBottom w:val="0"/>
          <w:divBdr>
            <w:top w:val="none" w:sz="0" w:space="0" w:color="auto"/>
            <w:left w:val="none" w:sz="0" w:space="0" w:color="auto"/>
            <w:bottom w:val="none" w:sz="0" w:space="0" w:color="auto"/>
            <w:right w:val="none" w:sz="0" w:space="0" w:color="auto"/>
          </w:divBdr>
        </w:div>
      </w:divsChild>
    </w:div>
    <w:div w:id="1964966421">
      <w:bodyDiv w:val="1"/>
      <w:marLeft w:val="0"/>
      <w:marRight w:val="0"/>
      <w:marTop w:val="0"/>
      <w:marBottom w:val="0"/>
      <w:divBdr>
        <w:top w:val="none" w:sz="0" w:space="0" w:color="auto"/>
        <w:left w:val="none" w:sz="0" w:space="0" w:color="auto"/>
        <w:bottom w:val="none" w:sz="0" w:space="0" w:color="auto"/>
        <w:right w:val="none" w:sz="0" w:space="0" w:color="auto"/>
      </w:divBdr>
      <w:divsChild>
        <w:div w:id="1839880535">
          <w:marLeft w:val="0"/>
          <w:marRight w:val="0"/>
          <w:marTop w:val="0"/>
          <w:marBottom w:val="0"/>
          <w:divBdr>
            <w:top w:val="none" w:sz="0" w:space="0" w:color="auto"/>
            <w:left w:val="none" w:sz="0" w:space="0" w:color="auto"/>
            <w:bottom w:val="none" w:sz="0" w:space="0" w:color="auto"/>
            <w:right w:val="none" w:sz="0" w:space="0" w:color="auto"/>
          </w:divBdr>
        </w:div>
        <w:div w:id="236479665">
          <w:marLeft w:val="0"/>
          <w:marRight w:val="0"/>
          <w:marTop w:val="0"/>
          <w:marBottom w:val="0"/>
          <w:divBdr>
            <w:top w:val="none" w:sz="0" w:space="0" w:color="auto"/>
            <w:left w:val="none" w:sz="0" w:space="0" w:color="auto"/>
            <w:bottom w:val="none" w:sz="0" w:space="0" w:color="auto"/>
            <w:right w:val="none" w:sz="0" w:space="0" w:color="auto"/>
          </w:divBdr>
        </w:div>
      </w:divsChild>
    </w:div>
    <w:div w:id="1972905038">
      <w:bodyDiv w:val="1"/>
      <w:marLeft w:val="0"/>
      <w:marRight w:val="0"/>
      <w:marTop w:val="0"/>
      <w:marBottom w:val="0"/>
      <w:divBdr>
        <w:top w:val="none" w:sz="0" w:space="0" w:color="auto"/>
        <w:left w:val="none" w:sz="0" w:space="0" w:color="auto"/>
        <w:bottom w:val="none" w:sz="0" w:space="0" w:color="auto"/>
        <w:right w:val="none" w:sz="0" w:space="0" w:color="auto"/>
      </w:divBdr>
      <w:divsChild>
        <w:div w:id="966810708">
          <w:marLeft w:val="0"/>
          <w:marRight w:val="0"/>
          <w:marTop w:val="0"/>
          <w:marBottom w:val="0"/>
          <w:divBdr>
            <w:top w:val="none" w:sz="0" w:space="0" w:color="auto"/>
            <w:left w:val="none" w:sz="0" w:space="0" w:color="auto"/>
            <w:bottom w:val="none" w:sz="0" w:space="0" w:color="auto"/>
            <w:right w:val="none" w:sz="0" w:space="0" w:color="auto"/>
          </w:divBdr>
        </w:div>
        <w:div w:id="545143496">
          <w:marLeft w:val="0"/>
          <w:marRight w:val="0"/>
          <w:marTop w:val="0"/>
          <w:marBottom w:val="0"/>
          <w:divBdr>
            <w:top w:val="none" w:sz="0" w:space="0" w:color="auto"/>
            <w:left w:val="none" w:sz="0" w:space="0" w:color="auto"/>
            <w:bottom w:val="none" w:sz="0" w:space="0" w:color="auto"/>
            <w:right w:val="none" w:sz="0" w:space="0" w:color="auto"/>
          </w:divBdr>
        </w:div>
        <w:div w:id="709569899">
          <w:marLeft w:val="0"/>
          <w:marRight w:val="0"/>
          <w:marTop w:val="0"/>
          <w:marBottom w:val="0"/>
          <w:divBdr>
            <w:top w:val="none" w:sz="0" w:space="0" w:color="auto"/>
            <w:left w:val="none" w:sz="0" w:space="0" w:color="auto"/>
            <w:bottom w:val="none" w:sz="0" w:space="0" w:color="auto"/>
            <w:right w:val="none" w:sz="0" w:space="0" w:color="auto"/>
          </w:divBdr>
        </w:div>
      </w:divsChild>
    </w:div>
    <w:div w:id="1992444173">
      <w:bodyDiv w:val="1"/>
      <w:marLeft w:val="0"/>
      <w:marRight w:val="0"/>
      <w:marTop w:val="0"/>
      <w:marBottom w:val="0"/>
      <w:divBdr>
        <w:top w:val="none" w:sz="0" w:space="0" w:color="auto"/>
        <w:left w:val="none" w:sz="0" w:space="0" w:color="auto"/>
        <w:bottom w:val="none" w:sz="0" w:space="0" w:color="auto"/>
        <w:right w:val="none" w:sz="0" w:space="0" w:color="auto"/>
      </w:divBdr>
      <w:divsChild>
        <w:div w:id="1492523906">
          <w:marLeft w:val="0"/>
          <w:marRight w:val="0"/>
          <w:marTop w:val="0"/>
          <w:marBottom w:val="0"/>
          <w:divBdr>
            <w:top w:val="none" w:sz="0" w:space="0" w:color="auto"/>
            <w:left w:val="none" w:sz="0" w:space="0" w:color="auto"/>
            <w:bottom w:val="none" w:sz="0" w:space="0" w:color="auto"/>
            <w:right w:val="none" w:sz="0" w:space="0" w:color="auto"/>
          </w:divBdr>
        </w:div>
        <w:div w:id="1313171333">
          <w:marLeft w:val="0"/>
          <w:marRight w:val="0"/>
          <w:marTop w:val="0"/>
          <w:marBottom w:val="0"/>
          <w:divBdr>
            <w:top w:val="none" w:sz="0" w:space="0" w:color="auto"/>
            <w:left w:val="none" w:sz="0" w:space="0" w:color="auto"/>
            <w:bottom w:val="none" w:sz="0" w:space="0" w:color="auto"/>
            <w:right w:val="none" w:sz="0" w:space="0" w:color="auto"/>
          </w:divBdr>
        </w:div>
      </w:divsChild>
    </w:div>
    <w:div w:id="2032029560">
      <w:bodyDiv w:val="1"/>
      <w:marLeft w:val="0"/>
      <w:marRight w:val="0"/>
      <w:marTop w:val="0"/>
      <w:marBottom w:val="0"/>
      <w:divBdr>
        <w:top w:val="none" w:sz="0" w:space="0" w:color="auto"/>
        <w:left w:val="none" w:sz="0" w:space="0" w:color="auto"/>
        <w:bottom w:val="none" w:sz="0" w:space="0" w:color="auto"/>
        <w:right w:val="none" w:sz="0" w:space="0" w:color="auto"/>
      </w:divBdr>
      <w:divsChild>
        <w:div w:id="1913197114">
          <w:marLeft w:val="0"/>
          <w:marRight w:val="0"/>
          <w:marTop w:val="0"/>
          <w:marBottom w:val="0"/>
          <w:divBdr>
            <w:top w:val="none" w:sz="0" w:space="0" w:color="auto"/>
            <w:left w:val="none" w:sz="0" w:space="0" w:color="auto"/>
            <w:bottom w:val="none" w:sz="0" w:space="0" w:color="auto"/>
            <w:right w:val="none" w:sz="0" w:space="0" w:color="auto"/>
          </w:divBdr>
        </w:div>
        <w:div w:id="1045905169">
          <w:marLeft w:val="0"/>
          <w:marRight w:val="0"/>
          <w:marTop w:val="0"/>
          <w:marBottom w:val="0"/>
          <w:divBdr>
            <w:top w:val="none" w:sz="0" w:space="0" w:color="auto"/>
            <w:left w:val="none" w:sz="0" w:space="0" w:color="auto"/>
            <w:bottom w:val="none" w:sz="0" w:space="0" w:color="auto"/>
            <w:right w:val="none" w:sz="0" w:space="0" w:color="auto"/>
          </w:divBdr>
        </w:div>
      </w:divsChild>
    </w:div>
    <w:div w:id="2045252361">
      <w:bodyDiv w:val="1"/>
      <w:marLeft w:val="0"/>
      <w:marRight w:val="0"/>
      <w:marTop w:val="0"/>
      <w:marBottom w:val="0"/>
      <w:divBdr>
        <w:top w:val="none" w:sz="0" w:space="0" w:color="auto"/>
        <w:left w:val="none" w:sz="0" w:space="0" w:color="auto"/>
        <w:bottom w:val="none" w:sz="0" w:space="0" w:color="auto"/>
        <w:right w:val="none" w:sz="0" w:space="0" w:color="auto"/>
      </w:divBdr>
      <w:divsChild>
        <w:div w:id="1116559575">
          <w:marLeft w:val="0"/>
          <w:marRight w:val="0"/>
          <w:marTop w:val="0"/>
          <w:marBottom w:val="0"/>
          <w:divBdr>
            <w:top w:val="none" w:sz="0" w:space="0" w:color="auto"/>
            <w:left w:val="none" w:sz="0" w:space="0" w:color="auto"/>
            <w:bottom w:val="none" w:sz="0" w:space="0" w:color="auto"/>
            <w:right w:val="none" w:sz="0" w:space="0" w:color="auto"/>
          </w:divBdr>
        </w:div>
        <w:div w:id="1621836781">
          <w:marLeft w:val="0"/>
          <w:marRight w:val="0"/>
          <w:marTop w:val="0"/>
          <w:marBottom w:val="0"/>
          <w:divBdr>
            <w:top w:val="none" w:sz="0" w:space="0" w:color="auto"/>
            <w:left w:val="none" w:sz="0" w:space="0" w:color="auto"/>
            <w:bottom w:val="none" w:sz="0" w:space="0" w:color="auto"/>
            <w:right w:val="none" w:sz="0" w:space="0" w:color="auto"/>
          </w:divBdr>
        </w:div>
      </w:divsChild>
    </w:div>
    <w:div w:id="2045714483">
      <w:bodyDiv w:val="1"/>
      <w:marLeft w:val="0"/>
      <w:marRight w:val="0"/>
      <w:marTop w:val="0"/>
      <w:marBottom w:val="0"/>
      <w:divBdr>
        <w:top w:val="none" w:sz="0" w:space="0" w:color="auto"/>
        <w:left w:val="none" w:sz="0" w:space="0" w:color="auto"/>
        <w:bottom w:val="none" w:sz="0" w:space="0" w:color="auto"/>
        <w:right w:val="none" w:sz="0" w:space="0" w:color="auto"/>
      </w:divBdr>
      <w:divsChild>
        <w:div w:id="855578317">
          <w:marLeft w:val="0"/>
          <w:marRight w:val="0"/>
          <w:marTop w:val="0"/>
          <w:marBottom w:val="0"/>
          <w:divBdr>
            <w:top w:val="none" w:sz="0" w:space="0" w:color="auto"/>
            <w:left w:val="none" w:sz="0" w:space="0" w:color="auto"/>
            <w:bottom w:val="none" w:sz="0" w:space="0" w:color="auto"/>
            <w:right w:val="none" w:sz="0" w:space="0" w:color="auto"/>
          </w:divBdr>
        </w:div>
        <w:div w:id="1257404077">
          <w:marLeft w:val="0"/>
          <w:marRight w:val="0"/>
          <w:marTop w:val="0"/>
          <w:marBottom w:val="0"/>
          <w:divBdr>
            <w:top w:val="none" w:sz="0" w:space="0" w:color="auto"/>
            <w:left w:val="none" w:sz="0" w:space="0" w:color="auto"/>
            <w:bottom w:val="none" w:sz="0" w:space="0" w:color="auto"/>
            <w:right w:val="none" w:sz="0" w:space="0" w:color="auto"/>
          </w:divBdr>
        </w:div>
      </w:divsChild>
    </w:div>
    <w:div w:id="2073310767">
      <w:bodyDiv w:val="1"/>
      <w:marLeft w:val="0"/>
      <w:marRight w:val="0"/>
      <w:marTop w:val="0"/>
      <w:marBottom w:val="0"/>
      <w:divBdr>
        <w:top w:val="none" w:sz="0" w:space="0" w:color="auto"/>
        <w:left w:val="none" w:sz="0" w:space="0" w:color="auto"/>
        <w:bottom w:val="none" w:sz="0" w:space="0" w:color="auto"/>
        <w:right w:val="none" w:sz="0" w:space="0" w:color="auto"/>
      </w:divBdr>
      <w:divsChild>
        <w:div w:id="2127842516">
          <w:marLeft w:val="0"/>
          <w:marRight w:val="0"/>
          <w:marTop w:val="0"/>
          <w:marBottom w:val="0"/>
          <w:divBdr>
            <w:top w:val="none" w:sz="0" w:space="0" w:color="auto"/>
            <w:left w:val="none" w:sz="0" w:space="0" w:color="auto"/>
            <w:bottom w:val="none" w:sz="0" w:space="0" w:color="auto"/>
            <w:right w:val="none" w:sz="0" w:space="0" w:color="auto"/>
          </w:divBdr>
        </w:div>
        <w:div w:id="1891384631">
          <w:marLeft w:val="0"/>
          <w:marRight w:val="0"/>
          <w:marTop w:val="0"/>
          <w:marBottom w:val="0"/>
          <w:divBdr>
            <w:top w:val="none" w:sz="0" w:space="0" w:color="auto"/>
            <w:left w:val="none" w:sz="0" w:space="0" w:color="auto"/>
            <w:bottom w:val="none" w:sz="0" w:space="0" w:color="auto"/>
            <w:right w:val="none" w:sz="0" w:space="0" w:color="auto"/>
          </w:divBdr>
        </w:div>
      </w:divsChild>
    </w:div>
    <w:div w:id="2106341619">
      <w:bodyDiv w:val="1"/>
      <w:marLeft w:val="0"/>
      <w:marRight w:val="0"/>
      <w:marTop w:val="0"/>
      <w:marBottom w:val="0"/>
      <w:divBdr>
        <w:top w:val="none" w:sz="0" w:space="0" w:color="auto"/>
        <w:left w:val="none" w:sz="0" w:space="0" w:color="auto"/>
        <w:bottom w:val="none" w:sz="0" w:space="0" w:color="auto"/>
        <w:right w:val="none" w:sz="0" w:space="0" w:color="auto"/>
      </w:divBdr>
      <w:divsChild>
        <w:div w:id="101152867">
          <w:marLeft w:val="0"/>
          <w:marRight w:val="0"/>
          <w:marTop w:val="0"/>
          <w:marBottom w:val="0"/>
          <w:divBdr>
            <w:top w:val="none" w:sz="0" w:space="0" w:color="auto"/>
            <w:left w:val="none" w:sz="0" w:space="0" w:color="auto"/>
            <w:bottom w:val="none" w:sz="0" w:space="0" w:color="auto"/>
            <w:right w:val="none" w:sz="0" w:space="0" w:color="auto"/>
          </w:divBdr>
        </w:div>
        <w:div w:id="612634955">
          <w:marLeft w:val="0"/>
          <w:marRight w:val="0"/>
          <w:marTop w:val="0"/>
          <w:marBottom w:val="0"/>
          <w:divBdr>
            <w:top w:val="none" w:sz="0" w:space="0" w:color="auto"/>
            <w:left w:val="none" w:sz="0" w:space="0" w:color="auto"/>
            <w:bottom w:val="none" w:sz="0" w:space="0" w:color="auto"/>
            <w:right w:val="none" w:sz="0" w:space="0" w:color="auto"/>
          </w:divBdr>
        </w:div>
      </w:divsChild>
    </w:div>
    <w:div w:id="2117288380">
      <w:bodyDiv w:val="1"/>
      <w:marLeft w:val="0"/>
      <w:marRight w:val="0"/>
      <w:marTop w:val="0"/>
      <w:marBottom w:val="0"/>
      <w:divBdr>
        <w:top w:val="none" w:sz="0" w:space="0" w:color="auto"/>
        <w:left w:val="none" w:sz="0" w:space="0" w:color="auto"/>
        <w:bottom w:val="none" w:sz="0" w:space="0" w:color="auto"/>
        <w:right w:val="none" w:sz="0" w:space="0" w:color="auto"/>
      </w:divBdr>
      <w:divsChild>
        <w:div w:id="1467702517">
          <w:marLeft w:val="0"/>
          <w:marRight w:val="0"/>
          <w:marTop w:val="0"/>
          <w:marBottom w:val="0"/>
          <w:divBdr>
            <w:top w:val="none" w:sz="0" w:space="0" w:color="auto"/>
            <w:left w:val="none" w:sz="0" w:space="0" w:color="auto"/>
            <w:bottom w:val="none" w:sz="0" w:space="0" w:color="auto"/>
            <w:right w:val="none" w:sz="0" w:space="0" w:color="auto"/>
          </w:divBdr>
        </w:div>
        <w:div w:id="1275749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21/HouseText21/H6188.pdf" TargetMode="External"/><Relationship Id="rId13" Type="http://schemas.openxmlformats.org/officeDocument/2006/relationships/hyperlink" Target="http://webserver.rilin.state.ri.us/BillText/BillText21/SenateText21/S0758.pdf" TargetMode="External"/><Relationship Id="rId18" Type="http://schemas.openxmlformats.org/officeDocument/2006/relationships/hyperlink" Target="http://webserver.rilin.state.ri.us/BillText/BillText21/SenateText21/S0770.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forms.office.com/Pages/ResponsePage.aspx?id=LBHmn1akN0aJ3A8oTO_8ZpR-enp9FkxEjcJIbBjmg-tUMVpVTFRWSzRERlFBNjEyMFFKMkM0MDhEQS4u" TargetMode="External"/><Relationship Id="rId12" Type="http://schemas.openxmlformats.org/officeDocument/2006/relationships/hyperlink" Target="http://webserver.rilin.state.ri.us/BillText/BillText21/SenateText21/S0758.pdf" TargetMode="External"/><Relationship Id="rId17" Type="http://schemas.openxmlformats.org/officeDocument/2006/relationships/hyperlink" Target="http://webserver.rilin.state.ri.us/BillText/BillText21/SenateText21/S0765.pdf" TargetMode="External"/><Relationship Id="rId2" Type="http://schemas.openxmlformats.org/officeDocument/2006/relationships/styles" Target="styles.xml"/><Relationship Id="rId16" Type="http://schemas.openxmlformats.org/officeDocument/2006/relationships/hyperlink" Target="http://webserver.rilin.state.ri.us/BillText/BillText21/SenateText21/S0765.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2a.co/GkdBE4G" TargetMode="External"/><Relationship Id="rId11" Type="http://schemas.openxmlformats.org/officeDocument/2006/relationships/hyperlink" Target="http://webserver.rilin.state.ri.us/BillText/BillText21/SenateText21/S0754.pdf" TargetMode="External"/><Relationship Id="rId5" Type="http://schemas.openxmlformats.org/officeDocument/2006/relationships/image" Target="media/image1.gif"/><Relationship Id="rId15" Type="http://schemas.openxmlformats.org/officeDocument/2006/relationships/hyperlink" Target="http://webserver.rilin.state.ri.us/BillText/BillText21/SenateText21/S0763.pdf" TargetMode="External"/><Relationship Id="rId10" Type="http://schemas.openxmlformats.org/officeDocument/2006/relationships/hyperlink" Target="http://webserver.rilin.state.ri.us/BillText/BillText21/SenateText21/S0754.pdf" TargetMode="External"/><Relationship Id="rId19" Type="http://schemas.openxmlformats.org/officeDocument/2006/relationships/hyperlink" Target="http://webserver.rilin.state.ri.us/BillText/BillText21/SenateText21/S0770.pdf" TargetMode="External"/><Relationship Id="rId4" Type="http://schemas.openxmlformats.org/officeDocument/2006/relationships/webSettings" Target="webSettings.xml"/><Relationship Id="rId9" Type="http://schemas.openxmlformats.org/officeDocument/2006/relationships/hyperlink" Target="http://webserver.rilin.state.ri.us/BillText/BillText21/HouseText21/H6188.pdf" TargetMode="External"/><Relationship Id="rId14" Type="http://schemas.openxmlformats.org/officeDocument/2006/relationships/hyperlink" Target="http://webserver.rilin.state.ri.us/BillText/BillText21/SenateText21/S076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Lesley Palagi</cp:lastModifiedBy>
  <cp:revision>2</cp:revision>
  <dcterms:created xsi:type="dcterms:W3CDTF">2021-04-05T16:02:00Z</dcterms:created>
  <dcterms:modified xsi:type="dcterms:W3CDTF">2021-04-05T16:02:00Z</dcterms:modified>
</cp:coreProperties>
</file>