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20C" w14:textId="58CBBB0C" w:rsidR="00C04B54" w:rsidRPr="00B33C79" w:rsidRDefault="00C04B5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Last Week at the State House</w:t>
      </w:r>
    </w:p>
    <w:p w14:paraId="1AD396ED" w14:textId="4251B43A" w:rsidR="00C04B54" w:rsidRPr="00B33C79" w:rsidRDefault="00C04B54" w:rsidP="0088165C">
      <w:pPr>
        <w:spacing w:after="0" w:line="240" w:lineRule="auto"/>
        <w:rPr>
          <w:rFonts w:ascii="Times New Roman" w:eastAsia="Times New Roman" w:hAnsi="Times New Roman" w:cs="Times New Roman"/>
          <w:b/>
          <w:bCs/>
          <w:sz w:val="24"/>
          <w:szCs w:val="24"/>
        </w:rPr>
      </w:pPr>
    </w:p>
    <w:p w14:paraId="6963E7E0" w14:textId="7646724B" w:rsidR="00A90734" w:rsidRDefault="00AC7832"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bills featured in last week’s edition of UTD were held for further study.  The Attorney General did appear to testify on behalf of H.7677 that declares the failure to pay employees properly or on time, a felony.  The Chamber testified in opposition to the bill.  S.2861 which creates a new, almost impossible, test for independent contractors, had a number of business organizations testifying in opposition – including the Chamber.  The testimony from the business community was well-received, </w:t>
      </w:r>
      <w:r w:rsidR="00AE28A1">
        <w:rPr>
          <w:rFonts w:ascii="Times New Roman" w:eastAsia="Times New Roman" w:hAnsi="Times New Roman" w:cs="Times New Roman"/>
          <w:sz w:val="24"/>
          <w:szCs w:val="24"/>
        </w:rPr>
        <w:t>with little support from proponents.</w:t>
      </w:r>
    </w:p>
    <w:p w14:paraId="6042944D" w14:textId="77777777" w:rsidR="00AC7832" w:rsidRPr="00B33C79" w:rsidRDefault="00AC7832" w:rsidP="0088165C">
      <w:pPr>
        <w:spacing w:after="0" w:line="240" w:lineRule="auto"/>
        <w:rPr>
          <w:rFonts w:ascii="Times New Roman" w:eastAsia="Times New Roman" w:hAnsi="Times New Roman" w:cs="Times New Roman"/>
          <w:sz w:val="24"/>
          <w:szCs w:val="24"/>
        </w:rPr>
      </w:pPr>
    </w:p>
    <w:p w14:paraId="7F328601" w14:textId="77777777" w:rsidR="00A90734" w:rsidRPr="00B33C79" w:rsidRDefault="00A90734" w:rsidP="0088165C">
      <w:pPr>
        <w:spacing w:after="0" w:line="240" w:lineRule="auto"/>
        <w:rPr>
          <w:rFonts w:ascii="Times New Roman" w:eastAsia="Times New Roman" w:hAnsi="Times New Roman" w:cs="Times New Roman"/>
          <w:sz w:val="24"/>
          <w:szCs w:val="24"/>
        </w:rPr>
      </w:pPr>
    </w:p>
    <w:p w14:paraId="3EE5478F" w14:textId="504BE1C1" w:rsidR="00A90734" w:rsidRPr="00B33C79"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This Week at the State House</w:t>
      </w:r>
    </w:p>
    <w:p w14:paraId="0A2079AA" w14:textId="06CE7ADF" w:rsidR="00A90734" w:rsidRPr="00B33C79" w:rsidRDefault="00A90734" w:rsidP="0088165C">
      <w:pPr>
        <w:spacing w:after="0" w:line="240" w:lineRule="auto"/>
        <w:rPr>
          <w:rFonts w:ascii="Times New Roman" w:eastAsia="Times New Roman" w:hAnsi="Times New Roman" w:cs="Times New Roman"/>
          <w:b/>
          <w:bCs/>
          <w:sz w:val="24"/>
          <w:szCs w:val="24"/>
        </w:rPr>
      </w:pPr>
    </w:p>
    <w:p w14:paraId="3A4C7B6D" w14:textId="16C36B17" w:rsidR="00B64312" w:rsidRPr="00B33C79" w:rsidRDefault="00B64312" w:rsidP="0088165C">
      <w:pPr>
        <w:spacing w:after="0" w:line="240" w:lineRule="auto"/>
        <w:rPr>
          <w:rFonts w:ascii="Times New Roman" w:eastAsia="Times New Roman" w:hAnsi="Times New Roman" w:cs="Times New Roman"/>
          <w:bCs/>
          <w:sz w:val="24"/>
          <w:szCs w:val="24"/>
        </w:rPr>
      </w:pPr>
      <w:r w:rsidRPr="00B33C79">
        <w:rPr>
          <w:rFonts w:ascii="Times New Roman" w:eastAsia="Times New Roman" w:hAnsi="Times New Roman" w:cs="Times New Roman"/>
          <w:bCs/>
          <w:sz w:val="24"/>
          <w:szCs w:val="24"/>
        </w:rPr>
        <w:t>As was reported previously in UTD, this week is legislative break week.  Phase two of the legislative session has come to an end which means many of the bills have had hearings in committee. The Chamber is currently tracking 327 bills.  Approximately two thirds have had hearings at this time.  The last phase of session includes hearings, passage of bills, and the passage of two budgets – the federal funding spending package, and the FY2023 state budget.</w:t>
      </w:r>
    </w:p>
    <w:p w14:paraId="61F01BC2" w14:textId="5365C97A" w:rsidR="00B64312" w:rsidRPr="00B33C79" w:rsidRDefault="00B64312" w:rsidP="0088165C">
      <w:pPr>
        <w:spacing w:after="0" w:line="240" w:lineRule="auto"/>
        <w:rPr>
          <w:rFonts w:ascii="Times New Roman" w:eastAsia="Times New Roman" w:hAnsi="Times New Roman" w:cs="Times New Roman"/>
          <w:bCs/>
          <w:sz w:val="24"/>
          <w:szCs w:val="24"/>
        </w:rPr>
      </w:pPr>
    </w:p>
    <w:p w14:paraId="02EF2BA9" w14:textId="5BB1A3C4" w:rsidR="00B64312" w:rsidRPr="00B33C79" w:rsidRDefault="00B64312" w:rsidP="0088165C">
      <w:pPr>
        <w:spacing w:after="0" w:line="240" w:lineRule="auto"/>
        <w:rPr>
          <w:rFonts w:ascii="Times New Roman" w:eastAsia="Times New Roman" w:hAnsi="Times New Roman" w:cs="Times New Roman"/>
          <w:bCs/>
          <w:sz w:val="24"/>
          <w:szCs w:val="24"/>
        </w:rPr>
      </w:pPr>
      <w:r w:rsidRPr="00B33C79">
        <w:rPr>
          <w:rFonts w:ascii="Times New Roman" w:eastAsia="Times New Roman" w:hAnsi="Times New Roman" w:cs="Times New Roman"/>
          <w:bCs/>
          <w:sz w:val="24"/>
          <w:szCs w:val="24"/>
        </w:rPr>
        <w:t>The Revenue Estimating Conference agenda was released</w:t>
      </w:r>
      <w:r w:rsidR="00B33C79" w:rsidRPr="00B33C79">
        <w:rPr>
          <w:rFonts w:ascii="Times New Roman" w:eastAsia="Times New Roman" w:hAnsi="Times New Roman" w:cs="Times New Roman"/>
          <w:bCs/>
          <w:sz w:val="24"/>
          <w:szCs w:val="24"/>
        </w:rPr>
        <w:t>.  This will be the last estimation of the available revenues and anticipated spending for the current fiscal year</w:t>
      </w:r>
      <w:r w:rsidR="008F3879">
        <w:rPr>
          <w:rFonts w:ascii="Times New Roman" w:eastAsia="Times New Roman" w:hAnsi="Times New Roman" w:cs="Times New Roman"/>
          <w:bCs/>
          <w:sz w:val="24"/>
          <w:szCs w:val="24"/>
        </w:rPr>
        <w:t>; and provides the basis for the creation of the FY2023 budget.</w:t>
      </w:r>
      <w:r w:rsidR="00B33C79" w:rsidRPr="00B33C79">
        <w:rPr>
          <w:rFonts w:ascii="Times New Roman" w:eastAsia="Times New Roman" w:hAnsi="Times New Roman" w:cs="Times New Roman"/>
          <w:bCs/>
          <w:sz w:val="24"/>
          <w:szCs w:val="24"/>
        </w:rPr>
        <w:t xml:space="preserve">  </w:t>
      </w:r>
    </w:p>
    <w:p w14:paraId="77173377" w14:textId="501E4162" w:rsidR="00B33C79" w:rsidRPr="00B33C79" w:rsidRDefault="00B33C79" w:rsidP="0088165C">
      <w:pPr>
        <w:spacing w:after="0" w:line="240" w:lineRule="auto"/>
        <w:rPr>
          <w:rFonts w:ascii="Times New Roman" w:eastAsia="Times New Roman" w:hAnsi="Times New Roman" w:cs="Times New Roman"/>
          <w:bCs/>
          <w:sz w:val="24"/>
          <w:szCs w:val="24"/>
        </w:rPr>
      </w:pPr>
    </w:p>
    <w:p w14:paraId="4F8BE73E" w14:textId="48158588" w:rsidR="00B33C79" w:rsidRPr="00B33C79" w:rsidRDefault="00B33C79" w:rsidP="0088165C">
      <w:pPr>
        <w:spacing w:after="0" w:line="240" w:lineRule="auto"/>
        <w:rPr>
          <w:rFonts w:ascii="Times New Roman" w:hAnsi="Times New Roman" w:cs="Times New Roman"/>
          <w:sz w:val="24"/>
          <w:szCs w:val="24"/>
        </w:rPr>
      </w:pPr>
      <w:r w:rsidRPr="00B33C79">
        <w:rPr>
          <w:rFonts w:ascii="Times New Roman" w:hAnsi="Times New Roman" w:cs="Times New Roman"/>
          <w:sz w:val="24"/>
          <w:szCs w:val="24"/>
        </w:rPr>
        <w:t>Monday, April 25, 2022 –</w:t>
      </w:r>
      <w:r w:rsidRPr="00B33C79">
        <w:rPr>
          <w:rFonts w:ascii="Times New Roman" w:hAnsi="Times New Roman" w:cs="Times New Roman"/>
          <w:sz w:val="24"/>
          <w:szCs w:val="24"/>
        </w:rPr>
        <w:t xml:space="preserve"> Caseload Estimating</w:t>
      </w:r>
    </w:p>
    <w:p w14:paraId="53908C91" w14:textId="77777777" w:rsidR="00B33C79" w:rsidRPr="00B33C79" w:rsidRDefault="00B33C79" w:rsidP="0088165C">
      <w:pPr>
        <w:spacing w:after="0" w:line="240" w:lineRule="auto"/>
        <w:rPr>
          <w:rFonts w:ascii="Times New Roman" w:hAnsi="Times New Roman" w:cs="Times New Roman"/>
          <w:sz w:val="24"/>
          <w:szCs w:val="24"/>
        </w:rPr>
      </w:pPr>
    </w:p>
    <w:p w14:paraId="00EB7412" w14:textId="77777777" w:rsidR="00B33C79" w:rsidRPr="00B33C79" w:rsidRDefault="00B33C79" w:rsidP="0088165C">
      <w:pPr>
        <w:pStyle w:val="ListParagraph"/>
        <w:numPr>
          <w:ilvl w:val="0"/>
          <w:numId w:val="12"/>
        </w:numPr>
        <w:spacing w:after="0" w:line="240" w:lineRule="auto"/>
      </w:pPr>
      <w:r w:rsidRPr="00B33C79">
        <w:t xml:space="preserve">9:00 AM Cash Assistance Caseload- Department of Human Services </w:t>
      </w:r>
    </w:p>
    <w:p w14:paraId="3CC16D43" w14:textId="7FFF51A0" w:rsidR="00B33C79" w:rsidRPr="00B33C79" w:rsidRDefault="00B33C79" w:rsidP="0088165C">
      <w:pPr>
        <w:pStyle w:val="ListParagraph"/>
        <w:numPr>
          <w:ilvl w:val="0"/>
          <w:numId w:val="12"/>
        </w:numPr>
        <w:spacing w:after="0" w:line="240" w:lineRule="auto"/>
      </w:pPr>
      <w:r w:rsidRPr="00B33C79">
        <w:t xml:space="preserve">1:00 PM Services for Private Community Developmentally Disabled Caseload (DD Caseload) - Department of Behavioral Healthcare, Developmental Disabilities, and Hospitals Medical Caseload – Executive Office of Health and Human Services </w:t>
      </w:r>
    </w:p>
    <w:p w14:paraId="2DA2533A" w14:textId="77777777" w:rsidR="00B33C79" w:rsidRPr="00B33C79" w:rsidRDefault="00B33C79" w:rsidP="0088165C">
      <w:pPr>
        <w:spacing w:after="0" w:line="240" w:lineRule="auto"/>
        <w:rPr>
          <w:rFonts w:ascii="Times New Roman" w:hAnsi="Times New Roman" w:cs="Times New Roman"/>
          <w:sz w:val="24"/>
          <w:szCs w:val="24"/>
        </w:rPr>
      </w:pPr>
    </w:p>
    <w:p w14:paraId="3C98108F" w14:textId="77777777" w:rsidR="00B33C79" w:rsidRPr="00B33C79" w:rsidRDefault="00B33C79" w:rsidP="0088165C">
      <w:pPr>
        <w:spacing w:after="0" w:line="240" w:lineRule="auto"/>
        <w:rPr>
          <w:rFonts w:ascii="Times New Roman" w:hAnsi="Times New Roman" w:cs="Times New Roman"/>
          <w:sz w:val="24"/>
          <w:szCs w:val="24"/>
        </w:rPr>
      </w:pPr>
      <w:r w:rsidRPr="00B33C79">
        <w:rPr>
          <w:rFonts w:ascii="Times New Roman" w:hAnsi="Times New Roman" w:cs="Times New Roman"/>
          <w:sz w:val="24"/>
          <w:szCs w:val="24"/>
        </w:rPr>
        <w:t xml:space="preserve">Friday, April 29, 2022 – Economic Overview and Testimony </w:t>
      </w:r>
    </w:p>
    <w:p w14:paraId="546331CC" w14:textId="77777777" w:rsidR="00B33C79" w:rsidRPr="00B33C79" w:rsidRDefault="00B33C79" w:rsidP="0088165C">
      <w:pPr>
        <w:spacing w:after="0" w:line="240" w:lineRule="auto"/>
        <w:rPr>
          <w:rFonts w:ascii="Times New Roman" w:hAnsi="Times New Roman" w:cs="Times New Roman"/>
          <w:sz w:val="24"/>
          <w:szCs w:val="24"/>
        </w:rPr>
      </w:pPr>
    </w:p>
    <w:p w14:paraId="0A79E8E7" w14:textId="77777777" w:rsidR="00B33C79" w:rsidRPr="00B33C79" w:rsidRDefault="00B33C79" w:rsidP="0088165C">
      <w:pPr>
        <w:pStyle w:val="ListParagraph"/>
        <w:numPr>
          <w:ilvl w:val="0"/>
          <w:numId w:val="11"/>
        </w:numPr>
        <w:spacing w:after="0" w:line="240" w:lineRule="auto"/>
      </w:pPr>
      <w:r w:rsidRPr="00B33C79">
        <w:t xml:space="preserve">9:00 AM US and RI Economic Forecasts – IHS Markit Michael Lynch, Economist RI Labor Market Conditions-Department of Labor and Training Donna Murray, Assistant Director, Labor Market Information Unit Consensus Economic Forecast </w:t>
      </w:r>
    </w:p>
    <w:p w14:paraId="3AA6D47F" w14:textId="77777777" w:rsidR="00B33C79" w:rsidRPr="00B33C79" w:rsidRDefault="00B33C79" w:rsidP="009E5C04">
      <w:pPr>
        <w:pStyle w:val="ListParagraph"/>
        <w:numPr>
          <w:ilvl w:val="0"/>
          <w:numId w:val="11"/>
        </w:numPr>
        <w:spacing w:after="0" w:line="240" w:lineRule="auto"/>
      </w:pPr>
      <w:r w:rsidRPr="00B33C79">
        <w:t xml:space="preserve">10:30 AM Lottery Receipts - Department of Revenue, Division of Lottery Mark Furcolo, Director, Division of Lottery Commerce Corporation Tax Credits – RI Commerce Corporation Hilary Fagan, President, RI Commerce Corporation </w:t>
      </w:r>
    </w:p>
    <w:p w14:paraId="6B07DB1E" w14:textId="2F6B18E5" w:rsidR="00B33C79" w:rsidRPr="00B33C79" w:rsidRDefault="00B33C79" w:rsidP="009E5C04">
      <w:pPr>
        <w:pStyle w:val="ListParagraph"/>
        <w:numPr>
          <w:ilvl w:val="0"/>
          <w:numId w:val="11"/>
        </w:numPr>
        <w:spacing w:after="0" w:line="240" w:lineRule="auto"/>
      </w:pPr>
      <w:r w:rsidRPr="00B33C79">
        <w:t xml:space="preserve">2:00 PM Cash Assistance, DD Caseload, and Medical Caseload –Follow-up testimony (if necessary)* Department of Human Services; Department of Behavioral Healthcare, Developmental Disabilities, and Hospitals; and, Executive Office of Health and Human Services </w:t>
      </w:r>
    </w:p>
    <w:p w14:paraId="405CD871" w14:textId="77777777" w:rsidR="00B33C79" w:rsidRPr="00B33C79" w:rsidRDefault="00B33C79" w:rsidP="0088165C">
      <w:pPr>
        <w:spacing w:after="0" w:line="240" w:lineRule="auto"/>
        <w:rPr>
          <w:rFonts w:ascii="Times New Roman" w:hAnsi="Times New Roman" w:cs="Times New Roman"/>
          <w:sz w:val="24"/>
          <w:szCs w:val="24"/>
        </w:rPr>
      </w:pPr>
    </w:p>
    <w:p w14:paraId="5062E31C" w14:textId="77777777" w:rsidR="00B33C79" w:rsidRPr="00B33C79" w:rsidRDefault="00B33C79" w:rsidP="0088165C">
      <w:pPr>
        <w:spacing w:after="0" w:line="240" w:lineRule="auto"/>
        <w:rPr>
          <w:rFonts w:ascii="Times New Roman" w:hAnsi="Times New Roman" w:cs="Times New Roman"/>
          <w:sz w:val="24"/>
          <w:szCs w:val="24"/>
        </w:rPr>
      </w:pPr>
      <w:r w:rsidRPr="00B33C79">
        <w:rPr>
          <w:rFonts w:ascii="Times New Roman" w:hAnsi="Times New Roman" w:cs="Times New Roman"/>
          <w:sz w:val="24"/>
          <w:szCs w:val="24"/>
        </w:rPr>
        <w:t xml:space="preserve">Wednesday, May 4, 2022 </w:t>
      </w:r>
    </w:p>
    <w:p w14:paraId="7769976B" w14:textId="77777777" w:rsidR="00B33C79" w:rsidRPr="00B33C79" w:rsidRDefault="00B33C79" w:rsidP="0088165C">
      <w:pPr>
        <w:spacing w:after="0" w:line="240" w:lineRule="auto"/>
        <w:rPr>
          <w:rFonts w:ascii="Times New Roman" w:hAnsi="Times New Roman" w:cs="Times New Roman"/>
          <w:sz w:val="24"/>
          <w:szCs w:val="24"/>
        </w:rPr>
      </w:pPr>
    </w:p>
    <w:p w14:paraId="36A69CE2" w14:textId="77777777" w:rsidR="00B33C79" w:rsidRPr="00B33C79" w:rsidRDefault="00B33C79" w:rsidP="00B33C79">
      <w:pPr>
        <w:pStyle w:val="ListParagraph"/>
        <w:numPr>
          <w:ilvl w:val="0"/>
          <w:numId w:val="11"/>
        </w:numPr>
        <w:spacing w:after="0" w:line="240" w:lineRule="auto"/>
      </w:pPr>
      <w:r w:rsidRPr="00B33C79">
        <w:lastRenderedPageBreak/>
        <w:t xml:space="preserve">1:00 PM Tax Collections – Department of Revenue, Division of Taxation Neena Savage, State Tax Administrator Accruals – Accounts and Controls Dorothy Pascale, State Controller </w:t>
      </w:r>
    </w:p>
    <w:p w14:paraId="3AD46ACC" w14:textId="77777777" w:rsidR="00B33C79" w:rsidRPr="00B33C79" w:rsidRDefault="00B33C79" w:rsidP="00B33C79">
      <w:pPr>
        <w:spacing w:after="0" w:line="240" w:lineRule="auto"/>
        <w:rPr>
          <w:rFonts w:ascii="Times New Roman" w:hAnsi="Times New Roman" w:cs="Times New Roman"/>
          <w:sz w:val="24"/>
          <w:szCs w:val="24"/>
        </w:rPr>
      </w:pPr>
    </w:p>
    <w:p w14:paraId="01DFF79D" w14:textId="77777777" w:rsidR="00B33C79" w:rsidRPr="00B33C79" w:rsidRDefault="00B33C79" w:rsidP="00B33C79">
      <w:pPr>
        <w:spacing w:after="0" w:line="240" w:lineRule="auto"/>
        <w:rPr>
          <w:rFonts w:ascii="Times New Roman" w:hAnsi="Times New Roman" w:cs="Times New Roman"/>
          <w:sz w:val="24"/>
          <w:szCs w:val="24"/>
        </w:rPr>
      </w:pPr>
      <w:r w:rsidRPr="00B33C79">
        <w:rPr>
          <w:rFonts w:ascii="Times New Roman" w:hAnsi="Times New Roman" w:cs="Times New Roman"/>
          <w:sz w:val="24"/>
          <w:szCs w:val="24"/>
        </w:rPr>
        <w:t xml:space="preserve">Friday, May 6, 2022 - Caseload Estimating Conference and Revenue Testimony </w:t>
      </w:r>
    </w:p>
    <w:p w14:paraId="71D1DA00" w14:textId="77777777" w:rsidR="00B33C79" w:rsidRPr="00B33C79" w:rsidRDefault="00B33C79" w:rsidP="00B33C79">
      <w:pPr>
        <w:spacing w:after="0" w:line="240" w:lineRule="auto"/>
        <w:rPr>
          <w:rFonts w:ascii="Times New Roman" w:hAnsi="Times New Roman" w:cs="Times New Roman"/>
          <w:sz w:val="24"/>
          <w:szCs w:val="24"/>
        </w:rPr>
      </w:pPr>
    </w:p>
    <w:p w14:paraId="40066C7A" w14:textId="77777777" w:rsidR="00B33C79" w:rsidRPr="00B33C79" w:rsidRDefault="00B33C79" w:rsidP="00B33C79">
      <w:pPr>
        <w:pStyle w:val="ListParagraph"/>
        <w:numPr>
          <w:ilvl w:val="0"/>
          <w:numId w:val="11"/>
        </w:numPr>
        <w:spacing w:after="0" w:line="240" w:lineRule="auto"/>
      </w:pPr>
      <w:r w:rsidRPr="00B33C79">
        <w:t>9:00 AM Caseload Estimating Conference 2:00 PM Follow-Up- Tax Collections – Department of Revenue, Division of Taxation (if necessary)* Neena Savage, State Tax Administrator Monday,</w:t>
      </w:r>
    </w:p>
    <w:p w14:paraId="7E88A937" w14:textId="77777777" w:rsidR="008F3879" w:rsidRDefault="008F3879" w:rsidP="00B33C79">
      <w:pPr>
        <w:spacing w:after="0" w:line="240" w:lineRule="auto"/>
        <w:rPr>
          <w:rFonts w:ascii="Times New Roman" w:hAnsi="Times New Roman" w:cs="Times New Roman"/>
          <w:sz w:val="24"/>
          <w:szCs w:val="24"/>
        </w:rPr>
      </w:pPr>
    </w:p>
    <w:p w14:paraId="72835488" w14:textId="48E46F25" w:rsidR="00B33C79" w:rsidRPr="00B33C79" w:rsidRDefault="00B33C79" w:rsidP="00B33C79">
      <w:pPr>
        <w:spacing w:after="0" w:line="240" w:lineRule="auto"/>
        <w:rPr>
          <w:rFonts w:ascii="Times New Roman" w:hAnsi="Times New Roman" w:cs="Times New Roman"/>
          <w:sz w:val="24"/>
          <w:szCs w:val="24"/>
        </w:rPr>
      </w:pPr>
      <w:r w:rsidRPr="00B33C79">
        <w:rPr>
          <w:rFonts w:ascii="Times New Roman" w:hAnsi="Times New Roman" w:cs="Times New Roman"/>
          <w:sz w:val="24"/>
          <w:szCs w:val="24"/>
        </w:rPr>
        <w:t xml:space="preserve">May 9, 2022 – </w:t>
      </w:r>
      <w:r w:rsidRPr="00B33C79">
        <w:rPr>
          <w:rFonts w:ascii="Times New Roman" w:hAnsi="Times New Roman" w:cs="Times New Roman"/>
          <w:sz w:val="24"/>
          <w:szCs w:val="24"/>
        </w:rPr>
        <w:t xml:space="preserve">Final </w:t>
      </w:r>
      <w:r w:rsidRPr="00B33C79">
        <w:rPr>
          <w:rFonts w:ascii="Times New Roman" w:hAnsi="Times New Roman" w:cs="Times New Roman"/>
          <w:sz w:val="24"/>
          <w:szCs w:val="24"/>
        </w:rPr>
        <w:t xml:space="preserve">Revenue Estimating Conference </w:t>
      </w:r>
    </w:p>
    <w:p w14:paraId="758BFAD3" w14:textId="77777777" w:rsidR="00B33C79" w:rsidRPr="00B33C79" w:rsidRDefault="00B33C79" w:rsidP="00B33C79">
      <w:pPr>
        <w:spacing w:after="0" w:line="240" w:lineRule="auto"/>
        <w:rPr>
          <w:rFonts w:ascii="Times New Roman" w:hAnsi="Times New Roman" w:cs="Times New Roman"/>
          <w:sz w:val="24"/>
          <w:szCs w:val="24"/>
        </w:rPr>
      </w:pPr>
    </w:p>
    <w:p w14:paraId="33BF2ED5" w14:textId="38F00994" w:rsidR="00B33C79" w:rsidRDefault="00B33C79" w:rsidP="007B4EDD">
      <w:pPr>
        <w:pStyle w:val="ListParagraph"/>
        <w:numPr>
          <w:ilvl w:val="0"/>
          <w:numId w:val="11"/>
        </w:numPr>
        <w:spacing w:after="0" w:line="240" w:lineRule="auto"/>
      </w:pPr>
      <w:r w:rsidRPr="00B33C79">
        <w:t>9:00 AM Revenue Estimating Conferenc</w:t>
      </w:r>
      <w:r w:rsidR="007B4EDD">
        <w:t>e</w:t>
      </w:r>
    </w:p>
    <w:p w14:paraId="6F2F44AC" w14:textId="036A5A40" w:rsidR="007B4EDD" w:rsidRDefault="007B4EDD" w:rsidP="007B4EDD">
      <w:pPr>
        <w:spacing w:after="0" w:line="240" w:lineRule="auto"/>
      </w:pPr>
    </w:p>
    <w:p w14:paraId="2214F2B0" w14:textId="18AF0E93" w:rsidR="007B4EDD" w:rsidRPr="007B4EDD" w:rsidRDefault="007B4EDD" w:rsidP="007B4EDD">
      <w:pPr>
        <w:spacing w:after="0" w:line="240" w:lineRule="auto"/>
        <w:rPr>
          <w:rFonts w:ascii="Times New Roman" w:hAnsi="Times New Roman" w:cs="Times New Roman"/>
          <w:sz w:val="24"/>
          <w:szCs w:val="24"/>
        </w:rPr>
      </w:pPr>
    </w:p>
    <w:p w14:paraId="0ECEDF91" w14:textId="7D5A24BA" w:rsidR="007B4EDD" w:rsidRDefault="007B4EDD" w:rsidP="007B4EDD">
      <w:pPr>
        <w:spacing w:after="0" w:line="240" w:lineRule="auto"/>
        <w:rPr>
          <w:rFonts w:ascii="Times New Roman" w:hAnsi="Times New Roman" w:cs="Times New Roman"/>
          <w:sz w:val="24"/>
          <w:szCs w:val="24"/>
        </w:rPr>
      </w:pPr>
      <w:r w:rsidRPr="007B4EDD">
        <w:rPr>
          <w:rFonts w:ascii="Times New Roman" w:hAnsi="Times New Roman" w:cs="Times New Roman"/>
          <w:sz w:val="24"/>
          <w:szCs w:val="24"/>
        </w:rPr>
        <w:t>The following new bills were filed last week:</w:t>
      </w:r>
    </w:p>
    <w:p w14:paraId="063FDF2C" w14:textId="5B61482A" w:rsidR="007B4EDD" w:rsidRDefault="007B4EDD" w:rsidP="007B4EDD">
      <w:pPr>
        <w:spacing w:after="0" w:line="240" w:lineRule="auto"/>
        <w:rPr>
          <w:rFonts w:ascii="Times New Roman" w:hAnsi="Times New Roman" w:cs="Times New Roman"/>
          <w:sz w:val="24"/>
          <w:szCs w:val="24"/>
        </w:rPr>
      </w:pPr>
    </w:p>
    <w:p w14:paraId="68411AC7" w14:textId="2CC2A93F" w:rsidR="007B4EDD" w:rsidRDefault="007B4EDD" w:rsidP="007B4EDD">
      <w:pPr>
        <w:spacing w:after="0" w:line="240" w:lineRule="auto"/>
        <w:rPr>
          <w:rFonts w:ascii="Times New Roman" w:eastAsia="Times New Roman" w:hAnsi="Times New Roman" w:cs="Times New Roman"/>
          <w:color w:val="000000"/>
          <w:sz w:val="27"/>
          <w:szCs w:val="27"/>
        </w:rPr>
      </w:pPr>
      <w:r w:rsidRPr="007B4EDD">
        <w:rPr>
          <w:rFonts w:ascii="Times New Roman" w:eastAsia="Times New Roman" w:hAnsi="Times New Roman" w:cs="Times New Roman"/>
          <w:color w:val="000000"/>
          <w:sz w:val="27"/>
          <w:szCs w:val="27"/>
        </w:rPr>
        <w:t>House Bill No. </w:t>
      </w:r>
      <w:hyperlink r:id="rId5" w:history="1">
        <w:r w:rsidRPr="007B4EDD">
          <w:rPr>
            <w:rFonts w:ascii="Times New Roman" w:eastAsia="Times New Roman" w:hAnsi="Times New Roman" w:cs="Times New Roman"/>
            <w:color w:val="0000FF"/>
            <w:sz w:val="27"/>
            <w:szCs w:val="27"/>
            <w:u w:val="single"/>
          </w:rPr>
          <w:t>8157</w:t>
        </w:r>
      </w:hyperlink>
      <w:r>
        <w:rPr>
          <w:rFonts w:ascii="Times New Roman" w:eastAsia="Times New Roman" w:hAnsi="Times New Roman" w:cs="Times New Roman"/>
          <w:sz w:val="24"/>
          <w:szCs w:val="24"/>
        </w:rPr>
        <w:t xml:space="preserve">  </w:t>
      </w:r>
      <w:r w:rsidRPr="007B4EDD">
        <w:rPr>
          <w:rFonts w:ascii="Times New Roman" w:eastAsia="Times New Roman" w:hAnsi="Times New Roman" w:cs="Times New Roman"/>
          <w:color w:val="000000"/>
          <w:sz w:val="27"/>
          <w:szCs w:val="27"/>
        </w:rPr>
        <w:t>Tanzi, Cortvriend, Kislak, Potter, Giraldo, Felix, Baginski, McGaw, Messier, Kazarian</w:t>
      </w:r>
      <w:r w:rsidRPr="007B4EDD">
        <w:rPr>
          <w:rFonts w:ascii="Times New Roman" w:eastAsia="Times New Roman" w:hAnsi="Times New Roman" w:cs="Times New Roman"/>
          <w:b/>
          <w:bCs/>
          <w:color w:val="000000"/>
          <w:sz w:val="27"/>
          <w:szCs w:val="27"/>
        </w:rPr>
        <w:t>, </w:t>
      </w:r>
      <w:r w:rsidRPr="007B4EDD">
        <w:rPr>
          <w:rFonts w:ascii="Times New Roman" w:eastAsia="Times New Roman" w:hAnsi="Times New Roman" w:cs="Times New Roman"/>
          <w:color w:val="000000"/>
          <w:sz w:val="27"/>
          <w:szCs w:val="27"/>
        </w:rPr>
        <w:t>AN ACT RELATING TO INSURANCE -- INSURANCE COVERAGE FOR MENTAL ILLNESS AND SUBSTANCE ABUSE (Increases in-network behavioral health care service reimbursement rates up to the median value effective 1/1/2023. Increases rates for 2024-2028 by rate of inflation plus three (3) percentage points determined by federal CPI.)</w:t>
      </w:r>
    </w:p>
    <w:p w14:paraId="42E3937A" w14:textId="573490A9" w:rsidR="007B4EDD" w:rsidRPr="007B4EDD" w:rsidRDefault="007B4EDD" w:rsidP="007B4EDD">
      <w:pPr>
        <w:spacing w:after="0" w:line="240" w:lineRule="auto"/>
        <w:rPr>
          <w:rFonts w:ascii="Times New Roman" w:eastAsia="Times New Roman" w:hAnsi="Times New Roman" w:cs="Times New Roman"/>
          <w:color w:val="000000"/>
          <w:sz w:val="27"/>
          <w:szCs w:val="27"/>
        </w:rPr>
      </w:pPr>
      <w:hyperlink r:id="rId6" w:history="1">
        <w:r w:rsidRPr="007B4EDD">
          <w:rPr>
            <w:color w:val="0000FF"/>
            <w:u w:val="single"/>
          </w:rPr>
          <w:t>H8157.pdf (state.ri.us)</w:t>
        </w:r>
      </w:hyperlink>
    </w:p>
    <w:p w14:paraId="5F2B8C12" w14:textId="6823E554" w:rsidR="007B4EDD" w:rsidRPr="007B4EDD" w:rsidRDefault="007B4EDD" w:rsidP="007B4EDD">
      <w:pPr>
        <w:spacing w:after="0" w:line="240" w:lineRule="auto"/>
        <w:rPr>
          <w:rFonts w:ascii="Times New Roman" w:eastAsia="Times New Roman" w:hAnsi="Times New Roman" w:cs="Times New Roman"/>
          <w:sz w:val="24"/>
          <w:szCs w:val="24"/>
        </w:rPr>
      </w:pPr>
    </w:p>
    <w:p w14:paraId="1DA62F7D" w14:textId="5F774297" w:rsidR="007B4EDD" w:rsidRDefault="007B4EDD" w:rsidP="007B4EDD">
      <w:pPr>
        <w:spacing w:after="0" w:line="240" w:lineRule="auto"/>
      </w:pPr>
      <w:r w:rsidRPr="007B4EDD">
        <w:rPr>
          <w:rFonts w:ascii="Times New Roman" w:eastAsia="Times New Roman" w:hAnsi="Times New Roman" w:cs="Times New Roman"/>
          <w:color w:val="000000"/>
          <w:sz w:val="27"/>
          <w:szCs w:val="27"/>
        </w:rPr>
        <w:t>House Bill No. </w:t>
      </w:r>
      <w:hyperlink r:id="rId7" w:history="1">
        <w:r w:rsidRPr="007B4EDD">
          <w:rPr>
            <w:rFonts w:ascii="Times New Roman" w:eastAsia="Times New Roman" w:hAnsi="Times New Roman" w:cs="Times New Roman"/>
            <w:color w:val="0000FF"/>
            <w:sz w:val="27"/>
            <w:szCs w:val="27"/>
            <w:u w:val="single"/>
          </w:rPr>
          <w:t>8158</w:t>
        </w:r>
      </w:hyperlink>
      <w:r>
        <w:rPr>
          <w:rFonts w:ascii="Times New Roman" w:eastAsia="Times New Roman" w:hAnsi="Times New Roman" w:cs="Times New Roman"/>
          <w:color w:val="000000"/>
          <w:sz w:val="27"/>
          <w:szCs w:val="27"/>
        </w:rPr>
        <w:t xml:space="preserve">  </w:t>
      </w:r>
      <w:r w:rsidRPr="007B4EDD">
        <w:rPr>
          <w:rFonts w:ascii="Times New Roman" w:eastAsia="Times New Roman" w:hAnsi="Times New Roman" w:cs="Times New Roman"/>
          <w:color w:val="000000"/>
          <w:sz w:val="27"/>
          <w:szCs w:val="27"/>
        </w:rPr>
        <w:t>Kennedy, Morales, Diaz, McEntee, Azzinaro, Edwards, Casimiro, Kazarian, Serpa, Ackerman</w:t>
      </w:r>
      <w:r w:rsidRPr="007B4EDD">
        <w:rPr>
          <w:rFonts w:ascii="Times New Roman" w:eastAsia="Times New Roman" w:hAnsi="Times New Roman" w:cs="Times New Roman"/>
          <w:b/>
          <w:bCs/>
          <w:color w:val="000000"/>
          <w:sz w:val="27"/>
          <w:szCs w:val="27"/>
        </w:rPr>
        <w:t>, </w:t>
      </w:r>
      <w:r w:rsidRPr="007B4EDD">
        <w:rPr>
          <w:rFonts w:ascii="Times New Roman" w:eastAsia="Times New Roman" w:hAnsi="Times New Roman" w:cs="Times New Roman"/>
          <w:color w:val="000000"/>
          <w:sz w:val="27"/>
          <w:szCs w:val="27"/>
        </w:rPr>
        <w:t>AN ACT RELATING TO INSURANCE -- ACCIDENT AND SICKNESS INSURANCE POLICIES (Caps amount payable for 30 day supply of equipment/supplies for insulin administration/glucose monitoring at $25 or equipment designed to last more than 30 days with no deductible commencing January 1, 2023.)</w:t>
      </w:r>
      <w:r>
        <w:rPr>
          <w:rFonts w:ascii="Times New Roman" w:eastAsia="Times New Roman" w:hAnsi="Times New Roman" w:cs="Times New Roman"/>
          <w:color w:val="000000"/>
          <w:sz w:val="27"/>
          <w:szCs w:val="27"/>
        </w:rPr>
        <w:t xml:space="preserve">  </w:t>
      </w:r>
      <w:hyperlink r:id="rId8" w:history="1">
        <w:r w:rsidRPr="007B4EDD">
          <w:rPr>
            <w:color w:val="0000FF"/>
            <w:u w:val="single"/>
          </w:rPr>
          <w:t>webserver.rilin.state.ri.us/BillText/BillText22/HouseText22/H8158.pdf</w:t>
        </w:r>
      </w:hyperlink>
    </w:p>
    <w:p w14:paraId="7D427A16" w14:textId="7A529905" w:rsidR="007B4EDD" w:rsidRDefault="007B4EDD" w:rsidP="007B4EDD">
      <w:pPr>
        <w:spacing w:after="0" w:line="240" w:lineRule="auto"/>
      </w:pPr>
    </w:p>
    <w:p w14:paraId="51FE2DB4" w14:textId="7FD24FA4" w:rsidR="007B4EDD" w:rsidRPr="007B4EDD" w:rsidRDefault="007B4EDD" w:rsidP="007B4EDD">
      <w:pPr>
        <w:spacing w:after="0" w:line="240" w:lineRule="auto"/>
        <w:rPr>
          <w:rFonts w:ascii="Times New Roman" w:eastAsia="Times New Roman" w:hAnsi="Times New Roman" w:cs="Times New Roman"/>
          <w:color w:val="000000"/>
          <w:sz w:val="27"/>
          <w:szCs w:val="27"/>
        </w:rPr>
      </w:pPr>
      <w:r w:rsidRPr="007B4EDD">
        <w:rPr>
          <w:rFonts w:ascii="Times New Roman" w:eastAsia="Times New Roman" w:hAnsi="Times New Roman" w:cs="Times New Roman"/>
          <w:color w:val="000000"/>
          <w:sz w:val="27"/>
          <w:szCs w:val="27"/>
        </w:rPr>
        <w:t>Senate Bill No. </w:t>
      </w:r>
      <w:hyperlink r:id="rId9" w:history="1">
        <w:r w:rsidRPr="007B4EDD">
          <w:rPr>
            <w:rFonts w:ascii="Times New Roman" w:eastAsia="Times New Roman" w:hAnsi="Times New Roman" w:cs="Times New Roman"/>
            <w:color w:val="0000FF"/>
            <w:sz w:val="27"/>
            <w:szCs w:val="27"/>
            <w:u w:val="single"/>
          </w:rPr>
          <w:t>2883</w:t>
        </w:r>
      </w:hyperlink>
      <w:r>
        <w:rPr>
          <w:rFonts w:ascii="Times New Roman" w:eastAsia="Times New Roman" w:hAnsi="Times New Roman" w:cs="Times New Roman"/>
          <w:sz w:val="24"/>
          <w:szCs w:val="24"/>
        </w:rPr>
        <w:t xml:space="preserve">  </w:t>
      </w:r>
      <w:r w:rsidRPr="007B4EDD">
        <w:rPr>
          <w:rFonts w:ascii="Times New Roman" w:eastAsia="Times New Roman" w:hAnsi="Times New Roman" w:cs="Times New Roman"/>
          <w:color w:val="000000"/>
          <w:sz w:val="27"/>
          <w:szCs w:val="27"/>
        </w:rPr>
        <w:t>Seveney</w:t>
      </w:r>
      <w:r w:rsidRPr="007B4EDD">
        <w:rPr>
          <w:rFonts w:ascii="Times New Roman" w:eastAsia="Times New Roman" w:hAnsi="Times New Roman" w:cs="Times New Roman"/>
          <w:b/>
          <w:bCs/>
          <w:color w:val="000000"/>
          <w:sz w:val="27"/>
          <w:szCs w:val="27"/>
        </w:rPr>
        <w:t>, </w:t>
      </w:r>
      <w:r w:rsidRPr="007B4EDD">
        <w:rPr>
          <w:rFonts w:ascii="Times New Roman" w:eastAsia="Times New Roman" w:hAnsi="Times New Roman" w:cs="Times New Roman"/>
          <w:color w:val="000000"/>
          <w:sz w:val="27"/>
          <w:szCs w:val="27"/>
        </w:rPr>
        <w:t>AN ACT RELATING TO STATE AFFAIRS AND GOVERNMENT -- THE RHODE ISLAND BROADBAND DEVELOPMENT PROGRAM (Establishes a program to increase the adoption of broadband services for local and statewide entities, both public and private, to be funded by federal funds and state appropriations.)</w:t>
      </w:r>
      <w:r>
        <w:rPr>
          <w:rFonts w:ascii="Times New Roman" w:eastAsia="Times New Roman" w:hAnsi="Times New Roman" w:cs="Times New Roman"/>
          <w:color w:val="000000"/>
          <w:sz w:val="27"/>
          <w:szCs w:val="27"/>
        </w:rPr>
        <w:t xml:space="preserve">  </w:t>
      </w:r>
      <w:hyperlink r:id="rId10" w:history="1">
        <w:r w:rsidRPr="007B4EDD">
          <w:rPr>
            <w:color w:val="0000FF"/>
            <w:u w:val="single"/>
          </w:rPr>
          <w:t>webserver.rilin.state.ri.us/BillText/BillText22/SenateText22/S2883.pdf</w:t>
        </w:r>
      </w:hyperlink>
    </w:p>
    <w:p w14:paraId="4DC55EE9" w14:textId="77777777" w:rsidR="007B4EDD" w:rsidRPr="007B4EDD" w:rsidRDefault="007B4EDD" w:rsidP="007B4EDD">
      <w:pPr>
        <w:spacing w:after="0" w:line="240" w:lineRule="auto"/>
        <w:rPr>
          <w:rFonts w:ascii="Times New Roman" w:eastAsia="Times New Roman" w:hAnsi="Times New Roman" w:cs="Times New Roman"/>
          <w:color w:val="000000"/>
          <w:sz w:val="27"/>
          <w:szCs w:val="27"/>
        </w:rPr>
      </w:pPr>
    </w:p>
    <w:p w14:paraId="3E1A6167" w14:textId="77777777" w:rsidR="007B4EDD" w:rsidRPr="007B4EDD" w:rsidRDefault="007B4EDD" w:rsidP="007B4EDD">
      <w:pPr>
        <w:spacing w:after="0" w:line="240" w:lineRule="auto"/>
        <w:rPr>
          <w:rFonts w:ascii="Times New Roman" w:hAnsi="Times New Roman" w:cs="Times New Roman"/>
          <w:sz w:val="24"/>
          <w:szCs w:val="24"/>
        </w:rPr>
      </w:pPr>
    </w:p>
    <w:sectPr w:rsidR="007B4EDD" w:rsidRPr="007B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3"/>
  </w:num>
  <w:num w:numId="2" w16cid:durableId="1225485633">
    <w:abstractNumId w:val="1"/>
  </w:num>
  <w:num w:numId="3" w16cid:durableId="1413040362">
    <w:abstractNumId w:val="7"/>
  </w:num>
  <w:num w:numId="4" w16cid:durableId="976568473">
    <w:abstractNumId w:val="8"/>
  </w:num>
  <w:num w:numId="5" w16cid:durableId="1857301501">
    <w:abstractNumId w:val="6"/>
  </w:num>
  <w:num w:numId="6" w16cid:durableId="1935358440">
    <w:abstractNumId w:val="5"/>
  </w:num>
  <w:num w:numId="7" w16cid:durableId="555552008">
    <w:abstractNumId w:val="0"/>
  </w:num>
  <w:num w:numId="8" w16cid:durableId="1657496685">
    <w:abstractNumId w:val="2"/>
  </w:num>
  <w:num w:numId="9" w16cid:durableId="634339214">
    <w:abstractNumId w:val="4"/>
  </w:num>
  <w:num w:numId="10" w16cid:durableId="370348491">
    <w:abstractNumId w:val="11"/>
  </w:num>
  <w:num w:numId="11" w16cid:durableId="690838117">
    <w:abstractNumId w:val="10"/>
  </w:num>
  <w:num w:numId="12" w16cid:durableId="6724124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7A48"/>
    <w:rsid w:val="0004186D"/>
    <w:rsid w:val="0004227E"/>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E0974"/>
    <w:rsid w:val="001F71E6"/>
    <w:rsid w:val="0022419A"/>
    <w:rsid w:val="00226833"/>
    <w:rsid w:val="00236523"/>
    <w:rsid w:val="00236ECE"/>
    <w:rsid w:val="00242DB2"/>
    <w:rsid w:val="00243C21"/>
    <w:rsid w:val="002722E7"/>
    <w:rsid w:val="0027468D"/>
    <w:rsid w:val="00275E38"/>
    <w:rsid w:val="002761D0"/>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34FC9"/>
    <w:rsid w:val="0033659F"/>
    <w:rsid w:val="003412AC"/>
    <w:rsid w:val="0034541B"/>
    <w:rsid w:val="003532C5"/>
    <w:rsid w:val="0036176F"/>
    <w:rsid w:val="00361F39"/>
    <w:rsid w:val="00363915"/>
    <w:rsid w:val="00366AD4"/>
    <w:rsid w:val="00383AB7"/>
    <w:rsid w:val="003872E9"/>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6C5C"/>
    <w:rsid w:val="00577C26"/>
    <w:rsid w:val="00581645"/>
    <w:rsid w:val="00592705"/>
    <w:rsid w:val="005A0C8E"/>
    <w:rsid w:val="005C158D"/>
    <w:rsid w:val="005D1734"/>
    <w:rsid w:val="005D33EA"/>
    <w:rsid w:val="005D50A1"/>
    <w:rsid w:val="005D51F0"/>
    <w:rsid w:val="005D79A9"/>
    <w:rsid w:val="005E22FE"/>
    <w:rsid w:val="00600FBD"/>
    <w:rsid w:val="00632FCB"/>
    <w:rsid w:val="00635ACC"/>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33D4"/>
    <w:rsid w:val="006C510D"/>
    <w:rsid w:val="006D4026"/>
    <w:rsid w:val="006D5AD2"/>
    <w:rsid w:val="006F4F08"/>
    <w:rsid w:val="006F6E12"/>
    <w:rsid w:val="00706C95"/>
    <w:rsid w:val="00716F9A"/>
    <w:rsid w:val="00717722"/>
    <w:rsid w:val="00722F5E"/>
    <w:rsid w:val="00730C8A"/>
    <w:rsid w:val="00731DB7"/>
    <w:rsid w:val="00755E38"/>
    <w:rsid w:val="007563EE"/>
    <w:rsid w:val="00771850"/>
    <w:rsid w:val="00791356"/>
    <w:rsid w:val="007A27CC"/>
    <w:rsid w:val="007B4EDD"/>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8165C"/>
    <w:rsid w:val="008842C7"/>
    <w:rsid w:val="008851A4"/>
    <w:rsid w:val="0089508E"/>
    <w:rsid w:val="008A18F5"/>
    <w:rsid w:val="008A781F"/>
    <w:rsid w:val="008C2D4B"/>
    <w:rsid w:val="008D0487"/>
    <w:rsid w:val="008D73E4"/>
    <w:rsid w:val="008E2A2D"/>
    <w:rsid w:val="008E628E"/>
    <w:rsid w:val="008F221A"/>
    <w:rsid w:val="008F3879"/>
    <w:rsid w:val="008F4D08"/>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A03156"/>
    <w:rsid w:val="00A21C53"/>
    <w:rsid w:val="00A230B3"/>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762E"/>
    <w:rsid w:val="00AB0A93"/>
    <w:rsid w:val="00AB0B67"/>
    <w:rsid w:val="00AC02C2"/>
    <w:rsid w:val="00AC1BEE"/>
    <w:rsid w:val="00AC43F4"/>
    <w:rsid w:val="00AC4DB3"/>
    <w:rsid w:val="00AC4F6F"/>
    <w:rsid w:val="00AC621C"/>
    <w:rsid w:val="00AC7832"/>
    <w:rsid w:val="00AD3C12"/>
    <w:rsid w:val="00AE0C93"/>
    <w:rsid w:val="00AE28A1"/>
    <w:rsid w:val="00AF3841"/>
    <w:rsid w:val="00B31120"/>
    <w:rsid w:val="00B33C79"/>
    <w:rsid w:val="00B414A5"/>
    <w:rsid w:val="00B4516E"/>
    <w:rsid w:val="00B474D2"/>
    <w:rsid w:val="00B53E72"/>
    <w:rsid w:val="00B56C86"/>
    <w:rsid w:val="00B57D2C"/>
    <w:rsid w:val="00B63995"/>
    <w:rsid w:val="00B64312"/>
    <w:rsid w:val="00B64ACD"/>
    <w:rsid w:val="00B927ED"/>
    <w:rsid w:val="00BA6777"/>
    <w:rsid w:val="00BB5F4B"/>
    <w:rsid w:val="00BC5B79"/>
    <w:rsid w:val="00BE5104"/>
    <w:rsid w:val="00BE735E"/>
    <w:rsid w:val="00C04B54"/>
    <w:rsid w:val="00C23A44"/>
    <w:rsid w:val="00C54620"/>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B3890"/>
    <w:rsid w:val="00DB3A16"/>
    <w:rsid w:val="00DB6AA0"/>
    <w:rsid w:val="00DC5449"/>
    <w:rsid w:val="00DD4B41"/>
    <w:rsid w:val="00DD5709"/>
    <w:rsid w:val="00E27FEB"/>
    <w:rsid w:val="00E322F0"/>
    <w:rsid w:val="00E512B5"/>
    <w:rsid w:val="00E52022"/>
    <w:rsid w:val="00E52113"/>
    <w:rsid w:val="00E549B1"/>
    <w:rsid w:val="00E868C4"/>
    <w:rsid w:val="00E93609"/>
    <w:rsid w:val="00E94D18"/>
    <w:rsid w:val="00E94FA7"/>
    <w:rsid w:val="00EA7218"/>
    <w:rsid w:val="00EB37A2"/>
    <w:rsid w:val="00EC2F9A"/>
    <w:rsid w:val="00ED460A"/>
    <w:rsid w:val="00ED7249"/>
    <w:rsid w:val="00EE3044"/>
    <w:rsid w:val="00EF3751"/>
    <w:rsid w:val="00EF45E8"/>
    <w:rsid w:val="00EF7C27"/>
    <w:rsid w:val="00F041C5"/>
    <w:rsid w:val="00F10038"/>
    <w:rsid w:val="00F10416"/>
    <w:rsid w:val="00F3284C"/>
    <w:rsid w:val="00F42174"/>
    <w:rsid w:val="00F47E66"/>
    <w:rsid w:val="00F51970"/>
    <w:rsid w:val="00F56120"/>
    <w:rsid w:val="00F8677F"/>
    <w:rsid w:val="00F954B5"/>
    <w:rsid w:val="00FA1507"/>
    <w:rsid w:val="00FB0D89"/>
    <w:rsid w:val="00FB0F7D"/>
    <w:rsid w:val="00FB48EA"/>
    <w:rsid w:val="00FB7FB9"/>
    <w:rsid w:val="00FC059D"/>
    <w:rsid w:val="00FC2697"/>
    <w:rsid w:val="00FC4F06"/>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HouseText22/H8158.pdf" TargetMode="External"/><Relationship Id="rId3" Type="http://schemas.openxmlformats.org/officeDocument/2006/relationships/settings" Target="settings.xml"/><Relationship Id="rId7" Type="http://schemas.openxmlformats.org/officeDocument/2006/relationships/hyperlink" Target="http://webserver.rilin.state.ri.us/BillText/BillText22/HouseText22/H815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2/HouseText22/H8157.pdf" TargetMode="External"/><Relationship Id="rId11" Type="http://schemas.openxmlformats.org/officeDocument/2006/relationships/fontTable" Target="fontTable.xml"/><Relationship Id="rId5" Type="http://schemas.openxmlformats.org/officeDocument/2006/relationships/hyperlink" Target="http://webserver.rilin.state.ri.us/BillText/BillText22/HouseText22/H8157.pdf" TargetMode="External"/><Relationship Id="rId10" Type="http://schemas.openxmlformats.org/officeDocument/2006/relationships/hyperlink" Target="http://webserver.rilin.state.ri.us/BillText/BillText22/SenateText22/S288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SenateText22/S28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5</cp:revision>
  <dcterms:created xsi:type="dcterms:W3CDTF">2022-04-17T14:19:00Z</dcterms:created>
  <dcterms:modified xsi:type="dcterms:W3CDTF">2022-04-17T14:41:00Z</dcterms:modified>
</cp:coreProperties>
</file>