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777" w:rsidRDefault="00BA6777" w:rsidP="000F2560">
      <w:pPr>
        <w:spacing w:after="0"/>
        <w:rPr>
          <w:rFonts w:ascii="Times New Roman" w:hAnsi="Times New Roman" w:cs="Times New Roman"/>
          <w:b/>
          <w:sz w:val="24"/>
          <w:szCs w:val="24"/>
        </w:rPr>
      </w:pPr>
      <w:bookmarkStart w:id="0" w:name="_GoBack"/>
      <w:bookmarkEnd w:id="0"/>
    </w:p>
    <w:p w:rsidR="00BA6777" w:rsidRDefault="00BA6777" w:rsidP="000F2560">
      <w:pPr>
        <w:spacing w:after="0"/>
        <w:rPr>
          <w:rFonts w:ascii="Times New Roman" w:hAnsi="Times New Roman" w:cs="Times New Roman"/>
          <w:b/>
          <w:sz w:val="24"/>
          <w:szCs w:val="24"/>
        </w:rPr>
      </w:pPr>
    </w:p>
    <w:p w:rsidR="00045FD8" w:rsidRDefault="00045FD8" w:rsidP="000F2560">
      <w:pPr>
        <w:spacing w:after="0"/>
        <w:rPr>
          <w:rFonts w:ascii="Times New Roman" w:hAnsi="Times New Roman" w:cs="Times New Roman"/>
          <w:b/>
          <w:sz w:val="24"/>
          <w:szCs w:val="24"/>
        </w:rPr>
      </w:pPr>
    </w:p>
    <w:p w:rsidR="0012154B" w:rsidRPr="00E94FA7" w:rsidRDefault="00045FD8" w:rsidP="000F2560">
      <w:pPr>
        <w:spacing w:after="0"/>
        <w:rPr>
          <w:rFonts w:ascii="Times New Roman" w:hAnsi="Times New Roman" w:cs="Times New Roman"/>
          <w:b/>
          <w:sz w:val="24"/>
          <w:szCs w:val="24"/>
        </w:rPr>
      </w:pPr>
      <w:r>
        <w:rPr>
          <w:rFonts w:ascii="Times New Roman" w:hAnsi="Times New Roman" w:cs="Times New Roman"/>
          <w:b/>
          <w:sz w:val="24"/>
          <w:szCs w:val="24"/>
        </w:rPr>
        <w:t xml:space="preserve">At the State House </w:t>
      </w:r>
    </w:p>
    <w:p w:rsidR="0012154B" w:rsidRDefault="0012154B" w:rsidP="000F2560">
      <w:pPr>
        <w:spacing w:after="0"/>
        <w:rPr>
          <w:rFonts w:ascii="Times New Roman" w:hAnsi="Times New Roman" w:cs="Times New Roman"/>
          <w:sz w:val="24"/>
          <w:szCs w:val="24"/>
        </w:rPr>
      </w:pPr>
    </w:p>
    <w:p w:rsidR="00D37C85" w:rsidRDefault="00D37C85" w:rsidP="000F2560">
      <w:pPr>
        <w:spacing w:after="0"/>
        <w:rPr>
          <w:rFonts w:ascii="Times New Roman" w:hAnsi="Times New Roman" w:cs="Times New Roman"/>
          <w:sz w:val="24"/>
          <w:szCs w:val="24"/>
        </w:rPr>
      </w:pPr>
      <w:r w:rsidRPr="009279D9">
        <w:rPr>
          <w:rFonts w:ascii="Times New Roman" w:hAnsi="Times New Roman" w:cs="Times New Roman"/>
          <w:b/>
          <w:sz w:val="24"/>
          <w:szCs w:val="24"/>
        </w:rPr>
        <w:t>The Senate Finance Committee</w:t>
      </w:r>
      <w:r w:rsidRPr="00D37C85">
        <w:rPr>
          <w:rFonts w:ascii="Times New Roman" w:hAnsi="Times New Roman" w:cs="Times New Roman"/>
          <w:sz w:val="24"/>
          <w:szCs w:val="24"/>
        </w:rPr>
        <w:t xml:space="preserve"> will be meeting virtually Wednesday, November 18</w:t>
      </w:r>
      <w:r w:rsidRPr="00D37C85">
        <w:rPr>
          <w:rFonts w:ascii="Times New Roman" w:hAnsi="Times New Roman" w:cs="Times New Roman"/>
          <w:sz w:val="24"/>
          <w:szCs w:val="24"/>
          <w:vertAlign w:val="superscript"/>
        </w:rPr>
        <w:t>th</w:t>
      </w:r>
      <w:r w:rsidRPr="00D37C85">
        <w:rPr>
          <w:rFonts w:ascii="Times New Roman" w:hAnsi="Times New Roman" w:cs="Times New Roman"/>
          <w:sz w:val="24"/>
          <w:szCs w:val="24"/>
        </w:rPr>
        <w:t xml:space="preserve"> at 5:00 p.m.  The meeting can be live streamed at: </w:t>
      </w:r>
      <w:hyperlink r:id="rId5" w:history="1">
        <w:r w:rsidRPr="004851E4">
          <w:rPr>
            <w:rStyle w:val="Hyperlink"/>
            <w:rFonts w:ascii="Times New Roman" w:hAnsi="Times New Roman" w:cs="Times New Roman"/>
            <w:sz w:val="24"/>
            <w:szCs w:val="24"/>
          </w:rPr>
          <w:t>http://www.rilegislature.gov/CapTV/Pages/default.aspx</w:t>
        </w:r>
      </w:hyperlink>
      <w:r w:rsidRPr="004851E4">
        <w:rPr>
          <w:rFonts w:ascii="Times New Roman" w:hAnsi="Times New Roman" w:cs="Times New Roman"/>
          <w:sz w:val="24"/>
          <w:szCs w:val="24"/>
        </w:rPr>
        <w:t xml:space="preserve">  Written testimony will be accepted at</w:t>
      </w:r>
      <w:r w:rsidR="00AC4F6F">
        <w:rPr>
          <w:rFonts w:ascii="Times New Roman" w:hAnsi="Times New Roman" w:cs="Times New Roman"/>
          <w:sz w:val="24"/>
          <w:szCs w:val="24"/>
        </w:rPr>
        <w:t xml:space="preserve"> </w:t>
      </w:r>
      <w:hyperlink r:id="rId6" w:history="1">
        <w:r w:rsidR="00AC4F6F" w:rsidRPr="00B83502">
          <w:rPr>
            <w:rStyle w:val="Hyperlink"/>
            <w:rFonts w:ascii="Times New Roman" w:hAnsi="Times New Roman" w:cs="Times New Roman"/>
            <w:sz w:val="24"/>
            <w:szCs w:val="24"/>
          </w:rPr>
          <w:t>SLegislation@rilegislature.gov</w:t>
        </w:r>
      </w:hyperlink>
      <w:r w:rsidR="00AC4F6F">
        <w:rPr>
          <w:rFonts w:ascii="Times New Roman" w:hAnsi="Times New Roman" w:cs="Times New Roman"/>
          <w:sz w:val="24"/>
          <w:szCs w:val="24"/>
        </w:rPr>
        <w:t xml:space="preserve">  Testimony submitted prior to 3:00 PM on the 18</w:t>
      </w:r>
      <w:r w:rsidR="00AC4F6F" w:rsidRPr="00AC4F6F">
        <w:rPr>
          <w:rFonts w:ascii="Times New Roman" w:hAnsi="Times New Roman" w:cs="Times New Roman"/>
          <w:sz w:val="24"/>
          <w:szCs w:val="24"/>
          <w:vertAlign w:val="superscript"/>
        </w:rPr>
        <w:t>th</w:t>
      </w:r>
      <w:r w:rsidR="00AC4F6F">
        <w:rPr>
          <w:rFonts w:ascii="Times New Roman" w:hAnsi="Times New Roman" w:cs="Times New Roman"/>
          <w:sz w:val="24"/>
          <w:szCs w:val="24"/>
        </w:rPr>
        <w:t xml:space="preserve"> will be provided to the members of the committee at the hearing and will be included in the meeting records.  Testimony submitted after that time will be placed on file.</w:t>
      </w:r>
      <w:r w:rsidRPr="004851E4">
        <w:rPr>
          <w:rFonts w:ascii="Times New Roman" w:hAnsi="Times New Roman" w:cs="Times New Roman"/>
          <w:sz w:val="24"/>
          <w:szCs w:val="24"/>
        </w:rPr>
        <w:t xml:space="preserve"> </w:t>
      </w:r>
    </w:p>
    <w:p w:rsidR="00AC4F6F" w:rsidRDefault="00AC4F6F" w:rsidP="000F2560">
      <w:pPr>
        <w:spacing w:after="0"/>
        <w:rPr>
          <w:rFonts w:ascii="Times New Roman" w:hAnsi="Times New Roman" w:cs="Times New Roman"/>
          <w:bCs/>
          <w:color w:val="000000"/>
          <w:sz w:val="24"/>
          <w:szCs w:val="24"/>
          <w:shd w:val="clear" w:color="auto" w:fill="F5F5F5"/>
        </w:rPr>
      </w:pPr>
    </w:p>
    <w:p w:rsidR="00D37C85" w:rsidRDefault="0081708C" w:rsidP="000F2560">
      <w:pPr>
        <w:spacing w:after="0"/>
        <w:rPr>
          <w:rFonts w:ascii="Times New Roman" w:hAnsi="Times New Roman" w:cs="Times New Roman"/>
          <w:sz w:val="24"/>
          <w:szCs w:val="24"/>
        </w:rPr>
      </w:pPr>
      <w:r>
        <w:rPr>
          <w:rFonts w:ascii="Times New Roman" w:hAnsi="Times New Roman" w:cs="Times New Roman"/>
          <w:sz w:val="24"/>
          <w:szCs w:val="24"/>
        </w:rPr>
        <w:t xml:space="preserve">The Governor’s proposal for </w:t>
      </w:r>
      <w:r w:rsidRPr="004851E4">
        <w:rPr>
          <w:rFonts w:ascii="Times New Roman" w:hAnsi="Times New Roman" w:cs="Times New Roman"/>
          <w:b/>
          <w:sz w:val="24"/>
          <w:szCs w:val="24"/>
        </w:rPr>
        <w:t>legalization of adult use marijuana</w:t>
      </w:r>
      <w:r>
        <w:rPr>
          <w:rFonts w:ascii="Times New Roman" w:hAnsi="Times New Roman" w:cs="Times New Roman"/>
          <w:sz w:val="24"/>
          <w:szCs w:val="24"/>
        </w:rPr>
        <w:t xml:space="preserve"> is first on the agenda for the Senate Finance hearing.  Article 13 defines “adult” as an individual 21 years of age and older.  The Article establishes licensing requirements for the retail sale of marijuana in all forms.  It allows adults to legally transport 1 oz. and to possess 5 oz. at a residence.  If two or more </w:t>
      </w:r>
      <w:r w:rsidR="00A40DEF">
        <w:rPr>
          <w:rFonts w:ascii="Times New Roman" w:hAnsi="Times New Roman" w:cs="Times New Roman"/>
          <w:sz w:val="24"/>
          <w:szCs w:val="24"/>
        </w:rPr>
        <w:t xml:space="preserve">adults live in a dwelling, </w:t>
      </w:r>
      <w:r>
        <w:rPr>
          <w:rFonts w:ascii="Times New Roman" w:hAnsi="Times New Roman" w:cs="Times New Roman"/>
          <w:sz w:val="24"/>
          <w:szCs w:val="24"/>
        </w:rPr>
        <w:t xml:space="preserve">they can possess, in the aggregate, 10 oz. </w:t>
      </w:r>
      <w:r w:rsidR="00313D91">
        <w:rPr>
          <w:rFonts w:ascii="Times New Roman" w:hAnsi="Times New Roman" w:cs="Times New Roman"/>
          <w:sz w:val="24"/>
          <w:szCs w:val="24"/>
        </w:rPr>
        <w:t xml:space="preserve"> Owners of rental properties can, under the proposed Article, ban the smoking or vaping of marijuana</w:t>
      </w:r>
      <w:r w:rsidR="00A40DEF">
        <w:rPr>
          <w:rFonts w:ascii="Times New Roman" w:hAnsi="Times New Roman" w:cs="Times New Roman"/>
          <w:sz w:val="24"/>
          <w:szCs w:val="24"/>
        </w:rPr>
        <w:t xml:space="preserve"> on the rental property</w:t>
      </w:r>
      <w:r w:rsidR="00313D91">
        <w:rPr>
          <w:rFonts w:ascii="Times New Roman" w:hAnsi="Times New Roman" w:cs="Times New Roman"/>
          <w:sz w:val="24"/>
          <w:szCs w:val="24"/>
        </w:rPr>
        <w:t>.  Violation of such a rule subjects the individual</w:t>
      </w:r>
      <w:r w:rsidR="00A40DEF">
        <w:rPr>
          <w:rFonts w:ascii="Times New Roman" w:hAnsi="Times New Roman" w:cs="Times New Roman"/>
          <w:sz w:val="24"/>
          <w:szCs w:val="24"/>
        </w:rPr>
        <w:t xml:space="preserve"> to a $150 fine by the State as well as</w:t>
      </w:r>
      <w:r w:rsidR="00313D91">
        <w:rPr>
          <w:rFonts w:ascii="Times New Roman" w:hAnsi="Times New Roman" w:cs="Times New Roman"/>
          <w:sz w:val="24"/>
          <w:szCs w:val="24"/>
        </w:rPr>
        <w:t xml:space="preserve"> any penalties established in writing by the landlord.  Smoking and vaping are also banned in businesses.  The Article states that no one is permitted to “undertake any task under the influence of marijuana, when do</w:t>
      </w:r>
      <w:r w:rsidR="004851E4">
        <w:rPr>
          <w:rFonts w:ascii="Times New Roman" w:hAnsi="Times New Roman" w:cs="Times New Roman"/>
          <w:sz w:val="24"/>
          <w:szCs w:val="24"/>
        </w:rPr>
        <w:t>ing</w:t>
      </w:r>
      <w:r w:rsidR="00313D91">
        <w:rPr>
          <w:rFonts w:ascii="Times New Roman" w:hAnsi="Times New Roman" w:cs="Times New Roman"/>
          <w:sz w:val="24"/>
          <w:szCs w:val="24"/>
        </w:rPr>
        <w:t xml:space="preserve"> so would constitute negligence or professional malpractice.”  It also bans smoking marijuana in a school bus, on public transportation, on school grounds, at a correctional facility, in any public place, in a drug treatment facility, or when it would affect the health or safety of children.</w:t>
      </w:r>
    </w:p>
    <w:p w:rsidR="00313D91" w:rsidRDefault="00313D91" w:rsidP="000F2560">
      <w:pPr>
        <w:spacing w:after="0"/>
        <w:rPr>
          <w:rFonts w:ascii="Times New Roman" w:hAnsi="Times New Roman" w:cs="Times New Roman"/>
          <w:sz w:val="24"/>
          <w:szCs w:val="24"/>
        </w:rPr>
      </w:pPr>
    </w:p>
    <w:p w:rsidR="00313D91" w:rsidRDefault="00313D91" w:rsidP="000F2560">
      <w:pPr>
        <w:spacing w:after="0"/>
        <w:rPr>
          <w:rFonts w:ascii="Times New Roman" w:hAnsi="Times New Roman" w:cs="Times New Roman"/>
          <w:sz w:val="24"/>
          <w:szCs w:val="24"/>
        </w:rPr>
      </w:pPr>
      <w:r>
        <w:rPr>
          <w:rFonts w:ascii="Times New Roman" w:hAnsi="Times New Roman" w:cs="Times New Roman"/>
          <w:sz w:val="24"/>
          <w:szCs w:val="24"/>
        </w:rPr>
        <w:t>Article 13 seeks to provide employer</w:t>
      </w:r>
      <w:r w:rsidR="004851E4">
        <w:rPr>
          <w:rFonts w:ascii="Times New Roman" w:hAnsi="Times New Roman" w:cs="Times New Roman"/>
          <w:sz w:val="24"/>
          <w:szCs w:val="24"/>
        </w:rPr>
        <w:t>s</w:t>
      </w:r>
      <w:r>
        <w:rPr>
          <w:rFonts w:ascii="Times New Roman" w:hAnsi="Times New Roman" w:cs="Times New Roman"/>
          <w:sz w:val="24"/>
          <w:szCs w:val="24"/>
        </w:rPr>
        <w:t xml:space="preserve"> with some protections.  It specifically states that employers do not have to provide accommodations for the </w:t>
      </w:r>
      <w:r w:rsidR="002E4CA6">
        <w:rPr>
          <w:rFonts w:ascii="Times New Roman" w:hAnsi="Times New Roman" w:cs="Times New Roman"/>
          <w:sz w:val="24"/>
          <w:szCs w:val="24"/>
        </w:rPr>
        <w:t>use or possession of marijuana; but it does require employers to have a written policy</w:t>
      </w:r>
      <w:r w:rsidR="004851E4">
        <w:rPr>
          <w:rFonts w:ascii="Times New Roman" w:hAnsi="Times New Roman" w:cs="Times New Roman"/>
          <w:sz w:val="24"/>
          <w:szCs w:val="24"/>
        </w:rPr>
        <w:t>;</w:t>
      </w:r>
      <w:r w:rsidR="002E4CA6">
        <w:rPr>
          <w:rFonts w:ascii="Times New Roman" w:hAnsi="Times New Roman" w:cs="Times New Roman"/>
          <w:sz w:val="24"/>
          <w:szCs w:val="24"/>
        </w:rPr>
        <w:t xml:space="preserve"> and that policy must be provided to employees </w:t>
      </w:r>
      <w:r w:rsidR="002E4CA6" w:rsidRPr="004851E4">
        <w:rPr>
          <w:rFonts w:ascii="Times New Roman" w:hAnsi="Times New Roman" w:cs="Times New Roman"/>
          <w:i/>
          <w:sz w:val="24"/>
          <w:szCs w:val="24"/>
        </w:rPr>
        <w:t>prior</w:t>
      </w:r>
      <w:r w:rsidR="002E4CA6">
        <w:rPr>
          <w:rFonts w:ascii="Times New Roman" w:hAnsi="Times New Roman" w:cs="Times New Roman"/>
          <w:sz w:val="24"/>
          <w:szCs w:val="24"/>
        </w:rPr>
        <w:t xml:space="preserve"> to enforcing any policy.</w:t>
      </w:r>
    </w:p>
    <w:p w:rsidR="004851E4" w:rsidRDefault="004851E4" w:rsidP="000F2560">
      <w:pPr>
        <w:spacing w:after="0"/>
        <w:rPr>
          <w:rFonts w:ascii="Times New Roman" w:hAnsi="Times New Roman" w:cs="Times New Roman"/>
          <w:sz w:val="24"/>
          <w:szCs w:val="24"/>
        </w:rPr>
      </w:pPr>
    </w:p>
    <w:p w:rsidR="004851E4" w:rsidRDefault="004851E4" w:rsidP="000F2560">
      <w:pPr>
        <w:spacing w:after="0"/>
        <w:rPr>
          <w:rFonts w:ascii="Times New Roman" w:hAnsi="Times New Roman" w:cs="Times New Roman"/>
          <w:sz w:val="24"/>
          <w:szCs w:val="24"/>
        </w:rPr>
      </w:pPr>
      <w:r>
        <w:rPr>
          <w:rFonts w:ascii="Times New Roman" w:hAnsi="Times New Roman" w:cs="Times New Roman"/>
          <w:sz w:val="24"/>
          <w:szCs w:val="24"/>
        </w:rPr>
        <w:t xml:space="preserve">The Article caps THC potency on various products, and establishes testing systems to ensure compliance.  Retail establishments cannot be close to schools.  Labels on products must warn against driving under the influence as well as to keep </w:t>
      </w:r>
      <w:r w:rsidR="00A40DEF">
        <w:rPr>
          <w:rFonts w:ascii="Times New Roman" w:hAnsi="Times New Roman" w:cs="Times New Roman"/>
          <w:sz w:val="24"/>
          <w:szCs w:val="24"/>
        </w:rPr>
        <w:t xml:space="preserve">the product </w:t>
      </w:r>
      <w:r>
        <w:rPr>
          <w:rFonts w:ascii="Times New Roman" w:hAnsi="Times New Roman" w:cs="Times New Roman"/>
          <w:sz w:val="24"/>
          <w:szCs w:val="24"/>
        </w:rPr>
        <w:t>away from children.  Municipalities may adopt zoning laws that do not conflict with state law, and they can collect a municipal impact fee from marijuana establishments.</w:t>
      </w:r>
    </w:p>
    <w:p w:rsidR="004851E4" w:rsidRDefault="004851E4" w:rsidP="000F2560">
      <w:pPr>
        <w:spacing w:after="0"/>
        <w:rPr>
          <w:rFonts w:ascii="Times New Roman" w:hAnsi="Times New Roman" w:cs="Times New Roman"/>
          <w:sz w:val="24"/>
          <w:szCs w:val="24"/>
        </w:rPr>
      </w:pPr>
    </w:p>
    <w:p w:rsidR="004851E4" w:rsidRDefault="004851E4" w:rsidP="000F2560">
      <w:pPr>
        <w:spacing w:after="0"/>
        <w:rPr>
          <w:rFonts w:ascii="Times New Roman" w:hAnsi="Times New Roman" w:cs="Times New Roman"/>
          <w:sz w:val="24"/>
          <w:szCs w:val="24"/>
        </w:rPr>
      </w:pPr>
      <w:r>
        <w:rPr>
          <w:rFonts w:ascii="Times New Roman" w:hAnsi="Times New Roman" w:cs="Times New Roman"/>
          <w:sz w:val="24"/>
          <w:szCs w:val="24"/>
        </w:rPr>
        <w:t>Taxation of marijuana is actually a sharing of net revenue.  The State gets 61% of the net revenue – the licensed retail contractor keeps 29% of the net revenue – the municipality gets 10%.</w:t>
      </w:r>
    </w:p>
    <w:p w:rsidR="004851E4" w:rsidRDefault="004851E4" w:rsidP="000F2560">
      <w:pPr>
        <w:spacing w:after="0"/>
        <w:rPr>
          <w:rFonts w:ascii="Times New Roman" w:hAnsi="Times New Roman" w:cs="Times New Roman"/>
          <w:sz w:val="24"/>
          <w:szCs w:val="24"/>
        </w:rPr>
      </w:pPr>
    </w:p>
    <w:p w:rsidR="004851E4" w:rsidRDefault="004851E4" w:rsidP="000F2560">
      <w:pPr>
        <w:spacing w:after="0"/>
        <w:rPr>
          <w:rFonts w:ascii="Times New Roman" w:hAnsi="Times New Roman" w:cs="Times New Roman"/>
          <w:sz w:val="24"/>
          <w:szCs w:val="24"/>
        </w:rPr>
      </w:pPr>
      <w:r>
        <w:rPr>
          <w:rFonts w:ascii="Times New Roman" w:hAnsi="Times New Roman" w:cs="Times New Roman"/>
          <w:sz w:val="24"/>
          <w:szCs w:val="24"/>
        </w:rPr>
        <w:t>Lastly, anyone stopped by law enforcement for suspected driving under the influence can be asked to submit to a saliva test in addition to a blood test or breathalyzer</w:t>
      </w:r>
      <w:r w:rsidR="00AD3C12">
        <w:rPr>
          <w:rFonts w:ascii="Times New Roman" w:hAnsi="Times New Roman" w:cs="Times New Roman"/>
          <w:sz w:val="24"/>
          <w:szCs w:val="24"/>
        </w:rPr>
        <w:t xml:space="preserve"> test.</w:t>
      </w:r>
    </w:p>
    <w:p w:rsidR="00AD3C12" w:rsidRDefault="00AD3C12" w:rsidP="000F2560">
      <w:pPr>
        <w:spacing w:after="0"/>
        <w:rPr>
          <w:rFonts w:ascii="Times New Roman" w:hAnsi="Times New Roman" w:cs="Times New Roman"/>
          <w:sz w:val="24"/>
          <w:szCs w:val="24"/>
        </w:rPr>
      </w:pPr>
    </w:p>
    <w:p w:rsidR="00AD3C12" w:rsidRDefault="00AD3C12" w:rsidP="000F2560">
      <w:pPr>
        <w:spacing w:after="0"/>
        <w:rPr>
          <w:rFonts w:ascii="Times New Roman" w:hAnsi="Times New Roman" w:cs="Times New Roman"/>
          <w:sz w:val="24"/>
          <w:szCs w:val="24"/>
        </w:rPr>
      </w:pPr>
    </w:p>
    <w:p w:rsidR="00AD3C12" w:rsidRDefault="00AD3C12" w:rsidP="000F2560">
      <w:pPr>
        <w:spacing w:after="0"/>
        <w:rPr>
          <w:rFonts w:ascii="Times New Roman" w:hAnsi="Times New Roman" w:cs="Times New Roman"/>
          <w:sz w:val="24"/>
          <w:szCs w:val="24"/>
        </w:rPr>
      </w:pPr>
      <w:r>
        <w:rPr>
          <w:rFonts w:ascii="Times New Roman" w:hAnsi="Times New Roman" w:cs="Times New Roman"/>
          <w:sz w:val="24"/>
          <w:szCs w:val="24"/>
        </w:rPr>
        <w:t>The Senate Finance Committee will also take testimony concerning two new proposed Articles to the Governor’s budget.  One bars health insurance companies from charging different premiums based on gender</w:t>
      </w:r>
      <w:r w:rsidR="002A2879">
        <w:rPr>
          <w:rFonts w:ascii="Times New Roman" w:hAnsi="Times New Roman" w:cs="Times New Roman"/>
          <w:sz w:val="24"/>
          <w:szCs w:val="24"/>
        </w:rPr>
        <w:t>.</w:t>
      </w:r>
      <w:r>
        <w:rPr>
          <w:rFonts w:ascii="Times New Roman" w:hAnsi="Times New Roman" w:cs="Times New Roman"/>
          <w:sz w:val="24"/>
          <w:szCs w:val="24"/>
        </w:rPr>
        <w:t xml:space="preserve">  </w:t>
      </w:r>
      <w:hyperlink r:id="rId7" w:history="1">
        <w:r w:rsidRPr="00B83502">
          <w:rPr>
            <w:rStyle w:val="Hyperlink"/>
            <w:rFonts w:ascii="Times New Roman" w:hAnsi="Times New Roman" w:cs="Times New Roman"/>
            <w:sz w:val="24"/>
            <w:szCs w:val="24"/>
          </w:rPr>
          <w:t>http://www.omb.ri.gov/documents/Prior%20Year%20Budgets/Operating%20Budget%202021/Amendments/13_GBA%2016%20-%20New%20Article%20-%20Relating%20to%20Accident%20and%20Sickness%20Insurance%20Policies.pdf</w:t>
        </w:r>
      </w:hyperlink>
    </w:p>
    <w:p w:rsidR="002A2879" w:rsidRDefault="002A2879" w:rsidP="000F2560">
      <w:pPr>
        <w:spacing w:after="0"/>
        <w:rPr>
          <w:rFonts w:ascii="Times New Roman" w:hAnsi="Times New Roman" w:cs="Times New Roman"/>
          <w:sz w:val="24"/>
          <w:szCs w:val="24"/>
        </w:rPr>
      </w:pPr>
    </w:p>
    <w:p w:rsidR="00AD3C12" w:rsidRDefault="00AD3C12" w:rsidP="000F2560">
      <w:pPr>
        <w:spacing w:after="0"/>
        <w:rPr>
          <w:rFonts w:ascii="Times New Roman" w:hAnsi="Times New Roman" w:cs="Times New Roman"/>
          <w:sz w:val="24"/>
          <w:szCs w:val="24"/>
        </w:rPr>
      </w:pPr>
      <w:r>
        <w:rPr>
          <w:rFonts w:ascii="Times New Roman" w:hAnsi="Times New Roman" w:cs="Times New Roman"/>
          <w:sz w:val="24"/>
          <w:szCs w:val="24"/>
        </w:rPr>
        <w:t>The second proposal would require health insurers to offer Medicare Supplemental Plans to individuals, regardless</w:t>
      </w:r>
      <w:r w:rsidR="002A2879">
        <w:rPr>
          <w:rFonts w:ascii="Times New Roman" w:hAnsi="Times New Roman" w:cs="Times New Roman"/>
          <w:sz w:val="24"/>
          <w:szCs w:val="24"/>
        </w:rPr>
        <w:t xml:space="preserve"> of whether the person has a disability.  </w:t>
      </w:r>
      <w:hyperlink r:id="rId8" w:history="1">
        <w:r w:rsidR="002A2879" w:rsidRPr="00B83502">
          <w:rPr>
            <w:rStyle w:val="Hyperlink"/>
            <w:rFonts w:ascii="Times New Roman" w:hAnsi="Times New Roman" w:cs="Times New Roman"/>
            <w:sz w:val="24"/>
            <w:szCs w:val="24"/>
          </w:rPr>
          <w:t>http://www.omb.ri.gov/documents/Prior%20Year%20Budgets/Operating%20Budget%202021/Amendments/15_GBA%2018%20-%20New%20Article%20-%20Relating%20to%20Medicare%20Supplement%20Insurance%20Policies.pdf</w:t>
        </w:r>
      </w:hyperlink>
      <w:r w:rsidR="002A2879">
        <w:rPr>
          <w:rFonts w:ascii="Times New Roman" w:hAnsi="Times New Roman" w:cs="Times New Roman"/>
          <w:sz w:val="24"/>
          <w:szCs w:val="24"/>
        </w:rPr>
        <w:t xml:space="preserve"> </w:t>
      </w:r>
    </w:p>
    <w:p w:rsidR="002A2879" w:rsidRDefault="002A2879" w:rsidP="000F2560">
      <w:pPr>
        <w:spacing w:after="0"/>
        <w:rPr>
          <w:rFonts w:ascii="Times New Roman" w:hAnsi="Times New Roman" w:cs="Times New Roman"/>
          <w:sz w:val="24"/>
          <w:szCs w:val="24"/>
        </w:rPr>
      </w:pPr>
    </w:p>
    <w:p w:rsidR="002A2879" w:rsidRDefault="002A2879" w:rsidP="000F2560">
      <w:pPr>
        <w:spacing w:after="0"/>
        <w:rPr>
          <w:rFonts w:ascii="Times New Roman" w:hAnsi="Times New Roman" w:cs="Times New Roman"/>
          <w:sz w:val="24"/>
          <w:szCs w:val="24"/>
        </w:rPr>
      </w:pPr>
      <w:r w:rsidRPr="002A2879">
        <w:rPr>
          <w:rFonts w:ascii="Times New Roman" w:hAnsi="Times New Roman" w:cs="Times New Roman"/>
          <w:b/>
          <w:sz w:val="24"/>
          <w:szCs w:val="24"/>
        </w:rPr>
        <w:t>S.2494, An Act Relating to Taxation – Personal Income Tax</w:t>
      </w:r>
      <w:r>
        <w:rPr>
          <w:rFonts w:ascii="Times New Roman" w:hAnsi="Times New Roman" w:cs="Times New Roman"/>
          <w:sz w:val="24"/>
          <w:szCs w:val="24"/>
        </w:rPr>
        <w:t>, is on the agenda Wednesday</w:t>
      </w:r>
      <w:r w:rsidRPr="002A2879">
        <w:rPr>
          <w:rFonts w:ascii="Times New Roman" w:hAnsi="Times New Roman" w:cs="Times New Roman"/>
          <w:sz w:val="24"/>
          <w:szCs w:val="24"/>
        </w:rPr>
        <w:t xml:space="preserve">.  This act would create a new income tax bracket. The new bracket would be 6.99% on taxable income over </w:t>
      </w:r>
      <w:r>
        <w:rPr>
          <w:rFonts w:ascii="Times New Roman" w:hAnsi="Times New Roman" w:cs="Times New Roman"/>
          <w:sz w:val="24"/>
          <w:szCs w:val="24"/>
        </w:rPr>
        <w:t>$500,000</w:t>
      </w:r>
      <w:r w:rsidR="00A40DEF">
        <w:rPr>
          <w:rFonts w:ascii="Times New Roman" w:hAnsi="Times New Roman" w:cs="Times New Roman"/>
          <w:sz w:val="24"/>
          <w:szCs w:val="24"/>
        </w:rPr>
        <w:t xml:space="preserve"> (the rate is now 5.99%)</w:t>
      </w:r>
      <w:r w:rsidRPr="002A2879">
        <w:rPr>
          <w:rFonts w:ascii="Times New Roman" w:hAnsi="Times New Roman" w:cs="Times New Roman"/>
          <w:sz w:val="24"/>
          <w:szCs w:val="24"/>
        </w:rPr>
        <w:t>, and any personal inco</w:t>
      </w:r>
      <w:r>
        <w:rPr>
          <w:rFonts w:ascii="Times New Roman" w:hAnsi="Times New Roman" w:cs="Times New Roman"/>
          <w:sz w:val="24"/>
          <w:szCs w:val="24"/>
        </w:rPr>
        <w:t>me tax collected on income over $500,000</w:t>
      </w:r>
      <w:r w:rsidRPr="002A2879">
        <w:rPr>
          <w:rFonts w:ascii="Times New Roman" w:hAnsi="Times New Roman" w:cs="Times New Roman"/>
          <w:sz w:val="24"/>
          <w:szCs w:val="24"/>
        </w:rPr>
        <w:t xml:space="preserve"> would be deposited into a restricted receipt account, </w:t>
      </w:r>
      <w:r>
        <w:rPr>
          <w:rFonts w:ascii="Times New Roman" w:hAnsi="Times New Roman" w:cs="Times New Roman"/>
          <w:sz w:val="24"/>
          <w:szCs w:val="24"/>
        </w:rPr>
        <w:t xml:space="preserve">to be spent on </w:t>
      </w:r>
      <w:r w:rsidRPr="002A2879">
        <w:rPr>
          <w:rFonts w:ascii="Times New Roman" w:hAnsi="Times New Roman" w:cs="Times New Roman"/>
          <w:sz w:val="24"/>
          <w:szCs w:val="24"/>
        </w:rPr>
        <w:t>education for grades kindergarten through twelfth grade.</w:t>
      </w:r>
      <w:r>
        <w:rPr>
          <w:rFonts w:ascii="Times New Roman" w:hAnsi="Times New Roman" w:cs="Times New Roman"/>
          <w:sz w:val="24"/>
          <w:szCs w:val="24"/>
        </w:rPr>
        <w:t xml:space="preserve">  </w:t>
      </w:r>
      <w:hyperlink r:id="rId9" w:history="1">
        <w:r w:rsidRPr="00B83502">
          <w:rPr>
            <w:rStyle w:val="Hyperlink"/>
            <w:rFonts w:ascii="Times New Roman" w:hAnsi="Times New Roman" w:cs="Times New Roman"/>
            <w:sz w:val="24"/>
            <w:szCs w:val="24"/>
          </w:rPr>
          <w:t>http://webserver.rilin.state.ri.us/BillText/BillText20/SenateText20/S2494.pdf</w:t>
        </w:r>
      </w:hyperlink>
    </w:p>
    <w:p w:rsidR="002A2879" w:rsidRDefault="002A2879" w:rsidP="000F2560">
      <w:pPr>
        <w:spacing w:after="0"/>
        <w:rPr>
          <w:rFonts w:ascii="Times New Roman" w:hAnsi="Times New Roman" w:cs="Times New Roman"/>
          <w:sz w:val="24"/>
          <w:szCs w:val="24"/>
        </w:rPr>
      </w:pPr>
    </w:p>
    <w:p w:rsidR="002A2879" w:rsidRDefault="002A2879" w:rsidP="000F2560">
      <w:pPr>
        <w:spacing w:after="0"/>
        <w:rPr>
          <w:rFonts w:ascii="Times New Roman" w:hAnsi="Times New Roman" w:cs="Times New Roman"/>
          <w:sz w:val="24"/>
          <w:szCs w:val="24"/>
        </w:rPr>
      </w:pPr>
      <w:r w:rsidRPr="002A2879">
        <w:rPr>
          <w:rFonts w:ascii="Times New Roman" w:hAnsi="Times New Roman" w:cs="Times New Roman"/>
          <w:b/>
          <w:sz w:val="24"/>
          <w:szCs w:val="24"/>
        </w:rPr>
        <w:t>S.2801, An Act Relating to Taxation – Personal Income Tax</w:t>
      </w:r>
      <w:r>
        <w:rPr>
          <w:rFonts w:ascii="Times New Roman" w:hAnsi="Times New Roman" w:cs="Times New Roman"/>
          <w:sz w:val="24"/>
          <w:szCs w:val="24"/>
        </w:rPr>
        <w:t>, is the final item on the committee agenda Wednesday</w:t>
      </w:r>
      <w:r w:rsidRPr="002A2879">
        <w:rPr>
          <w:rFonts w:ascii="Times New Roman" w:hAnsi="Times New Roman" w:cs="Times New Roman"/>
          <w:sz w:val="24"/>
          <w:szCs w:val="24"/>
        </w:rPr>
        <w:t xml:space="preserve">.   This act would </w:t>
      </w:r>
      <w:r>
        <w:rPr>
          <w:rFonts w:ascii="Times New Roman" w:hAnsi="Times New Roman" w:cs="Times New Roman"/>
          <w:sz w:val="24"/>
          <w:szCs w:val="24"/>
        </w:rPr>
        <w:t>add</w:t>
      </w:r>
      <w:r w:rsidRPr="002A2879">
        <w:rPr>
          <w:rFonts w:ascii="Times New Roman" w:hAnsi="Times New Roman" w:cs="Times New Roman"/>
          <w:sz w:val="24"/>
          <w:szCs w:val="24"/>
        </w:rPr>
        <w:t xml:space="preserve"> one new in</w:t>
      </w:r>
      <w:r>
        <w:rPr>
          <w:rFonts w:ascii="Times New Roman" w:hAnsi="Times New Roman" w:cs="Times New Roman"/>
          <w:sz w:val="24"/>
          <w:szCs w:val="24"/>
        </w:rPr>
        <w:t>come tax bracket</w:t>
      </w:r>
      <w:r w:rsidRPr="002A2879">
        <w:rPr>
          <w:rFonts w:ascii="Times New Roman" w:hAnsi="Times New Roman" w:cs="Times New Roman"/>
          <w:sz w:val="24"/>
          <w:szCs w:val="24"/>
        </w:rPr>
        <w:t>. The new bracket would be a rate of 8.99% on taxable income over $400,500 (i</w:t>
      </w:r>
      <w:r>
        <w:rPr>
          <w:rFonts w:ascii="Times New Roman" w:hAnsi="Times New Roman" w:cs="Times New Roman"/>
          <w:sz w:val="24"/>
          <w:szCs w:val="24"/>
        </w:rPr>
        <w:t xml:space="preserve">n 2011 dollars). Adjusted for </w:t>
      </w:r>
      <w:r w:rsidRPr="002A2879">
        <w:rPr>
          <w:rFonts w:ascii="Times New Roman" w:hAnsi="Times New Roman" w:cs="Times New Roman"/>
          <w:sz w:val="24"/>
          <w:szCs w:val="24"/>
        </w:rPr>
        <w:t>inflation, the new tax bracket would apply to taxable</w:t>
      </w:r>
      <w:r>
        <w:rPr>
          <w:rFonts w:ascii="Times New Roman" w:hAnsi="Times New Roman" w:cs="Times New Roman"/>
          <w:sz w:val="24"/>
          <w:szCs w:val="24"/>
        </w:rPr>
        <w:t xml:space="preserve"> income over approximately $</w:t>
      </w:r>
      <w:r w:rsidRPr="002A2879">
        <w:rPr>
          <w:rFonts w:ascii="Times New Roman" w:hAnsi="Times New Roman" w:cs="Times New Roman"/>
          <w:sz w:val="24"/>
          <w:szCs w:val="24"/>
        </w:rPr>
        <w:t>475,000</w:t>
      </w:r>
      <w:r>
        <w:rPr>
          <w:rFonts w:ascii="Times New Roman" w:hAnsi="Times New Roman" w:cs="Times New Roman"/>
          <w:sz w:val="24"/>
          <w:szCs w:val="24"/>
        </w:rPr>
        <w:t xml:space="preserve"> (in 2020 dollars)</w:t>
      </w:r>
      <w:r w:rsidRPr="002A2879">
        <w:rPr>
          <w:rFonts w:ascii="Times New Roman" w:hAnsi="Times New Roman" w:cs="Times New Roman"/>
          <w:sz w:val="24"/>
          <w:szCs w:val="24"/>
        </w:rPr>
        <w:t xml:space="preserve">. This act would take effect on January 1, 2021. </w:t>
      </w:r>
      <w:hyperlink r:id="rId10" w:history="1">
        <w:r w:rsidRPr="00B83502">
          <w:rPr>
            <w:rStyle w:val="Hyperlink"/>
            <w:rFonts w:ascii="Times New Roman" w:hAnsi="Times New Roman" w:cs="Times New Roman"/>
            <w:sz w:val="24"/>
            <w:szCs w:val="24"/>
          </w:rPr>
          <w:t>http://webserver.rilin.state.ri.us/BillText/BillText20/SenateText20/S2801.pdf</w:t>
        </w:r>
      </w:hyperlink>
    </w:p>
    <w:p w:rsidR="002A2879" w:rsidRDefault="002A2879" w:rsidP="000F2560">
      <w:pPr>
        <w:spacing w:after="0"/>
        <w:rPr>
          <w:rFonts w:ascii="Times New Roman" w:hAnsi="Times New Roman" w:cs="Times New Roman"/>
          <w:sz w:val="24"/>
          <w:szCs w:val="24"/>
        </w:rPr>
      </w:pPr>
    </w:p>
    <w:p w:rsidR="009279D9" w:rsidRDefault="009279D9" w:rsidP="000F2560">
      <w:pPr>
        <w:spacing w:after="0"/>
        <w:rPr>
          <w:rFonts w:ascii="Times New Roman" w:hAnsi="Times New Roman" w:cs="Times New Roman"/>
          <w:sz w:val="24"/>
          <w:szCs w:val="24"/>
        </w:rPr>
      </w:pPr>
    </w:p>
    <w:p w:rsidR="009279D9" w:rsidRDefault="009279D9" w:rsidP="000F2560">
      <w:pPr>
        <w:spacing w:after="0"/>
        <w:rPr>
          <w:rFonts w:ascii="Times New Roman" w:hAnsi="Times New Roman" w:cs="Times New Roman"/>
          <w:sz w:val="24"/>
          <w:szCs w:val="24"/>
        </w:rPr>
      </w:pPr>
      <w:r w:rsidRPr="009279D9">
        <w:rPr>
          <w:rFonts w:ascii="Times New Roman" w:hAnsi="Times New Roman" w:cs="Times New Roman"/>
          <w:b/>
          <w:sz w:val="24"/>
          <w:szCs w:val="24"/>
        </w:rPr>
        <w:t>The House Committee on Oversight</w:t>
      </w:r>
      <w:r>
        <w:rPr>
          <w:rFonts w:ascii="Times New Roman" w:hAnsi="Times New Roman" w:cs="Times New Roman"/>
          <w:sz w:val="24"/>
          <w:szCs w:val="24"/>
        </w:rPr>
        <w:t xml:space="preserve"> will meet at 3:00 p.m. on Thursday, November 19</w:t>
      </w:r>
      <w:r w:rsidRPr="009279D9">
        <w:rPr>
          <w:rFonts w:ascii="Times New Roman" w:hAnsi="Times New Roman" w:cs="Times New Roman"/>
          <w:sz w:val="24"/>
          <w:szCs w:val="24"/>
          <w:vertAlign w:val="superscript"/>
        </w:rPr>
        <w:t>th</w:t>
      </w:r>
      <w:r>
        <w:rPr>
          <w:rFonts w:ascii="Times New Roman" w:hAnsi="Times New Roman" w:cs="Times New Roman"/>
          <w:sz w:val="24"/>
          <w:szCs w:val="24"/>
        </w:rPr>
        <w:t xml:space="preserve">.  The meeting will </w:t>
      </w:r>
      <w:r w:rsidR="006611C7">
        <w:rPr>
          <w:rFonts w:ascii="Times New Roman" w:hAnsi="Times New Roman" w:cs="Times New Roman"/>
          <w:sz w:val="24"/>
          <w:szCs w:val="24"/>
        </w:rPr>
        <w:t xml:space="preserve">be </w:t>
      </w:r>
      <w:r w:rsidRPr="009279D9">
        <w:rPr>
          <w:rFonts w:ascii="Times New Roman" w:hAnsi="Times New Roman" w:cs="Times New Roman"/>
          <w:sz w:val="24"/>
          <w:szCs w:val="24"/>
        </w:rPr>
        <w:t xml:space="preserve">live on Capitol Television, which can be seen on Cox Channels 15 and 61, in high definition on Cox Channel 1061, on Full Channel on Channel 15 and on Channel 34 by Verizon subscribers. It will also be live streamed at </w:t>
      </w:r>
      <w:hyperlink r:id="rId11" w:history="1">
        <w:r w:rsidRPr="00B83502">
          <w:rPr>
            <w:rStyle w:val="Hyperlink"/>
            <w:rFonts w:ascii="Times New Roman" w:hAnsi="Times New Roman" w:cs="Times New Roman"/>
            <w:sz w:val="24"/>
            <w:szCs w:val="24"/>
          </w:rPr>
          <w:t>http://ritv.devosvideo.com/show?video=cd679c40105a</w:t>
        </w:r>
      </w:hyperlink>
    </w:p>
    <w:p w:rsidR="009279D9" w:rsidRDefault="009279D9" w:rsidP="000F2560">
      <w:pPr>
        <w:spacing w:after="0"/>
        <w:rPr>
          <w:rFonts w:ascii="Times New Roman" w:hAnsi="Times New Roman" w:cs="Times New Roman"/>
          <w:sz w:val="24"/>
          <w:szCs w:val="24"/>
        </w:rPr>
      </w:pPr>
    </w:p>
    <w:p w:rsidR="009279D9" w:rsidRPr="002A2879" w:rsidRDefault="009279D9" w:rsidP="000F2560">
      <w:pPr>
        <w:spacing w:after="0"/>
        <w:rPr>
          <w:rFonts w:ascii="Times New Roman" w:hAnsi="Times New Roman" w:cs="Times New Roman"/>
          <w:sz w:val="24"/>
          <w:szCs w:val="24"/>
        </w:rPr>
      </w:pPr>
      <w:r>
        <w:rPr>
          <w:rFonts w:ascii="Times New Roman" w:hAnsi="Times New Roman" w:cs="Times New Roman"/>
          <w:sz w:val="24"/>
          <w:szCs w:val="24"/>
        </w:rPr>
        <w:t>The Committee will hear from Dr. Nicole Alexander-Scott and from Governor Gina Raimondo.  COVID-19 emergency spending will be reviewed; and a discussion on future potential restrictions is on the agenda.</w:t>
      </w:r>
    </w:p>
    <w:sectPr w:rsidR="009279D9" w:rsidRPr="002A28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E1D78"/>
    <w:multiLevelType w:val="hybridMultilevel"/>
    <w:tmpl w:val="4DFAE86E"/>
    <w:lvl w:ilvl="0" w:tplc="28AA5D92">
      <w:start w:val="8"/>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A7579A"/>
    <w:multiLevelType w:val="hybridMultilevel"/>
    <w:tmpl w:val="60169894"/>
    <w:lvl w:ilvl="0" w:tplc="87540198">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1FD5950"/>
    <w:multiLevelType w:val="hybridMultilevel"/>
    <w:tmpl w:val="95BCF80E"/>
    <w:lvl w:ilvl="0" w:tplc="AAF888FC">
      <w:start w:val="20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1E4922"/>
    <w:multiLevelType w:val="hybridMultilevel"/>
    <w:tmpl w:val="452C1ED8"/>
    <w:lvl w:ilvl="0" w:tplc="62E8D10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560"/>
    <w:rsid w:val="0004186D"/>
    <w:rsid w:val="0004227E"/>
    <w:rsid w:val="00045FD8"/>
    <w:rsid w:val="000B22B7"/>
    <w:rsid w:val="000D29FA"/>
    <w:rsid w:val="000D2E04"/>
    <w:rsid w:val="000D6572"/>
    <w:rsid w:val="000E096F"/>
    <w:rsid w:val="000F2560"/>
    <w:rsid w:val="000F679D"/>
    <w:rsid w:val="0012154B"/>
    <w:rsid w:val="001359EA"/>
    <w:rsid w:val="00143BE1"/>
    <w:rsid w:val="001528B3"/>
    <w:rsid w:val="001609BC"/>
    <w:rsid w:val="001978CE"/>
    <w:rsid w:val="001B3827"/>
    <w:rsid w:val="001F71E6"/>
    <w:rsid w:val="00226833"/>
    <w:rsid w:val="00236523"/>
    <w:rsid w:val="00242DB2"/>
    <w:rsid w:val="002A24F5"/>
    <w:rsid w:val="002A2879"/>
    <w:rsid w:val="002A2C20"/>
    <w:rsid w:val="002C49D9"/>
    <w:rsid w:val="002E4CA6"/>
    <w:rsid w:val="00310F2A"/>
    <w:rsid w:val="00313D91"/>
    <w:rsid w:val="0033659F"/>
    <w:rsid w:val="003532C5"/>
    <w:rsid w:val="00361F39"/>
    <w:rsid w:val="00363915"/>
    <w:rsid w:val="003A12B4"/>
    <w:rsid w:val="003D24DB"/>
    <w:rsid w:val="003F0A5C"/>
    <w:rsid w:val="003F2BC6"/>
    <w:rsid w:val="003F3EF6"/>
    <w:rsid w:val="004037ED"/>
    <w:rsid w:val="00442151"/>
    <w:rsid w:val="00461A04"/>
    <w:rsid w:val="00463945"/>
    <w:rsid w:val="004654B0"/>
    <w:rsid w:val="0047223D"/>
    <w:rsid w:val="00481FB5"/>
    <w:rsid w:val="004843C7"/>
    <w:rsid w:val="004851E4"/>
    <w:rsid w:val="00490E57"/>
    <w:rsid w:val="0049245F"/>
    <w:rsid w:val="004E1A6E"/>
    <w:rsid w:val="004F147B"/>
    <w:rsid w:val="00502620"/>
    <w:rsid w:val="005120B6"/>
    <w:rsid w:val="005342F4"/>
    <w:rsid w:val="00537F39"/>
    <w:rsid w:val="00592705"/>
    <w:rsid w:val="005C158D"/>
    <w:rsid w:val="005D1734"/>
    <w:rsid w:val="005D33EA"/>
    <w:rsid w:val="005D51F0"/>
    <w:rsid w:val="005E22FE"/>
    <w:rsid w:val="006611C7"/>
    <w:rsid w:val="00662936"/>
    <w:rsid w:val="006667ED"/>
    <w:rsid w:val="00670A93"/>
    <w:rsid w:val="00672EEA"/>
    <w:rsid w:val="00680A40"/>
    <w:rsid w:val="00697309"/>
    <w:rsid w:val="006B7E28"/>
    <w:rsid w:val="006D4026"/>
    <w:rsid w:val="006D5AD2"/>
    <w:rsid w:val="00722F5E"/>
    <w:rsid w:val="00731DB7"/>
    <w:rsid w:val="00755E38"/>
    <w:rsid w:val="007A27CC"/>
    <w:rsid w:val="007E02F4"/>
    <w:rsid w:val="007F3118"/>
    <w:rsid w:val="008110B7"/>
    <w:rsid w:val="0081708C"/>
    <w:rsid w:val="0082781A"/>
    <w:rsid w:val="00835809"/>
    <w:rsid w:val="00840B95"/>
    <w:rsid w:val="00862BB2"/>
    <w:rsid w:val="0086360F"/>
    <w:rsid w:val="008842C7"/>
    <w:rsid w:val="008A781F"/>
    <w:rsid w:val="008D0487"/>
    <w:rsid w:val="008D73E4"/>
    <w:rsid w:val="008E628E"/>
    <w:rsid w:val="008F4D08"/>
    <w:rsid w:val="0091294A"/>
    <w:rsid w:val="00916892"/>
    <w:rsid w:val="00920BA7"/>
    <w:rsid w:val="009279D9"/>
    <w:rsid w:val="00940D16"/>
    <w:rsid w:val="00954B5A"/>
    <w:rsid w:val="0096305A"/>
    <w:rsid w:val="009945F3"/>
    <w:rsid w:val="009B268A"/>
    <w:rsid w:val="009D1051"/>
    <w:rsid w:val="009E715A"/>
    <w:rsid w:val="009F1745"/>
    <w:rsid w:val="009F5655"/>
    <w:rsid w:val="00A34895"/>
    <w:rsid w:val="00A40DEF"/>
    <w:rsid w:val="00A56951"/>
    <w:rsid w:val="00A658D6"/>
    <w:rsid w:val="00A9356A"/>
    <w:rsid w:val="00AA762E"/>
    <w:rsid w:val="00AB0A93"/>
    <w:rsid w:val="00AB0B67"/>
    <w:rsid w:val="00AC4DB3"/>
    <w:rsid w:val="00AC4F6F"/>
    <w:rsid w:val="00AC621C"/>
    <w:rsid w:val="00AD3C12"/>
    <w:rsid w:val="00AF3841"/>
    <w:rsid w:val="00B57D2C"/>
    <w:rsid w:val="00B63995"/>
    <w:rsid w:val="00B64ACD"/>
    <w:rsid w:val="00BA6777"/>
    <w:rsid w:val="00BB5F4B"/>
    <w:rsid w:val="00BE5104"/>
    <w:rsid w:val="00C96474"/>
    <w:rsid w:val="00CE44C3"/>
    <w:rsid w:val="00D22202"/>
    <w:rsid w:val="00D37C85"/>
    <w:rsid w:val="00D519DC"/>
    <w:rsid w:val="00D51E89"/>
    <w:rsid w:val="00D532A5"/>
    <w:rsid w:val="00D823E3"/>
    <w:rsid w:val="00DD4B41"/>
    <w:rsid w:val="00E52113"/>
    <w:rsid w:val="00E549B1"/>
    <w:rsid w:val="00E94D18"/>
    <w:rsid w:val="00E94FA7"/>
    <w:rsid w:val="00EC2F9A"/>
    <w:rsid w:val="00ED460A"/>
    <w:rsid w:val="00ED7249"/>
    <w:rsid w:val="00EE3044"/>
    <w:rsid w:val="00EF3751"/>
    <w:rsid w:val="00EF45E8"/>
    <w:rsid w:val="00F3284C"/>
    <w:rsid w:val="00F954B5"/>
    <w:rsid w:val="00FA1507"/>
    <w:rsid w:val="00FB48EA"/>
    <w:rsid w:val="00FB7FB9"/>
    <w:rsid w:val="00FC2697"/>
    <w:rsid w:val="00FE2384"/>
    <w:rsid w:val="00FE4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CF958B-16B7-41F4-8EA0-669C07FE4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54B5"/>
    <w:rPr>
      <w:color w:val="0000FF"/>
      <w:u w:val="single"/>
    </w:rPr>
  </w:style>
  <w:style w:type="paragraph" w:styleId="ListParagraph">
    <w:name w:val="List Paragraph"/>
    <w:basedOn w:val="Normal"/>
    <w:uiPriority w:val="34"/>
    <w:qFormat/>
    <w:rsid w:val="00662936"/>
    <w:pPr>
      <w:ind w:left="720"/>
      <w:contextualSpacing/>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74763">
      <w:bodyDiv w:val="1"/>
      <w:marLeft w:val="0"/>
      <w:marRight w:val="0"/>
      <w:marTop w:val="0"/>
      <w:marBottom w:val="0"/>
      <w:divBdr>
        <w:top w:val="none" w:sz="0" w:space="0" w:color="auto"/>
        <w:left w:val="none" w:sz="0" w:space="0" w:color="auto"/>
        <w:bottom w:val="none" w:sz="0" w:space="0" w:color="auto"/>
        <w:right w:val="none" w:sz="0" w:space="0" w:color="auto"/>
      </w:divBdr>
      <w:divsChild>
        <w:div w:id="871260713">
          <w:marLeft w:val="0"/>
          <w:marRight w:val="0"/>
          <w:marTop w:val="0"/>
          <w:marBottom w:val="0"/>
          <w:divBdr>
            <w:top w:val="none" w:sz="0" w:space="0" w:color="auto"/>
            <w:left w:val="none" w:sz="0" w:space="0" w:color="auto"/>
            <w:bottom w:val="none" w:sz="0" w:space="0" w:color="auto"/>
            <w:right w:val="none" w:sz="0" w:space="0" w:color="auto"/>
          </w:divBdr>
        </w:div>
        <w:div w:id="1377199565">
          <w:marLeft w:val="0"/>
          <w:marRight w:val="0"/>
          <w:marTop w:val="0"/>
          <w:marBottom w:val="0"/>
          <w:divBdr>
            <w:top w:val="none" w:sz="0" w:space="0" w:color="auto"/>
            <w:left w:val="none" w:sz="0" w:space="0" w:color="auto"/>
            <w:bottom w:val="none" w:sz="0" w:space="0" w:color="auto"/>
            <w:right w:val="none" w:sz="0" w:space="0" w:color="auto"/>
          </w:divBdr>
        </w:div>
      </w:divsChild>
    </w:div>
    <w:div w:id="101806894">
      <w:bodyDiv w:val="1"/>
      <w:marLeft w:val="0"/>
      <w:marRight w:val="0"/>
      <w:marTop w:val="0"/>
      <w:marBottom w:val="0"/>
      <w:divBdr>
        <w:top w:val="none" w:sz="0" w:space="0" w:color="auto"/>
        <w:left w:val="none" w:sz="0" w:space="0" w:color="auto"/>
        <w:bottom w:val="none" w:sz="0" w:space="0" w:color="auto"/>
        <w:right w:val="none" w:sz="0" w:space="0" w:color="auto"/>
      </w:divBdr>
      <w:divsChild>
        <w:div w:id="1792506622">
          <w:marLeft w:val="0"/>
          <w:marRight w:val="0"/>
          <w:marTop w:val="0"/>
          <w:marBottom w:val="0"/>
          <w:divBdr>
            <w:top w:val="none" w:sz="0" w:space="0" w:color="auto"/>
            <w:left w:val="none" w:sz="0" w:space="0" w:color="auto"/>
            <w:bottom w:val="none" w:sz="0" w:space="0" w:color="auto"/>
            <w:right w:val="none" w:sz="0" w:space="0" w:color="auto"/>
          </w:divBdr>
        </w:div>
        <w:div w:id="445740300">
          <w:marLeft w:val="0"/>
          <w:marRight w:val="0"/>
          <w:marTop w:val="0"/>
          <w:marBottom w:val="0"/>
          <w:divBdr>
            <w:top w:val="none" w:sz="0" w:space="0" w:color="auto"/>
            <w:left w:val="none" w:sz="0" w:space="0" w:color="auto"/>
            <w:bottom w:val="none" w:sz="0" w:space="0" w:color="auto"/>
            <w:right w:val="none" w:sz="0" w:space="0" w:color="auto"/>
          </w:divBdr>
        </w:div>
      </w:divsChild>
    </w:div>
    <w:div w:id="135530828">
      <w:bodyDiv w:val="1"/>
      <w:marLeft w:val="0"/>
      <w:marRight w:val="0"/>
      <w:marTop w:val="0"/>
      <w:marBottom w:val="0"/>
      <w:divBdr>
        <w:top w:val="none" w:sz="0" w:space="0" w:color="auto"/>
        <w:left w:val="none" w:sz="0" w:space="0" w:color="auto"/>
        <w:bottom w:val="none" w:sz="0" w:space="0" w:color="auto"/>
        <w:right w:val="none" w:sz="0" w:space="0" w:color="auto"/>
      </w:divBdr>
      <w:divsChild>
        <w:div w:id="1317221803">
          <w:marLeft w:val="0"/>
          <w:marRight w:val="0"/>
          <w:marTop w:val="0"/>
          <w:marBottom w:val="0"/>
          <w:divBdr>
            <w:top w:val="none" w:sz="0" w:space="0" w:color="auto"/>
            <w:left w:val="none" w:sz="0" w:space="0" w:color="auto"/>
            <w:bottom w:val="none" w:sz="0" w:space="0" w:color="auto"/>
            <w:right w:val="none" w:sz="0" w:space="0" w:color="auto"/>
          </w:divBdr>
        </w:div>
        <w:div w:id="1798378764">
          <w:marLeft w:val="0"/>
          <w:marRight w:val="0"/>
          <w:marTop w:val="0"/>
          <w:marBottom w:val="0"/>
          <w:divBdr>
            <w:top w:val="none" w:sz="0" w:space="0" w:color="auto"/>
            <w:left w:val="none" w:sz="0" w:space="0" w:color="auto"/>
            <w:bottom w:val="none" w:sz="0" w:space="0" w:color="auto"/>
            <w:right w:val="none" w:sz="0" w:space="0" w:color="auto"/>
          </w:divBdr>
        </w:div>
      </w:divsChild>
    </w:div>
    <w:div w:id="325205491">
      <w:bodyDiv w:val="1"/>
      <w:marLeft w:val="0"/>
      <w:marRight w:val="0"/>
      <w:marTop w:val="0"/>
      <w:marBottom w:val="0"/>
      <w:divBdr>
        <w:top w:val="none" w:sz="0" w:space="0" w:color="auto"/>
        <w:left w:val="none" w:sz="0" w:space="0" w:color="auto"/>
        <w:bottom w:val="none" w:sz="0" w:space="0" w:color="auto"/>
        <w:right w:val="none" w:sz="0" w:space="0" w:color="auto"/>
      </w:divBdr>
      <w:divsChild>
        <w:div w:id="447087219">
          <w:marLeft w:val="0"/>
          <w:marRight w:val="0"/>
          <w:marTop w:val="0"/>
          <w:marBottom w:val="0"/>
          <w:divBdr>
            <w:top w:val="none" w:sz="0" w:space="0" w:color="auto"/>
            <w:left w:val="none" w:sz="0" w:space="0" w:color="auto"/>
            <w:bottom w:val="none" w:sz="0" w:space="0" w:color="auto"/>
            <w:right w:val="none" w:sz="0" w:space="0" w:color="auto"/>
          </w:divBdr>
        </w:div>
        <w:div w:id="1842088896">
          <w:marLeft w:val="0"/>
          <w:marRight w:val="0"/>
          <w:marTop w:val="0"/>
          <w:marBottom w:val="0"/>
          <w:divBdr>
            <w:top w:val="none" w:sz="0" w:space="0" w:color="auto"/>
            <w:left w:val="none" w:sz="0" w:space="0" w:color="auto"/>
            <w:bottom w:val="none" w:sz="0" w:space="0" w:color="auto"/>
            <w:right w:val="none" w:sz="0" w:space="0" w:color="auto"/>
          </w:divBdr>
        </w:div>
        <w:div w:id="1499731942">
          <w:marLeft w:val="3734"/>
          <w:marRight w:val="0"/>
          <w:marTop w:val="0"/>
          <w:marBottom w:val="0"/>
          <w:divBdr>
            <w:top w:val="none" w:sz="0" w:space="0" w:color="auto"/>
            <w:left w:val="none" w:sz="0" w:space="0" w:color="auto"/>
            <w:bottom w:val="none" w:sz="0" w:space="0" w:color="auto"/>
            <w:right w:val="none" w:sz="0" w:space="0" w:color="auto"/>
          </w:divBdr>
        </w:div>
        <w:div w:id="1847354828">
          <w:marLeft w:val="933"/>
          <w:marRight w:val="0"/>
          <w:marTop w:val="0"/>
          <w:marBottom w:val="0"/>
          <w:divBdr>
            <w:top w:val="none" w:sz="0" w:space="0" w:color="auto"/>
            <w:left w:val="none" w:sz="0" w:space="0" w:color="auto"/>
            <w:bottom w:val="none" w:sz="0" w:space="0" w:color="auto"/>
            <w:right w:val="none" w:sz="0" w:space="0" w:color="auto"/>
          </w:divBdr>
        </w:div>
        <w:div w:id="263880450">
          <w:marLeft w:val="0"/>
          <w:marRight w:val="0"/>
          <w:marTop w:val="0"/>
          <w:marBottom w:val="0"/>
          <w:divBdr>
            <w:top w:val="none" w:sz="0" w:space="0" w:color="auto"/>
            <w:left w:val="none" w:sz="0" w:space="0" w:color="auto"/>
            <w:bottom w:val="none" w:sz="0" w:space="0" w:color="auto"/>
            <w:right w:val="none" w:sz="0" w:space="0" w:color="auto"/>
          </w:divBdr>
          <w:divsChild>
            <w:div w:id="1678801109">
              <w:marLeft w:val="0"/>
              <w:marRight w:val="0"/>
              <w:marTop w:val="0"/>
              <w:marBottom w:val="0"/>
              <w:divBdr>
                <w:top w:val="none" w:sz="0" w:space="0" w:color="auto"/>
                <w:left w:val="none" w:sz="0" w:space="0" w:color="auto"/>
                <w:bottom w:val="none" w:sz="0" w:space="0" w:color="auto"/>
                <w:right w:val="none" w:sz="0" w:space="0" w:color="auto"/>
              </w:divBdr>
            </w:div>
            <w:div w:id="84235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488941">
      <w:bodyDiv w:val="1"/>
      <w:marLeft w:val="0"/>
      <w:marRight w:val="0"/>
      <w:marTop w:val="0"/>
      <w:marBottom w:val="0"/>
      <w:divBdr>
        <w:top w:val="none" w:sz="0" w:space="0" w:color="auto"/>
        <w:left w:val="none" w:sz="0" w:space="0" w:color="auto"/>
        <w:bottom w:val="none" w:sz="0" w:space="0" w:color="auto"/>
        <w:right w:val="none" w:sz="0" w:space="0" w:color="auto"/>
      </w:divBdr>
      <w:divsChild>
        <w:div w:id="1099326792">
          <w:marLeft w:val="0"/>
          <w:marRight w:val="0"/>
          <w:marTop w:val="0"/>
          <w:marBottom w:val="0"/>
          <w:divBdr>
            <w:top w:val="none" w:sz="0" w:space="0" w:color="auto"/>
            <w:left w:val="none" w:sz="0" w:space="0" w:color="auto"/>
            <w:bottom w:val="none" w:sz="0" w:space="0" w:color="auto"/>
            <w:right w:val="none" w:sz="0" w:space="0" w:color="auto"/>
          </w:divBdr>
        </w:div>
        <w:div w:id="626743146">
          <w:marLeft w:val="0"/>
          <w:marRight w:val="0"/>
          <w:marTop w:val="0"/>
          <w:marBottom w:val="0"/>
          <w:divBdr>
            <w:top w:val="none" w:sz="0" w:space="0" w:color="auto"/>
            <w:left w:val="none" w:sz="0" w:space="0" w:color="auto"/>
            <w:bottom w:val="none" w:sz="0" w:space="0" w:color="auto"/>
            <w:right w:val="none" w:sz="0" w:space="0" w:color="auto"/>
          </w:divBdr>
        </w:div>
      </w:divsChild>
    </w:div>
    <w:div w:id="466096126">
      <w:bodyDiv w:val="1"/>
      <w:marLeft w:val="0"/>
      <w:marRight w:val="0"/>
      <w:marTop w:val="0"/>
      <w:marBottom w:val="0"/>
      <w:divBdr>
        <w:top w:val="none" w:sz="0" w:space="0" w:color="auto"/>
        <w:left w:val="none" w:sz="0" w:space="0" w:color="auto"/>
        <w:bottom w:val="none" w:sz="0" w:space="0" w:color="auto"/>
        <w:right w:val="none" w:sz="0" w:space="0" w:color="auto"/>
      </w:divBdr>
      <w:divsChild>
        <w:div w:id="408306359">
          <w:marLeft w:val="0"/>
          <w:marRight w:val="0"/>
          <w:marTop w:val="0"/>
          <w:marBottom w:val="0"/>
          <w:divBdr>
            <w:top w:val="none" w:sz="0" w:space="0" w:color="auto"/>
            <w:left w:val="none" w:sz="0" w:space="0" w:color="auto"/>
            <w:bottom w:val="none" w:sz="0" w:space="0" w:color="auto"/>
            <w:right w:val="none" w:sz="0" w:space="0" w:color="auto"/>
          </w:divBdr>
        </w:div>
        <w:div w:id="96027233">
          <w:marLeft w:val="0"/>
          <w:marRight w:val="0"/>
          <w:marTop w:val="0"/>
          <w:marBottom w:val="0"/>
          <w:divBdr>
            <w:top w:val="none" w:sz="0" w:space="0" w:color="auto"/>
            <w:left w:val="none" w:sz="0" w:space="0" w:color="auto"/>
            <w:bottom w:val="none" w:sz="0" w:space="0" w:color="auto"/>
            <w:right w:val="none" w:sz="0" w:space="0" w:color="auto"/>
          </w:divBdr>
        </w:div>
      </w:divsChild>
    </w:div>
    <w:div w:id="596326323">
      <w:bodyDiv w:val="1"/>
      <w:marLeft w:val="0"/>
      <w:marRight w:val="0"/>
      <w:marTop w:val="0"/>
      <w:marBottom w:val="0"/>
      <w:divBdr>
        <w:top w:val="none" w:sz="0" w:space="0" w:color="auto"/>
        <w:left w:val="none" w:sz="0" w:space="0" w:color="auto"/>
        <w:bottom w:val="none" w:sz="0" w:space="0" w:color="auto"/>
        <w:right w:val="none" w:sz="0" w:space="0" w:color="auto"/>
      </w:divBdr>
      <w:divsChild>
        <w:div w:id="470682688">
          <w:marLeft w:val="0"/>
          <w:marRight w:val="0"/>
          <w:marTop w:val="0"/>
          <w:marBottom w:val="0"/>
          <w:divBdr>
            <w:top w:val="none" w:sz="0" w:space="0" w:color="auto"/>
            <w:left w:val="none" w:sz="0" w:space="0" w:color="auto"/>
            <w:bottom w:val="none" w:sz="0" w:space="0" w:color="auto"/>
            <w:right w:val="none" w:sz="0" w:space="0" w:color="auto"/>
          </w:divBdr>
        </w:div>
        <w:div w:id="2006590040">
          <w:marLeft w:val="0"/>
          <w:marRight w:val="0"/>
          <w:marTop w:val="0"/>
          <w:marBottom w:val="0"/>
          <w:divBdr>
            <w:top w:val="none" w:sz="0" w:space="0" w:color="auto"/>
            <w:left w:val="none" w:sz="0" w:space="0" w:color="auto"/>
            <w:bottom w:val="none" w:sz="0" w:space="0" w:color="auto"/>
            <w:right w:val="none" w:sz="0" w:space="0" w:color="auto"/>
          </w:divBdr>
        </w:div>
      </w:divsChild>
    </w:div>
    <w:div w:id="684014021">
      <w:bodyDiv w:val="1"/>
      <w:marLeft w:val="0"/>
      <w:marRight w:val="0"/>
      <w:marTop w:val="0"/>
      <w:marBottom w:val="0"/>
      <w:divBdr>
        <w:top w:val="none" w:sz="0" w:space="0" w:color="auto"/>
        <w:left w:val="none" w:sz="0" w:space="0" w:color="auto"/>
        <w:bottom w:val="none" w:sz="0" w:space="0" w:color="auto"/>
        <w:right w:val="none" w:sz="0" w:space="0" w:color="auto"/>
      </w:divBdr>
      <w:divsChild>
        <w:div w:id="1409576088">
          <w:marLeft w:val="0"/>
          <w:marRight w:val="0"/>
          <w:marTop w:val="0"/>
          <w:marBottom w:val="0"/>
          <w:divBdr>
            <w:top w:val="none" w:sz="0" w:space="0" w:color="auto"/>
            <w:left w:val="none" w:sz="0" w:space="0" w:color="auto"/>
            <w:bottom w:val="none" w:sz="0" w:space="0" w:color="auto"/>
            <w:right w:val="none" w:sz="0" w:space="0" w:color="auto"/>
          </w:divBdr>
        </w:div>
        <w:div w:id="721826827">
          <w:marLeft w:val="0"/>
          <w:marRight w:val="0"/>
          <w:marTop w:val="0"/>
          <w:marBottom w:val="0"/>
          <w:divBdr>
            <w:top w:val="none" w:sz="0" w:space="0" w:color="auto"/>
            <w:left w:val="none" w:sz="0" w:space="0" w:color="auto"/>
            <w:bottom w:val="none" w:sz="0" w:space="0" w:color="auto"/>
            <w:right w:val="none" w:sz="0" w:space="0" w:color="auto"/>
          </w:divBdr>
        </w:div>
      </w:divsChild>
    </w:div>
    <w:div w:id="764232013">
      <w:bodyDiv w:val="1"/>
      <w:marLeft w:val="0"/>
      <w:marRight w:val="0"/>
      <w:marTop w:val="0"/>
      <w:marBottom w:val="0"/>
      <w:divBdr>
        <w:top w:val="none" w:sz="0" w:space="0" w:color="auto"/>
        <w:left w:val="none" w:sz="0" w:space="0" w:color="auto"/>
        <w:bottom w:val="none" w:sz="0" w:space="0" w:color="auto"/>
        <w:right w:val="none" w:sz="0" w:space="0" w:color="auto"/>
      </w:divBdr>
      <w:divsChild>
        <w:div w:id="165293618">
          <w:marLeft w:val="0"/>
          <w:marRight w:val="0"/>
          <w:marTop w:val="0"/>
          <w:marBottom w:val="0"/>
          <w:divBdr>
            <w:top w:val="none" w:sz="0" w:space="0" w:color="auto"/>
            <w:left w:val="none" w:sz="0" w:space="0" w:color="auto"/>
            <w:bottom w:val="none" w:sz="0" w:space="0" w:color="auto"/>
            <w:right w:val="none" w:sz="0" w:space="0" w:color="auto"/>
          </w:divBdr>
        </w:div>
        <w:div w:id="1139689538">
          <w:marLeft w:val="0"/>
          <w:marRight w:val="0"/>
          <w:marTop w:val="0"/>
          <w:marBottom w:val="0"/>
          <w:divBdr>
            <w:top w:val="none" w:sz="0" w:space="0" w:color="auto"/>
            <w:left w:val="none" w:sz="0" w:space="0" w:color="auto"/>
            <w:bottom w:val="none" w:sz="0" w:space="0" w:color="auto"/>
            <w:right w:val="none" w:sz="0" w:space="0" w:color="auto"/>
          </w:divBdr>
        </w:div>
      </w:divsChild>
    </w:div>
    <w:div w:id="802894923">
      <w:bodyDiv w:val="1"/>
      <w:marLeft w:val="0"/>
      <w:marRight w:val="0"/>
      <w:marTop w:val="0"/>
      <w:marBottom w:val="0"/>
      <w:divBdr>
        <w:top w:val="none" w:sz="0" w:space="0" w:color="auto"/>
        <w:left w:val="none" w:sz="0" w:space="0" w:color="auto"/>
        <w:bottom w:val="none" w:sz="0" w:space="0" w:color="auto"/>
        <w:right w:val="none" w:sz="0" w:space="0" w:color="auto"/>
      </w:divBdr>
      <w:divsChild>
        <w:div w:id="1615869419">
          <w:marLeft w:val="0"/>
          <w:marRight w:val="0"/>
          <w:marTop w:val="0"/>
          <w:marBottom w:val="0"/>
          <w:divBdr>
            <w:top w:val="none" w:sz="0" w:space="0" w:color="auto"/>
            <w:left w:val="none" w:sz="0" w:space="0" w:color="auto"/>
            <w:bottom w:val="none" w:sz="0" w:space="0" w:color="auto"/>
            <w:right w:val="none" w:sz="0" w:space="0" w:color="auto"/>
          </w:divBdr>
        </w:div>
        <w:div w:id="258757659">
          <w:marLeft w:val="0"/>
          <w:marRight w:val="0"/>
          <w:marTop w:val="0"/>
          <w:marBottom w:val="0"/>
          <w:divBdr>
            <w:top w:val="none" w:sz="0" w:space="0" w:color="auto"/>
            <w:left w:val="none" w:sz="0" w:space="0" w:color="auto"/>
            <w:bottom w:val="none" w:sz="0" w:space="0" w:color="auto"/>
            <w:right w:val="none" w:sz="0" w:space="0" w:color="auto"/>
          </w:divBdr>
        </w:div>
      </w:divsChild>
    </w:div>
    <w:div w:id="991984229">
      <w:bodyDiv w:val="1"/>
      <w:marLeft w:val="0"/>
      <w:marRight w:val="0"/>
      <w:marTop w:val="0"/>
      <w:marBottom w:val="0"/>
      <w:divBdr>
        <w:top w:val="none" w:sz="0" w:space="0" w:color="auto"/>
        <w:left w:val="none" w:sz="0" w:space="0" w:color="auto"/>
        <w:bottom w:val="none" w:sz="0" w:space="0" w:color="auto"/>
        <w:right w:val="none" w:sz="0" w:space="0" w:color="auto"/>
      </w:divBdr>
      <w:divsChild>
        <w:div w:id="874075333">
          <w:marLeft w:val="0"/>
          <w:marRight w:val="0"/>
          <w:marTop w:val="0"/>
          <w:marBottom w:val="0"/>
          <w:divBdr>
            <w:top w:val="none" w:sz="0" w:space="0" w:color="auto"/>
            <w:left w:val="none" w:sz="0" w:space="0" w:color="auto"/>
            <w:bottom w:val="none" w:sz="0" w:space="0" w:color="auto"/>
            <w:right w:val="none" w:sz="0" w:space="0" w:color="auto"/>
          </w:divBdr>
        </w:div>
        <w:div w:id="856116765">
          <w:marLeft w:val="0"/>
          <w:marRight w:val="0"/>
          <w:marTop w:val="0"/>
          <w:marBottom w:val="0"/>
          <w:divBdr>
            <w:top w:val="none" w:sz="0" w:space="0" w:color="auto"/>
            <w:left w:val="none" w:sz="0" w:space="0" w:color="auto"/>
            <w:bottom w:val="none" w:sz="0" w:space="0" w:color="auto"/>
            <w:right w:val="none" w:sz="0" w:space="0" w:color="auto"/>
          </w:divBdr>
        </w:div>
      </w:divsChild>
    </w:div>
    <w:div w:id="1000890388">
      <w:bodyDiv w:val="1"/>
      <w:marLeft w:val="0"/>
      <w:marRight w:val="0"/>
      <w:marTop w:val="0"/>
      <w:marBottom w:val="0"/>
      <w:divBdr>
        <w:top w:val="none" w:sz="0" w:space="0" w:color="auto"/>
        <w:left w:val="none" w:sz="0" w:space="0" w:color="auto"/>
        <w:bottom w:val="none" w:sz="0" w:space="0" w:color="auto"/>
        <w:right w:val="none" w:sz="0" w:space="0" w:color="auto"/>
      </w:divBdr>
      <w:divsChild>
        <w:div w:id="1435131798">
          <w:marLeft w:val="0"/>
          <w:marRight w:val="0"/>
          <w:marTop w:val="0"/>
          <w:marBottom w:val="0"/>
          <w:divBdr>
            <w:top w:val="none" w:sz="0" w:space="0" w:color="auto"/>
            <w:left w:val="none" w:sz="0" w:space="0" w:color="auto"/>
            <w:bottom w:val="none" w:sz="0" w:space="0" w:color="auto"/>
            <w:right w:val="none" w:sz="0" w:space="0" w:color="auto"/>
          </w:divBdr>
        </w:div>
        <w:div w:id="681199519">
          <w:marLeft w:val="0"/>
          <w:marRight w:val="0"/>
          <w:marTop w:val="0"/>
          <w:marBottom w:val="0"/>
          <w:divBdr>
            <w:top w:val="none" w:sz="0" w:space="0" w:color="auto"/>
            <w:left w:val="none" w:sz="0" w:space="0" w:color="auto"/>
            <w:bottom w:val="none" w:sz="0" w:space="0" w:color="auto"/>
            <w:right w:val="none" w:sz="0" w:space="0" w:color="auto"/>
          </w:divBdr>
        </w:div>
      </w:divsChild>
    </w:div>
    <w:div w:id="1138886970">
      <w:bodyDiv w:val="1"/>
      <w:marLeft w:val="0"/>
      <w:marRight w:val="0"/>
      <w:marTop w:val="0"/>
      <w:marBottom w:val="0"/>
      <w:divBdr>
        <w:top w:val="none" w:sz="0" w:space="0" w:color="auto"/>
        <w:left w:val="none" w:sz="0" w:space="0" w:color="auto"/>
        <w:bottom w:val="none" w:sz="0" w:space="0" w:color="auto"/>
        <w:right w:val="none" w:sz="0" w:space="0" w:color="auto"/>
      </w:divBdr>
      <w:divsChild>
        <w:div w:id="429661767">
          <w:marLeft w:val="0"/>
          <w:marRight w:val="0"/>
          <w:marTop w:val="0"/>
          <w:marBottom w:val="0"/>
          <w:divBdr>
            <w:top w:val="none" w:sz="0" w:space="0" w:color="auto"/>
            <w:left w:val="none" w:sz="0" w:space="0" w:color="auto"/>
            <w:bottom w:val="none" w:sz="0" w:space="0" w:color="auto"/>
            <w:right w:val="none" w:sz="0" w:space="0" w:color="auto"/>
          </w:divBdr>
        </w:div>
        <w:div w:id="292709243">
          <w:marLeft w:val="0"/>
          <w:marRight w:val="0"/>
          <w:marTop w:val="0"/>
          <w:marBottom w:val="0"/>
          <w:divBdr>
            <w:top w:val="none" w:sz="0" w:space="0" w:color="auto"/>
            <w:left w:val="none" w:sz="0" w:space="0" w:color="auto"/>
            <w:bottom w:val="none" w:sz="0" w:space="0" w:color="auto"/>
            <w:right w:val="none" w:sz="0" w:space="0" w:color="auto"/>
          </w:divBdr>
        </w:div>
        <w:div w:id="420882074">
          <w:marLeft w:val="3783"/>
          <w:marRight w:val="0"/>
          <w:marTop w:val="0"/>
          <w:marBottom w:val="0"/>
          <w:divBdr>
            <w:top w:val="none" w:sz="0" w:space="0" w:color="auto"/>
            <w:left w:val="none" w:sz="0" w:space="0" w:color="auto"/>
            <w:bottom w:val="none" w:sz="0" w:space="0" w:color="auto"/>
            <w:right w:val="none" w:sz="0" w:space="0" w:color="auto"/>
          </w:divBdr>
        </w:div>
        <w:div w:id="1835367419">
          <w:marLeft w:val="946"/>
          <w:marRight w:val="0"/>
          <w:marTop w:val="0"/>
          <w:marBottom w:val="0"/>
          <w:divBdr>
            <w:top w:val="none" w:sz="0" w:space="0" w:color="auto"/>
            <w:left w:val="none" w:sz="0" w:space="0" w:color="auto"/>
            <w:bottom w:val="none" w:sz="0" w:space="0" w:color="auto"/>
            <w:right w:val="none" w:sz="0" w:space="0" w:color="auto"/>
          </w:divBdr>
        </w:div>
        <w:div w:id="1419711031">
          <w:marLeft w:val="0"/>
          <w:marRight w:val="0"/>
          <w:marTop w:val="0"/>
          <w:marBottom w:val="0"/>
          <w:divBdr>
            <w:top w:val="none" w:sz="0" w:space="0" w:color="auto"/>
            <w:left w:val="none" w:sz="0" w:space="0" w:color="auto"/>
            <w:bottom w:val="none" w:sz="0" w:space="0" w:color="auto"/>
            <w:right w:val="none" w:sz="0" w:space="0" w:color="auto"/>
          </w:divBdr>
          <w:divsChild>
            <w:div w:id="1772318496">
              <w:marLeft w:val="0"/>
              <w:marRight w:val="0"/>
              <w:marTop w:val="0"/>
              <w:marBottom w:val="0"/>
              <w:divBdr>
                <w:top w:val="none" w:sz="0" w:space="0" w:color="auto"/>
                <w:left w:val="none" w:sz="0" w:space="0" w:color="auto"/>
                <w:bottom w:val="none" w:sz="0" w:space="0" w:color="auto"/>
                <w:right w:val="none" w:sz="0" w:space="0" w:color="auto"/>
              </w:divBdr>
            </w:div>
            <w:div w:id="107250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9229">
      <w:bodyDiv w:val="1"/>
      <w:marLeft w:val="0"/>
      <w:marRight w:val="0"/>
      <w:marTop w:val="0"/>
      <w:marBottom w:val="0"/>
      <w:divBdr>
        <w:top w:val="none" w:sz="0" w:space="0" w:color="auto"/>
        <w:left w:val="none" w:sz="0" w:space="0" w:color="auto"/>
        <w:bottom w:val="none" w:sz="0" w:space="0" w:color="auto"/>
        <w:right w:val="none" w:sz="0" w:space="0" w:color="auto"/>
      </w:divBdr>
      <w:divsChild>
        <w:div w:id="465389732">
          <w:marLeft w:val="0"/>
          <w:marRight w:val="0"/>
          <w:marTop w:val="0"/>
          <w:marBottom w:val="0"/>
          <w:divBdr>
            <w:top w:val="none" w:sz="0" w:space="0" w:color="auto"/>
            <w:left w:val="none" w:sz="0" w:space="0" w:color="auto"/>
            <w:bottom w:val="none" w:sz="0" w:space="0" w:color="auto"/>
            <w:right w:val="none" w:sz="0" w:space="0" w:color="auto"/>
          </w:divBdr>
        </w:div>
        <w:div w:id="1780374543">
          <w:marLeft w:val="0"/>
          <w:marRight w:val="0"/>
          <w:marTop w:val="0"/>
          <w:marBottom w:val="0"/>
          <w:divBdr>
            <w:top w:val="none" w:sz="0" w:space="0" w:color="auto"/>
            <w:left w:val="none" w:sz="0" w:space="0" w:color="auto"/>
            <w:bottom w:val="none" w:sz="0" w:space="0" w:color="auto"/>
            <w:right w:val="none" w:sz="0" w:space="0" w:color="auto"/>
          </w:divBdr>
        </w:div>
      </w:divsChild>
    </w:div>
    <w:div w:id="1263882218">
      <w:bodyDiv w:val="1"/>
      <w:marLeft w:val="0"/>
      <w:marRight w:val="0"/>
      <w:marTop w:val="0"/>
      <w:marBottom w:val="0"/>
      <w:divBdr>
        <w:top w:val="none" w:sz="0" w:space="0" w:color="auto"/>
        <w:left w:val="none" w:sz="0" w:space="0" w:color="auto"/>
        <w:bottom w:val="none" w:sz="0" w:space="0" w:color="auto"/>
        <w:right w:val="none" w:sz="0" w:space="0" w:color="auto"/>
      </w:divBdr>
      <w:divsChild>
        <w:div w:id="1931548592">
          <w:marLeft w:val="0"/>
          <w:marRight w:val="0"/>
          <w:marTop w:val="0"/>
          <w:marBottom w:val="0"/>
          <w:divBdr>
            <w:top w:val="none" w:sz="0" w:space="0" w:color="auto"/>
            <w:left w:val="none" w:sz="0" w:space="0" w:color="auto"/>
            <w:bottom w:val="none" w:sz="0" w:space="0" w:color="auto"/>
            <w:right w:val="none" w:sz="0" w:space="0" w:color="auto"/>
          </w:divBdr>
        </w:div>
        <w:div w:id="1247575818">
          <w:marLeft w:val="0"/>
          <w:marRight w:val="0"/>
          <w:marTop w:val="0"/>
          <w:marBottom w:val="0"/>
          <w:divBdr>
            <w:top w:val="none" w:sz="0" w:space="0" w:color="auto"/>
            <w:left w:val="none" w:sz="0" w:space="0" w:color="auto"/>
            <w:bottom w:val="none" w:sz="0" w:space="0" w:color="auto"/>
            <w:right w:val="none" w:sz="0" w:space="0" w:color="auto"/>
          </w:divBdr>
        </w:div>
      </w:divsChild>
    </w:div>
    <w:div w:id="1399744910">
      <w:bodyDiv w:val="1"/>
      <w:marLeft w:val="0"/>
      <w:marRight w:val="0"/>
      <w:marTop w:val="0"/>
      <w:marBottom w:val="0"/>
      <w:divBdr>
        <w:top w:val="none" w:sz="0" w:space="0" w:color="auto"/>
        <w:left w:val="none" w:sz="0" w:space="0" w:color="auto"/>
        <w:bottom w:val="none" w:sz="0" w:space="0" w:color="auto"/>
        <w:right w:val="none" w:sz="0" w:space="0" w:color="auto"/>
      </w:divBdr>
      <w:divsChild>
        <w:div w:id="1825319331">
          <w:marLeft w:val="0"/>
          <w:marRight w:val="0"/>
          <w:marTop w:val="0"/>
          <w:marBottom w:val="0"/>
          <w:divBdr>
            <w:top w:val="none" w:sz="0" w:space="0" w:color="auto"/>
            <w:left w:val="none" w:sz="0" w:space="0" w:color="auto"/>
            <w:bottom w:val="none" w:sz="0" w:space="0" w:color="auto"/>
            <w:right w:val="none" w:sz="0" w:space="0" w:color="auto"/>
          </w:divBdr>
        </w:div>
        <w:div w:id="1784154638">
          <w:marLeft w:val="0"/>
          <w:marRight w:val="0"/>
          <w:marTop w:val="0"/>
          <w:marBottom w:val="0"/>
          <w:divBdr>
            <w:top w:val="none" w:sz="0" w:space="0" w:color="auto"/>
            <w:left w:val="none" w:sz="0" w:space="0" w:color="auto"/>
            <w:bottom w:val="none" w:sz="0" w:space="0" w:color="auto"/>
            <w:right w:val="none" w:sz="0" w:space="0" w:color="auto"/>
          </w:divBdr>
        </w:div>
        <w:div w:id="1388063934">
          <w:marLeft w:val="0"/>
          <w:marRight w:val="0"/>
          <w:marTop w:val="0"/>
          <w:marBottom w:val="0"/>
          <w:divBdr>
            <w:top w:val="none" w:sz="0" w:space="0" w:color="auto"/>
            <w:left w:val="none" w:sz="0" w:space="0" w:color="auto"/>
            <w:bottom w:val="none" w:sz="0" w:space="0" w:color="auto"/>
            <w:right w:val="none" w:sz="0" w:space="0" w:color="auto"/>
          </w:divBdr>
        </w:div>
        <w:div w:id="2077509723">
          <w:marLeft w:val="0"/>
          <w:marRight w:val="0"/>
          <w:marTop w:val="0"/>
          <w:marBottom w:val="0"/>
          <w:divBdr>
            <w:top w:val="none" w:sz="0" w:space="0" w:color="auto"/>
            <w:left w:val="none" w:sz="0" w:space="0" w:color="auto"/>
            <w:bottom w:val="none" w:sz="0" w:space="0" w:color="auto"/>
            <w:right w:val="none" w:sz="0" w:space="0" w:color="auto"/>
          </w:divBdr>
        </w:div>
        <w:div w:id="1950550234">
          <w:marLeft w:val="0"/>
          <w:marRight w:val="0"/>
          <w:marTop w:val="0"/>
          <w:marBottom w:val="0"/>
          <w:divBdr>
            <w:top w:val="none" w:sz="0" w:space="0" w:color="auto"/>
            <w:left w:val="none" w:sz="0" w:space="0" w:color="auto"/>
            <w:bottom w:val="none" w:sz="0" w:space="0" w:color="auto"/>
            <w:right w:val="none" w:sz="0" w:space="0" w:color="auto"/>
          </w:divBdr>
        </w:div>
        <w:div w:id="2086031701">
          <w:marLeft w:val="0"/>
          <w:marRight w:val="0"/>
          <w:marTop w:val="0"/>
          <w:marBottom w:val="0"/>
          <w:divBdr>
            <w:top w:val="none" w:sz="0" w:space="0" w:color="auto"/>
            <w:left w:val="none" w:sz="0" w:space="0" w:color="auto"/>
            <w:bottom w:val="none" w:sz="0" w:space="0" w:color="auto"/>
            <w:right w:val="none" w:sz="0" w:space="0" w:color="auto"/>
          </w:divBdr>
          <w:divsChild>
            <w:div w:id="439106786">
              <w:marLeft w:val="0"/>
              <w:marRight w:val="0"/>
              <w:marTop w:val="0"/>
              <w:marBottom w:val="0"/>
              <w:divBdr>
                <w:top w:val="none" w:sz="0" w:space="0" w:color="auto"/>
                <w:left w:val="none" w:sz="0" w:space="0" w:color="auto"/>
                <w:bottom w:val="none" w:sz="0" w:space="0" w:color="auto"/>
                <w:right w:val="none" w:sz="0" w:space="0" w:color="auto"/>
              </w:divBdr>
            </w:div>
            <w:div w:id="1115053348">
              <w:marLeft w:val="0"/>
              <w:marRight w:val="0"/>
              <w:marTop w:val="0"/>
              <w:marBottom w:val="0"/>
              <w:divBdr>
                <w:top w:val="none" w:sz="0" w:space="0" w:color="auto"/>
                <w:left w:val="none" w:sz="0" w:space="0" w:color="auto"/>
                <w:bottom w:val="none" w:sz="0" w:space="0" w:color="auto"/>
                <w:right w:val="none" w:sz="0" w:space="0" w:color="auto"/>
              </w:divBdr>
            </w:div>
            <w:div w:id="1187521023">
              <w:marLeft w:val="0"/>
              <w:marRight w:val="0"/>
              <w:marTop w:val="0"/>
              <w:marBottom w:val="0"/>
              <w:divBdr>
                <w:top w:val="none" w:sz="0" w:space="0" w:color="auto"/>
                <w:left w:val="none" w:sz="0" w:space="0" w:color="auto"/>
                <w:bottom w:val="none" w:sz="0" w:space="0" w:color="auto"/>
                <w:right w:val="none" w:sz="0" w:space="0" w:color="auto"/>
              </w:divBdr>
            </w:div>
            <w:div w:id="98763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727462">
      <w:bodyDiv w:val="1"/>
      <w:marLeft w:val="0"/>
      <w:marRight w:val="0"/>
      <w:marTop w:val="0"/>
      <w:marBottom w:val="0"/>
      <w:divBdr>
        <w:top w:val="none" w:sz="0" w:space="0" w:color="auto"/>
        <w:left w:val="none" w:sz="0" w:space="0" w:color="auto"/>
        <w:bottom w:val="none" w:sz="0" w:space="0" w:color="auto"/>
        <w:right w:val="none" w:sz="0" w:space="0" w:color="auto"/>
      </w:divBdr>
      <w:divsChild>
        <w:div w:id="2106923593">
          <w:marLeft w:val="0"/>
          <w:marRight w:val="0"/>
          <w:marTop w:val="0"/>
          <w:marBottom w:val="0"/>
          <w:divBdr>
            <w:top w:val="none" w:sz="0" w:space="0" w:color="auto"/>
            <w:left w:val="none" w:sz="0" w:space="0" w:color="auto"/>
            <w:bottom w:val="none" w:sz="0" w:space="0" w:color="auto"/>
            <w:right w:val="none" w:sz="0" w:space="0" w:color="auto"/>
          </w:divBdr>
        </w:div>
        <w:div w:id="2070617442">
          <w:marLeft w:val="0"/>
          <w:marRight w:val="0"/>
          <w:marTop w:val="0"/>
          <w:marBottom w:val="0"/>
          <w:divBdr>
            <w:top w:val="none" w:sz="0" w:space="0" w:color="auto"/>
            <w:left w:val="none" w:sz="0" w:space="0" w:color="auto"/>
            <w:bottom w:val="none" w:sz="0" w:space="0" w:color="auto"/>
            <w:right w:val="none" w:sz="0" w:space="0" w:color="auto"/>
          </w:divBdr>
        </w:div>
      </w:divsChild>
    </w:div>
    <w:div w:id="1452360429">
      <w:bodyDiv w:val="1"/>
      <w:marLeft w:val="0"/>
      <w:marRight w:val="0"/>
      <w:marTop w:val="0"/>
      <w:marBottom w:val="0"/>
      <w:divBdr>
        <w:top w:val="none" w:sz="0" w:space="0" w:color="auto"/>
        <w:left w:val="none" w:sz="0" w:space="0" w:color="auto"/>
        <w:bottom w:val="none" w:sz="0" w:space="0" w:color="auto"/>
        <w:right w:val="none" w:sz="0" w:space="0" w:color="auto"/>
      </w:divBdr>
      <w:divsChild>
        <w:div w:id="2086025818">
          <w:marLeft w:val="0"/>
          <w:marRight w:val="0"/>
          <w:marTop w:val="0"/>
          <w:marBottom w:val="0"/>
          <w:divBdr>
            <w:top w:val="none" w:sz="0" w:space="0" w:color="auto"/>
            <w:left w:val="none" w:sz="0" w:space="0" w:color="auto"/>
            <w:bottom w:val="none" w:sz="0" w:space="0" w:color="auto"/>
            <w:right w:val="none" w:sz="0" w:space="0" w:color="auto"/>
          </w:divBdr>
        </w:div>
        <w:div w:id="681050631">
          <w:marLeft w:val="0"/>
          <w:marRight w:val="0"/>
          <w:marTop w:val="0"/>
          <w:marBottom w:val="0"/>
          <w:divBdr>
            <w:top w:val="none" w:sz="0" w:space="0" w:color="auto"/>
            <w:left w:val="none" w:sz="0" w:space="0" w:color="auto"/>
            <w:bottom w:val="none" w:sz="0" w:space="0" w:color="auto"/>
            <w:right w:val="none" w:sz="0" w:space="0" w:color="auto"/>
          </w:divBdr>
        </w:div>
      </w:divsChild>
    </w:div>
    <w:div w:id="1573851212">
      <w:bodyDiv w:val="1"/>
      <w:marLeft w:val="0"/>
      <w:marRight w:val="0"/>
      <w:marTop w:val="0"/>
      <w:marBottom w:val="0"/>
      <w:divBdr>
        <w:top w:val="none" w:sz="0" w:space="0" w:color="auto"/>
        <w:left w:val="none" w:sz="0" w:space="0" w:color="auto"/>
        <w:bottom w:val="none" w:sz="0" w:space="0" w:color="auto"/>
        <w:right w:val="none" w:sz="0" w:space="0" w:color="auto"/>
      </w:divBdr>
      <w:divsChild>
        <w:div w:id="1077246388">
          <w:marLeft w:val="0"/>
          <w:marRight w:val="0"/>
          <w:marTop w:val="0"/>
          <w:marBottom w:val="0"/>
          <w:divBdr>
            <w:top w:val="none" w:sz="0" w:space="0" w:color="auto"/>
            <w:left w:val="none" w:sz="0" w:space="0" w:color="auto"/>
            <w:bottom w:val="none" w:sz="0" w:space="0" w:color="auto"/>
            <w:right w:val="none" w:sz="0" w:space="0" w:color="auto"/>
          </w:divBdr>
        </w:div>
        <w:div w:id="223835994">
          <w:marLeft w:val="0"/>
          <w:marRight w:val="0"/>
          <w:marTop w:val="0"/>
          <w:marBottom w:val="0"/>
          <w:divBdr>
            <w:top w:val="none" w:sz="0" w:space="0" w:color="auto"/>
            <w:left w:val="none" w:sz="0" w:space="0" w:color="auto"/>
            <w:bottom w:val="none" w:sz="0" w:space="0" w:color="auto"/>
            <w:right w:val="none" w:sz="0" w:space="0" w:color="auto"/>
          </w:divBdr>
        </w:div>
      </w:divsChild>
    </w:div>
    <w:div w:id="1594781717">
      <w:bodyDiv w:val="1"/>
      <w:marLeft w:val="0"/>
      <w:marRight w:val="0"/>
      <w:marTop w:val="0"/>
      <w:marBottom w:val="0"/>
      <w:divBdr>
        <w:top w:val="none" w:sz="0" w:space="0" w:color="auto"/>
        <w:left w:val="none" w:sz="0" w:space="0" w:color="auto"/>
        <w:bottom w:val="none" w:sz="0" w:space="0" w:color="auto"/>
        <w:right w:val="none" w:sz="0" w:space="0" w:color="auto"/>
      </w:divBdr>
      <w:divsChild>
        <w:div w:id="337389427">
          <w:marLeft w:val="0"/>
          <w:marRight w:val="0"/>
          <w:marTop w:val="0"/>
          <w:marBottom w:val="0"/>
          <w:divBdr>
            <w:top w:val="none" w:sz="0" w:space="0" w:color="auto"/>
            <w:left w:val="none" w:sz="0" w:space="0" w:color="auto"/>
            <w:bottom w:val="none" w:sz="0" w:space="0" w:color="auto"/>
            <w:right w:val="none" w:sz="0" w:space="0" w:color="auto"/>
          </w:divBdr>
        </w:div>
        <w:div w:id="2029594836">
          <w:marLeft w:val="0"/>
          <w:marRight w:val="0"/>
          <w:marTop w:val="0"/>
          <w:marBottom w:val="0"/>
          <w:divBdr>
            <w:top w:val="none" w:sz="0" w:space="0" w:color="auto"/>
            <w:left w:val="none" w:sz="0" w:space="0" w:color="auto"/>
            <w:bottom w:val="none" w:sz="0" w:space="0" w:color="auto"/>
            <w:right w:val="none" w:sz="0" w:space="0" w:color="auto"/>
          </w:divBdr>
        </w:div>
      </w:divsChild>
    </w:div>
    <w:div w:id="1812399775">
      <w:bodyDiv w:val="1"/>
      <w:marLeft w:val="0"/>
      <w:marRight w:val="0"/>
      <w:marTop w:val="0"/>
      <w:marBottom w:val="0"/>
      <w:divBdr>
        <w:top w:val="none" w:sz="0" w:space="0" w:color="auto"/>
        <w:left w:val="none" w:sz="0" w:space="0" w:color="auto"/>
        <w:bottom w:val="none" w:sz="0" w:space="0" w:color="auto"/>
        <w:right w:val="none" w:sz="0" w:space="0" w:color="auto"/>
      </w:divBdr>
      <w:divsChild>
        <w:div w:id="876240496">
          <w:marLeft w:val="0"/>
          <w:marRight w:val="0"/>
          <w:marTop w:val="0"/>
          <w:marBottom w:val="0"/>
          <w:divBdr>
            <w:top w:val="none" w:sz="0" w:space="0" w:color="auto"/>
            <w:left w:val="none" w:sz="0" w:space="0" w:color="auto"/>
            <w:bottom w:val="none" w:sz="0" w:space="0" w:color="auto"/>
            <w:right w:val="none" w:sz="0" w:space="0" w:color="auto"/>
          </w:divBdr>
        </w:div>
        <w:div w:id="366106753">
          <w:marLeft w:val="0"/>
          <w:marRight w:val="0"/>
          <w:marTop w:val="0"/>
          <w:marBottom w:val="0"/>
          <w:divBdr>
            <w:top w:val="none" w:sz="0" w:space="0" w:color="auto"/>
            <w:left w:val="none" w:sz="0" w:space="0" w:color="auto"/>
            <w:bottom w:val="none" w:sz="0" w:space="0" w:color="auto"/>
            <w:right w:val="none" w:sz="0" w:space="0" w:color="auto"/>
          </w:divBdr>
        </w:div>
      </w:divsChild>
    </w:div>
    <w:div w:id="1840390379">
      <w:bodyDiv w:val="1"/>
      <w:marLeft w:val="0"/>
      <w:marRight w:val="0"/>
      <w:marTop w:val="0"/>
      <w:marBottom w:val="0"/>
      <w:divBdr>
        <w:top w:val="none" w:sz="0" w:space="0" w:color="auto"/>
        <w:left w:val="none" w:sz="0" w:space="0" w:color="auto"/>
        <w:bottom w:val="none" w:sz="0" w:space="0" w:color="auto"/>
        <w:right w:val="none" w:sz="0" w:space="0" w:color="auto"/>
      </w:divBdr>
      <w:divsChild>
        <w:div w:id="459227355">
          <w:marLeft w:val="0"/>
          <w:marRight w:val="0"/>
          <w:marTop w:val="0"/>
          <w:marBottom w:val="0"/>
          <w:divBdr>
            <w:top w:val="none" w:sz="0" w:space="0" w:color="auto"/>
            <w:left w:val="none" w:sz="0" w:space="0" w:color="auto"/>
            <w:bottom w:val="none" w:sz="0" w:space="0" w:color="auto"/>
            <w:right w:val="none" w:sz="0" w:space="0" w:color="auto"/>
          </w:divBdr>
        </w:div>
        <w:div w:id="757016895">
          <w:marLeft w:val="0"/>
          <w:marRight w:val="0"/>
          <w:marTop w:val="0"/>
          <w:marBottom w:val="0"/>
          <w:divBdr>
            <w:top w:val="none" w:sz="0" w:space="0" w:color="auto"/>
            <w:left w:val="none" w:sz="0" w:space="0" w:color="auto"/>
            <w:bottom w:val="none" w:sz="0" w:space="0" w:color="auto"/>
            <w:right w:val="none" w:sz="0" w:space="0" w:color="auto"/>
          </w:divBdr>
        </w:div>
      </w:divsChild>
    </w:div>
    <w:div w:id="1847094379">
      <w:bodyDiv w:val="1"/>
      <w:marLeft w:val="0"/>
      <w:marRight w:val="0"/>
      <w:marTop w:val="0"/>
      <w:marBottom w:val="0"/>
      <w:divBdr>
        <w:top w:val="none" w:sz="0" w:space="0" w:color="auto"/>
        <w:left w:val="none" w:sz="0" w:space="0" w:color="auto"/>
        <w:bottom w:val="none" w:sz="0" w:space="0" w:color="auto"/>
        <w:right w:val="none" w:sz="0" w:space="0" w:color="auto"/>
      </w:divBdr>
      <w:divsChild>
        <w:div w:id="612828319">
          <w:marLeft w:val="0"/>
          <w:marRight w:val="0"/>
          <w:marTop w:val="0"/>
          <w:marBottom w:val="0"/>
          <w:divBdr>
            <w:top w:val="none" w:sz="0" w:space="0" w:color="auto"/>
            <w:left w:val="none" w:sz="0" w:space="0" w:color="auto"/>
            <w:bottom w:val="none" w:sz="0" w:space="0" w:color="auto"/>
            <w:right w:val="none" w:sz="0" w:space="0" w:color="auto"/>
          </w:divBdr>
        </w:div>
        <w:div w:id="1489858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mb.ri.gov/documents/Prior%20Year%20Budgets/Operating%20Budget%202021/Amendments/15_GBA%2018%20-%20New%20Article%20-%20Relating%20to%20Medicare%20Supplement%20Insurance%20Policies.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mb.ri.gov/documents/Prior%20Year%20Budgets/Operating%20Budget%202021/Amendments/13_GBA%2016%20-%20New%20Article%20-%20Relating%20to%20Accident%20and%20Sickness%20Insurance%20Policies.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Legislation@rilegislature.gov" TargetMode="External"/><Relationship Id="rId11" Type="http://schemas.openxmlformats.org/officeDocument/2006/relationships/hyperlink" Target="http://ritv.devosvideo.com/show?video=cd679c40105a" TargetMode="External"/><Relationship Id="rId5" Type="http://schemas.openxmlformats.org/officeDocument/2006/relationships/hyperlink" Target="http://www.rilegislature.gov/CapTV/Pages/default.aspx" TargetMode="External"/><Relationship Id="rId10" Type="http://schemas.openxmlformats.org/officeDocument/2006/relationships/hyperlink" Target="http://webserver.rilin.state.ri.us/BillText/BillText20/SenateText20/S2801.pdf" TargetMode="External"/><Relationship Id="rId4" Type="http://schemas.openxmlformats.org/officeDocument/2006/relationships/webSettings" Target="webSettings.xml"/><Relationship Id="rId9" Type="http://schemas.openxmlformats.org/officeDocument/2006/relationships/hyperlink" Target="http://webserver.rilin.state.ri.us/BillText/BillText20/SenateText20/S249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882</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Lenette Forry-Menard</dc:creator>
  <cp:keywords/>
  <dc:description/>
  <cp:lastModifiedBy>Lesley Palagi</cp:lastModifiedBy>
  <cp:revision>2</cp:revision>
  <dcterms:created xsi:type="dcterms:W3CDTF">2020-11-16T18:01:00Z</dcterms:created>
  <dcterms:modified xsi:type="dcterms:W3CDTF">2020-11-16T18:01:00Z</dcterms:modified>
</cp:coreProperties>
</file>